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03" w:rsidRPr="008D691A" w:rsidRDefault="00E0794C" w:rsidP="00B22D1C">
      <w:pPr>
        <w:jc w:val="center"/>
        <w:rPr>
          <w:sz w:val="28"/>
          <w:szCs w:val="28"/>
          <w:lang w:eastAsia="en-US"/>
        </w:rPr>
      </w:pPr>
      <w:r>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8" o:title=""/>
          </v:shape>
        </w:pict>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Default="004C4403" w:rsidP="00B22D1C">
      <w:pPr>
        <w:keepNext/>
        <w:spacing w:before="240" w:after="60"/>
        <w:jc w:val="center"/>
        <w:outlineLvl w:val="0"/>
        <w:rPr>
          <w:b/>
          <w:bCs/>
          <w:kern w:val="32"/>
          <w:sz w:val="28"/>
          <w:szCs w:val="28"/>
        </w:rPr>
      </w:pPr>
      <w:proofErr w:type="gramStart"/>
      <w:r w:rsidRPr="008D691A">
        <w:rPr>
          <w:b/>
          <w:bCs/>
          <w:kern w:val="32"/>
          <w:sz w:val="28"/>
          <w:szCs w:val="28"/>
        </w:rPr>
        <w:t>П</w:t>
      </w:r>
      <w:proofErr w:type="gramEnd"/>
      <w:r w:rsidRPr="008D691A">
        <w:rPr>
          <w:b/>
          <w:bCs/>
          <w:kern w:val="32"/>
          <w:sz w:val="28"/>
          <w:szCs w:val="28"/>
        </w:rPr>
        <w:t xml:space="preserve"> О С Т А Н О В Л Е Н И Е  </w:t>
      </w:r>
    </w:p>
    <w:p w:rsidR="00B1475C" w:rsidRPr="008D691A" w:rsidRDefault="00B1475C" w:rsidP="00B22D1C">
      <w:pPr>
        <w:keepNext/>
        <w:spacing w:before="240" w:after="60"/>
        <w:jc w:val="center"/>
        <w:outlineLvl w:val="0"/>
        <w:rPr>
          <w:b/>
          <w:bCs/>
          <w:kern w:val="32"/>
          <w:sz w:val="28"/>
          <w:szCs w:val="28"/>
        </w:rPr>
      </w:pPr>
    </w:p>
    <w:p w:rsidR="004C4403" w:rsidRPr="008D691A" w:rsidRDefault="00A6560A" w:rsidP="00B22D1C">
      <w:pPr>
        <w:rPr>
          <w:sz w:val="28"/>
          <w:szCs w:val="28"/>
          <w:lang w:eastAsia="en-US"/>
        </w:rPr>
      </w:pPr>
      <w:r>
        <w:rPr>
          <w:sz w:val="28"/>
          <w:szCs w:val="28"/>
        </w:rPr>
        <w:t>05</w:t>
      </w:r>
      <w:r w:rsidR="009B261A">
        <w:rPr>
          <w:sz w:val="28"/>
          <w:szCs w:val="28"/>
        </w:rPr>
        <w:t>.</w:t>
      </w:r>
      <w:r>
        <w:rPr>
          <w:sz w:val="28"/>
          <w:szCs w:val="28"/>
        </w:rPr>
        <w:t>12</w:t>
      </w:r>
      <w:r w:rsidR="004C4403" w:rsidRPr="008D691A">
        <w:rPr>
          <w:sz w:val="28"/>
          <w:szCs w:val="28"/>
        </w:rPr>
        <w:t>.2017 года</w:t>
      </w:r>
      <w:r w:rsidR="00077E8B">
        <w:rPr>
          <w:sz w:val="28"/>
          <w:szCs w:val="28"/>
          <w:lang w:eastAsia="en-US"/>
        </w:rPr>
        <w:tab/>
      </w:r>
      <w:r w:rsidR="00077E8B">
        <w:rPr>
          <w:sz w:val="28"/>
          <w:szCs w:val="28"/>
          <w:lang w:eastAsia="en-US"/>
        </w:rPr>
        <w:tab/>
      </w:r>
      <w:r w:rsidR="004C4403" w:rsidRPr="008D691A">
        <w:rPr>
          <w:sz w:val="28"/>
          <w:szCs w:val="28"/>
          <w:lang w:eastAsia="en-US"/>
        </w:rPr>
        <w:tab/>
      </w:r>
      <w:r w:rsidR="004C4403" w:rsidRPr="008D691A">
        <w:rPr>
          <w:sz w:val="28"/>
          <w:szCs w:val="28"/>
          <w:lang w:eastAsia="en-US"/>
        </w:rPr>
        <w:tab/>
        <w:t xml:space="preserve">    </w:t>
      </w:r>
      <w:r w:rsidR="004C4403" w:rsidRPr="008D691A">
        <w:rPr>
          <w:sz w:val="28"/>
          <w:szCs w:val="28"/>
          <w:lang w:eastAsia="en-US"/>
        </w:rPr>
        <w:tab/>
        <w:t xml:space="preserve">                                           </w:t>
      </w:r>
      <w:r>
        <w:rPr>
          <w:sz w:val="28"/>
          <w:szCs w:val="28"/>
          <w:lang w:eastAsia="en-US"/>
        </w:rPr>
        <w:t xml:space="preserve">         </w:t>
      </w:r>
      <w:r w:rsidR="004C4403" w:rsidRPr="008D691A">
        <w:rPr>
          <w:sz w:val="28"/>
          <w:szCs w:val="28"/>
          <w:lang w:eastAsia="en-US"/>
        </w:rPr>
        <w:t xml:space="preserve">№ </w:t>
      </w:r>
      <w:r>
        <w:rPr>
          <w:sz w:val="28"/>
          <w:szCs w:val="28"/>
          <w:lang w:eastAsia="en-US"/>
        </w:rPr>
        <w:t>478</w:t>
      </w:r>
    </w:p>
    <w:p w:rsidR="004C4403" w:rsidRPr="008D691A" w:rsidRDefault="004C4403" w:rsidP="00B22D1C">
      <w:pPr>
        <w:rPr>
          <w:sz w:val="28"/>
          <w:szCs w:val="28"/>
          <w:lang w:eastAsia="en-US"/>
        </w:rPr>
      </w:pPr>
    </w:p>
    <w:tbl>
      <w:tblPr>
        <w:tblW w:w="0" w:type="auto"/>
        <w:tblLook w:val="00A0" w:firstRow="1" w:lastRow="0" w:firstColumn="1" w:lastColumn="0" w:noHBand="0" w:noVBand="0"/>
      </w:tblPr>
      <w:tblGrid>
        <w:gridCol w:w="6629"/>
      </w:tblGrid>
      <w:tr w:rsidR="004C4403" w:rsidRPr="008D691A" w:rsidTr="008D691A">
        <w:trPr>
          <w:trHeight w:val="2534"/>
        </w:trPr>
        <w:tc>
          <w:tcPr>
            <w:tcW w:w="6629" w:type="dxa"/>
          </w:tcPr>
          <w:p w:rsidR="004C4403" w:rsidRPr="008D691A" w:rsidRDefault="004C4403" w:rsidP="00047030">
            <w:pPr>
              <w:jc w:val="both"/>
              <w:rPr>
                <w:sz w:val="28"/>
                <w:szCs w:val="28"/>
                <w:lang w:eastAsia="en-US"/>
              </w:rPr>
            </w:pPr>
            <w:r w:rsidRPr="008D691A">
              <w:rPr>
                <w:sz w:val="28"/>
                <w:szCs w:val="28"/>
                <w:lang w:eastAsia="en-US"/>
              </w:rPr>
              <w:t xml:space="preserve">Об утверждении Административного регламента по предоставлению администрацией </w:t>
            </w:r>
            <w:proofErr w:type="spellStart"/>
            <w:r w:rsidRPr="008D691A">
              <w:rPr>
                <w:sz w:val="28"/>
                <w:szCs w:val="28"/>
                <w:lang w:eastAsia="en-US"/>
              </w:rPr>
              <w:t>Сусанинского</w:t>
            </w:r>
            <w:proofErr w:type="spellEnd"/>
            <w:r w:rsidRPr="008D691A">
              <w:rPr>
                <w:sz w:val="28"/>
                <w:szCs w:val="28"/>
                <w:lang w:eastAsia="en-US"/>
              </w:rPr>
              <w:t xml:space="preserve"> сельского поселения муниципальной услуги «</w:t>
            </w:r>
            <w:r w:rsidR="00254BED" w:rsidRPr="00254BE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D691A">
              <w:rPr>
                <w:sz w:val="28"/>
                <w:szCs w:val="28"/>
              </w:rPr>
              <w:t>»</w:t>
            </w:r>
          </w:p>
          <w:p w:rsidR="004C4403" w:rsidRPr="008D691A" w:rsidRDefault="004C4403" w:rsidP="00047030">
            <w:pPr>
              <w:jc w:val="both"/>
              <w:rPr>
                <w:sz w:val="28"/>
                <w:szCs w:val="28"/>
              </w:rPr>
            </w:pPr>
          </w:p>
        </w:tc>
      </w:tr>
    </w:tbl>
    <w:p w:rsidR="004C4403" w:rsidRDefault="007F5414" w:rsidP="007F5414">
      <w:pPr>
        <w:jc w:val="both"/>
        <w:rPr>
          <w:sz w:val="28"/>
          <w:szCs w:val="28"/>
          <w:lang w:eastAsia="en-US"/>
        </w:rPr>
      </w:pPr>
      <w:r>
        <w:rPr>
          <w:sz w:val="28"/>
          <w:szCs w:val="28"/>
          <w:lang w:eastAsia="en-US"/>
        </w:rPr>
        <w:t xml:space="preserve">     </w:t>
      </w:r>
      <w:proofErr w:type="gramStart"/>
      <w:r w:rsidR="004C4403" w:rsidRPr="008D691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w:t>
      </w:r>
      <w:proofErr w:type="spellStart"/>
      <w:r w:rsidR="004C4403" w:rsidRPr="008D691A">
        <w:rPr>
          <w:sz w:val="28"/>
          <w:szCs w:val="28"/>
          <w:lang w:eastAsia="en-US"/>
        </w:rPr>
        <w:t>Сусанинского</w:t>
      </w:r>
      <w:proofErr w:type="spellEnd"/>
      <w:r w:rsidR="004C4403" w:rsidRPr="008D691A">
        <w:rPr>
          <w:sz w:val="28"/>
          <w:szCs w:val="28"/>
          <w:lang w:eastAsia="en-US"/>
        </w:rPr>
        <w:t xml:space="preserve"> сельского поселения от 06.04.2011 № 78 «О Порядке разработки</w:t>
      </w:r>
      <w:proofErr w:type="gramEnd"/>
      <w:r w:rsidR="004C4403" w:rsidRPr="008D691A">
        <w:rPr>
          <w:sz w:val="28"/>
          <w:szCs w:val="28"/>
          <w:lang w:eastAsia="en-US"/>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 руководствуясь Уставом МО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w:t>
      </w:r>
    </w:p>
    <w:p w:rsidR="001136C7" w:rsidRPr="008D691A" w:rsidRDefault="001136C7" w:rsidP="007F5414">
      <w:pPr>
        <w:jc w:val="both"/>
        <w:rPr>
          <w:sz w:val="28"/>
          <w:szCs w:val="28"/>
          <w:lang w:eastAsia="en-US"/>
        </w:rPr>
      </w:pPr>
    </w:p>
    <w:p w:rsidR="004C4403" w:rsidRPr="008D691A" w:rsidRDefault="004C4403" w:rsidP="00B22D1C">
      <w:pPr>
        <w:jc w:val="center"/>
        <w:rPr>
          <w:b/>
          <w:sz w:val="28"/>
          <w:szCs w:val="28"/>
          <w:lang w:eastAsia="en-US"/>
        </w:rPr>
      </w:pPr>
      <w:proofErr w:type="gramStart"/>
      <w:r w:rsidRPr="008D691A">
        <w:rPr>
          <w:b/>
          <w:sz w:val="28"/>
          <w:szCs w:val="28"/>
          <w:lang w:eastAsia="en-US"/>
        </w:rPr>
        <w:t>П</w:t>
      </w:r>
      <w:proofErr w:type="gramEnd"/>
      <w:r w:rsidRPr="008D691A">
        <w:rPr>
          <w:b/>
          <w:sz w:val="28"/>
          <w:szCs w:val="28"/>
          <w:lang w:eastAsia="en-US"/>
        </w:rPr>
        <w:t xml:space="preserve"> О С Т А Н О В Л Я Е Т:</w:t>
      </w:r>
    </w:p>
    <w:p w:rsidR="004C4403" w:rsidRPr="008D691A" w:rsidRDefault="004C4403" w:rsidP="00B22D1C">
      <w:pPr>
        <w:jc w:val="center"/>
        <w:rPr>
          <w:b/>
          <w:sz w:val="28"/>
          <w:szCs w:val="28"/>
          <w:lang w:eastAsia="en-US"/>
        </w:rPr>
      </w:pPr>
    </w:p>
    <w:p w:rsidR="004C4403" w:rsidRPr="001136C7" w:rsidRDefault="004C4403" w:rsidP="00B151BC">
      <w:pPr>
        <w:jc w:val="both"/>
        <w:rPr>
          <w:sz w:val="28"/>
          <w:szCs w:val="28"/>
          <w:lang w:eastAsia="en-US"/>
        </w:rPr>
      </w:pPr>
      <w:r w:rsidRPr="008D691A">
        <w:rPr>
          <w:sz w:val="28"/>
          <w:szCs w:val="28"/>
          <w:lang w:eastAsia="en-US"/>
        </w:rPr>
        <w:t>1. Утвердить Административный регламент по предоставлению муниципальной услуги «</w:t>
      </w:r>
      <w:r w:rsidR="001136C7" w:rsidRPr="00254BED">
        <w:rPr>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sidR="001136C7" w:rsidRPr="00254BED">
        <w:rPr>
          <w:sz w:val="28"/>
          <w:szCs w:val="28"/>
        </w:rPr>
        <w:lastRenderedPageBreak/>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D691A">
        <w:rPr>
          <w:sz w:val="28"/>
          <w:szCs w:val="28"/>
        </w:rPr>
        <w:t>»</w:t>
      </w:r>
      <w:r w:rsidRPr="008D691A">
        <w:rPr>
          <w:sz w:val="28"/>
          <w:szCs w:val="28"/>
          <w:lang w:eastAsia="en-US"/>
        </w:rPr>
        <w:t xml:space="preserve"> согласно приложению.</w:t>
      </w:r>
    </w:p>
    <w:p w:rsidR="004C4403" w:rsidRPr="008D691A" w:rsidRDefault="004C4403" w:rsidP="00B22D1C">
      <w:pPr>
        <w:widowControl w:val="0"/>
        <w:autoSpaceDE w:val="0"/>
        <w:autoSpaceDN w:val="0"/>
        <w:adjustRightInd w:val="0"/>
        <w:jc w:val="both"/>
        <w:outlineLvl w:val="0"/>
        <w:rPr>
          <w:sz w:val="28"/>
          <w:szCs w:val="28"/>
          <w:lang w:eastAsia="en-US"/>
        </w:rPr>
      </w:pPr>
      <w:r w:rsidRPr="008D691A">
        <w:rPr>
          <w:sz w:val="28"/>
          <w:szCs w:val="28"/>
          <w:lang w:eastAsia="en-US"/>
        </w:rPr>
        <w:t xml:space="preserve">2. Настоящее Постановление </w:t>
      </w:r>
      <w:r w:rsidRPr="008D691A">
        <w:rPr>
          <w:rStyle w:val="ac"/>
          <w:rFonts w:ascii="Times New Roman" w:hAnsi="Times New Roman" w:cs="Times New Roman"/>
          <w:sz w:val="28"/>
          <w:szCs w:val="28"/>
        </w:rPr>
        <w:t xml:space="preserve">вступает в силу с момента опубликования в сетевом издании «Гатчинская </w:t>
      </w:r>
      <w:proofErr w:type="spellStart"/>
      <w:r w:rsidRPr="008D691A">
        <w:rPr>
          <w:rStyle w:val="ac"/>
          <w:rFonts w:ascii="Times New Roman" w:hAnsi="Times New Roman" w:cs="Times New Roman"/>
          <w:sz w:val="28"/>
          <w:szCs w:val="28"/>
        </w:rPr>
        <w:t>правда</w:t>
      </w:r>
      <w:proofErr w:type="gramStart"/>
      <w:r w:rsidRPr="008D691A">
        <w:rPr>
          <w:rStyle w:val="ac"/>
          <w:rFonts w:ascii="Times New Roman" w:hAnsi="Times New Roman" w:cs="Times New Roman"/>
          <w:sz w:val="28"/>
          <w:szCs w:val="28"/>
        </w:rPr>
        <w:t>.р</w:t>
      </w:r>
      <w:proofErr w:type="gramEnd"/>
      <w:r w:rsidRPr="008D691A">
        <w:rPr>
          <w:rStyle w:val="ac"/>
          <w:rFonts w:ascii="Times New Roman" w:hAnsi="Times New Roman" w:cs="Times New Roman"/>
          <w:sz w:val="28"/>
          <w:szCs w:val="28"/>
        </w:rPr>
        <w:t>у</w:t>
      </w:r>
      <w:proofErr w:type="spellEnd"/>
      <w:r w:rsidRPr="008D691A">
        <w:rPr>
          <w:rStyle w:val="ac"/>
          <w:rFonts w:ascii="Times New Roman" w:hAnsi="Times New Roman" w:cs="Times New Roman"/>
          <w:sz w:val="28"/>
          <w:szCs w:val="28"/>
        </w:rPr>
        <w:t>»</w:t>
      </w:r>
      <w:r w:rsidRPr="008D691A">
        <w:rPr>
          <w:sz w:val="28"/>
          <w:szCs w:val="28"/>
          <w:lang w:eastAsia="en-US"/>
        </w:rPr>
        <w:t xml:space="preserve"> и подлежит размещению на официальном сайте муниципального образования «</w:t>
      </w:r>
      <w:proofErr w:type="spellStart"/>
      <w:r w:rsidRPr="008D691A">
        <w:rPr>
          <w:sz w:val="28"/>
          <w:szCs w:val="28"/>
          <w:lang w:eastAsia="en-US"/>
        </w:rPr>
        <w:t>Сусанинское</w:t>
      </w:r>
      <w:proofErr w:type="spellEnd"/>
      <w:r w:rsidRPr="008D691A">
        <w:rPr>
          <w:sz w:val="28"/>
          <w:szCs w:val="28"/>
          <w:lang w:eastAsia="en-US"/>
        </w:rPr>
        <w:t xml:space="preserve"> сельское поселение».</w:t>
      </w:r>
    </w:p>
    <w:p w:rsidR="004C4403" w:rsidRDefault="004C4403" w:rsidP="00B22D1C">
      <w:pPr>
        <w:jc w:val="both"/>
        <w:rPr>
          <w:sz w:val="28"/>
          <w:szCs w:val="28"/>
          <w:lang w:eastAsia="en-US"/>
        </w:rPr>
      </w:pPr>
      <w:r w:rsidRPr="008D691A">
        <w:rPr>
          <w:sz w:val="28"/>
          <w:szCs w:val="28"/>
          <w:lang w:eastAsia="en-US"/>
        </w:rPr>
        <w:t xml:space="preserve">3. </w:t>
      </w:r>
      <w:proofErr w:type="gramStart"/>
      <w:r w:rsidRPr="008D691A">
        <w:rPr>
          <w:sz w:val="28"/>
          <w:szCs w:val="28"/>
          <w:lang w:eastAsia="en-US"/>
        </w:rPr>
        <w:t>Контроль за</w:t>
      </w:r>
      <w:proofErr w:type="gramEnd"/>
      <w:r w:rsidRPr="008D691A">
        <w:rPr>
          <w:sz w:val="28"/>
          <w:szCs w:val="28"/>
          <w:lang w:eastAsia="en-US"/>
        </w:rPr>
        <w:t xml:space="preserve"> исполнением настоящего оставляю за собой.</w:t>
      </w:r>
    </w:p>
    <w:p w:rsidR="000B03E4" w:rsidRPr="008D691A" w:rsidRDefault="000B03E4" w:rsidP="00B22D1C">
      <w:pPr>
        <w:jc w:val="both"/>
        <w:rPr>
          <w:sz w:val="28"/>
          <w:szCs w:val="28"/>
          <w:lang w:eastAsia="en-US"/>
        </w:rPr>
      </w:pP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proofErr w:type="spellStart"/>
      <w:r w:rsidRPr="00061684">
        <w:rPr>
          <w:sz w:val="28"/>
          <w:szCs w:val="28"/>
        </w:rPr>
        <w:t>Сусанинского</w:t>
      </w:r>
      <w:proofErr w:type="spellEnd"/>
      <w:r w:rsidRPr="00061684">
        <w:rPr>
          <w:sz w:val="28"/>
          <w:szCs w:val="28"/>
        </w:rPr>
        <w:t xml:space="preserve"> сельс</w:t>
      </w:r>
      <w:r w:rsidR="00B1475C">
        <w:rPr>
          <w:sz w:val="28"/>
          <w:szCs w:val="28"/>
        </w:rPr>
        <w:t>кого поселения</w:t>
      </w:r>
      <w:r w:rsidR="00B1475C">
        <w:rPr>
          <w:sz w:val="28"/>
          <w:szCs w:val="28"/>
        </w:rPr>
        <w:tab/>
      </w:r>
      <w:r w:rsidR="00B1475C">
        <w:rPr>
          <w:sz w:val="28"/>
          <w:szCs w:val="28"/>
        </w:rPr>
        <w:tab/>
      </w:r>
      <w:r w:rsidR="00B1475C">
        <w:rPr>
          <w:sz w:val="28"/>
          <w:szCs w:val="28"/>
        </w:rPr>
        <w:tab/>
      </w:r>
      <w:r w:rsidR="00B1475C">
        <w:rPr>
          <w:sz w:val="28"/>
          <w:szCs w:val="28"/>
        </w:rPr>
        <w:tab/>
      </w:r>
      <w:r w:rsidR="00B1475C">
        <w:rPr>
          <w:sz w:val="28"/>
          <w:szCs w:val="28"/>
        </w:rPr>
        <w:tab/>
        <w:t xml:space="preserve"> </w:t>
      </w:r>
      <w:r w:rsidRPr="00061684">
        <w:rPr>
          <w:sz w:val="28"/>
          <w:szCs w:val="28"/>
        </w:rPr>
        <w:t xml:space="preserve">   Е.В. </w:t>
      </w:r>
      <w:proofErr w:type="spellStart"/>
      <w:r w:rsidRPr="00061684">
        <w:rPr>
          <w:sz w:val="28"/>
          <w:szCs w:val="28"/>
        </w:rPr>
        <w:t>Бордовская</w:t>
      </w:r>
      <w:proofErr w:type="spellEnd"/>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B1475C">
      <w:pPr>
        <w:rPr>
          <w:b/>
          <w:sz w:val="28"/>
          <w:szCs w:val="28"/>
        </w:rPr>
      </w:pPr>
    </w:p>
    <w:p w:rsidR="00584B4D" w:rsidRDefault="00584B4D" w:rsidP="00061684">
      <w:pPr>
        <w:jc w:val="right"/>
        <w:rPr>
          <w:b/>
          <w:sz w:val="28"/>
          <w:szCs w:val="28"/>
        </w:rPr>
      </w:pPr>
    </w:p>
    <w:p w:rsidR="004C4403" w:rsidRPr="00061684" w:rsidRDefault="004C4403" w:rsidP="00061684">
      <w:pPr>
        <w:jc w:val="right"/>
        <w:rPr>
          <w:sz w:val="28"/>
          <w:szCs w:val="28"/>
        </w:rPr>
      </w:pPr>
      <w:r w:rsidRPr="00061684">
        <w:rPr>
          <w:b/>
          <w:sz w:val="28"/>
          <w:szCs w:val="28"/>
        </w:rPr>
        <w:lastRenderedPageBreak/>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proofErr w:type="spellStart"/>
      <w:r w:rsidRPr="008D691A">
        <w:rPr>
          <w:b w:val="0"/>
          <w:sz w:val="28"/>
          <w:szCs w:val="28"/>
        </w:rPr>
        <w:t>Сусанинского</w:t>
      </w:r>
      <w:proofErr w:type="spellEnd"/>
      <w:r w:rsidRPr="008D691A">
        <w:rPr>
          <w:b w:val="0"/>
          <w:sz w:val="28"/>
          <w:szCs w:val="28"/>
        </w:rPr>
        <w:t xml:space="preserve">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 xml:space="preserve">от </w:t>
      </w:r>
      <w:r w:rsidR="00512F86">
        <w:rPr>
          <w:b w:val="0"/>
          <w:sz w:val="28"/>
          <w:szCs w:val="28"/>
        </w:rPr>
        <w:t>05</w:t>
      </w:r>
      <w:r w:rsidRPr="008D691A">
        <w:rPr>
          <w:b w:val="0"/>
          <w:sz w:val="28"/>
          <w:szCs w:val="28"/>
        </w:rPr>
        <w:t>.</w:t>
      </w:r>
      <w:r w:rsidR="00512F86">
        <w:rPr>
          <w:b w:val="0"/>
          <w:sz w:val="28"/>
          <w:szCs w:val="28"/>
        </w:rPr>
        <w:t>12</w:t>
      </w:r>
      <w:r w:rsidRPr="008D691A">
        <w:rPr>
          <w:b w:val="0"/>
          <w:sz w:val="28"/>
          <w:szCs w:val="28"/>
        </w:rPr>
        <w:t xml:space="preserve">.2017 года № </w:t>
      </w:r>
      <w:r w:rsidR="00512F86">
        <w:rPr>
          <w:b w:val="0"/>
          <w:sz w:val="28"/>
          <w:szCs w:val="28"/>
        </w:rPr>
        <w:t>478</w:t>
      </w:r>
    </w:p>
    <w:p w:rsidR="004C4403" w:rsidRDefault="004C4403" w:rsidP="00837558">
      <w:pPr>
        <w:pStyle w:val="ConsPlusTitle"/>
        <w:widowControl/>
        <w:jc w:val="center"/>
        <w:rPr>
          <w:sz w:val="28"/>
          <w:szCs w:val="28"/>
        </w:rPr>
      </w:pPr>
    </w:p>
    <w:p w:rsidR="004C4403" w:rsidRPr="008D691A" w:rsidRDefault="004C4403" w:rsidP="00E31FA7">
      <w:pPr>
        <w:pStyle w:val="ConsPlusTitle"/>
        <w:widowControl/>
        <w:jc w:val="center"/>
        <w:rPr>
          <w:sz w:val="28"/>
          <w:szCs w:val="28"/>
        </w:rPr>
      </w:pPr>
      <w:bookmarkStart w:id="0" w:name="_GoBack"/>
      <w:bookmarkEnd w:id="0"/>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 xml:space="preserve">Административный регламент по предоставлению администрацией </w:t>
      </w:r>
      <w:proofErr w:type="spellStart"/>
      <w:r w:rsidRPr="008D691A">
        <w:rPr>
          <w:sz w:val="28"/>
          <w:szCs w:val="28"/>
        </w:rPr>
        <w:t>Сусанинского</w:t>
      </w:r>
      <w:proofErr w:type="spellEnd"/>
      <w:r w:rsidRPr="008D691A">
        <w:rPr>
          <w:sz w:val="28"/>
          <w:szCs w:val="28"/>
        </w:rPr>
        <w:t xml:space="preserve">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w:t>
      </w:r>
      <w:r w:rsidR="00677C41">
        <w:rPr>
          <w:b/>
          <w:sz w:val="28"/>
          <w:szCs w:val="28"/>
        </w:rPr>
        <w:t xml:space="preserve">Предоставление информации о форме собственности на недвижимое и </w:t>
      </w:r>
      <w:r w:rsidR="003E1921">
        <w:rPr>
          <w:b/>
          <w:sz w:val="28"/>
          <w:szCs w:val="28"/>
        </w:rPr>
        <w:t>движимое имущество, земельные участки</w:t>
      </w:r>
      <w:r w:rsidR="00E6369B">
        <w:rPr>
          <w:b/>
          <w:sz w:val="28"/>
          <w:szCs w:val="28"/>
        </w:rPr>
        <w:t>,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D691A">
        <w:rPr>
          <w:b/>
          <w:bCs/>
          <w:sz w:val="28"/>
          <w:szCs w:val="28"/>
        </w:rPr>
        <w:t>»</w:t>
      </w:r>
    </w:p>
    <w:p w:rsidR="004C4403" w:rsidRDefault="004C4403" w:rsidP="00200A67">
      <w:pPr>
        <w:jc w:val="center"/>
        <w:rPr>
          <w:b/>
          <w:sz w:val="28"/>
          <w:szCs w:val="28"/>
        </w:rPr>
      </w:pPr>
    </w:p>
    <w:p w:rsidR="00677C41" w:rsidRDefault="00677C41" w:rsidP="00200A67">
      <w:pPr>
        <w:jc w:val="center"/>
        <w:rPr>
          <w:b/>
          <w:sz w:val="28"/>
          <w:szCs w:val="28"/>
        </w:rPr>
      </w:pPr>
    </w:p>
    <w:p w:rsidR="004C4403" w:rsidRPr="008D691A" w:rsidRDefault="004C4403" w:rsidP="00F70CA4">
      <w:pPr>
        <w:widowControl w:val="0"/>
        <w:autoSpaceDE w:val="0"/>
        <w:autoSpaceDN w:val="0"/>
        <w:adjustRightInd w:val="0"/>
        <w:jc w:val="center"/>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1" w:name="Par43"/>
      <w:bookmarkEnd w:id="1"/>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766D9C" w:rsidRPr="006B2F1A" w:rsidRDefault="00766D9C" w:rsidP="006B2F1A">
      <w:pPr>
        <w:pStyle w:val="ConsPlusTitle"/>
        <w:numPr>
          <w:ilvl w:val="1"/>
          <w:numId w:val="15"/>
        </w:numPr>
        <w:suppressAutoHyphens w:val="0"/>
        <w:autoSpaceDN w:val="0"/>
        <w:ind w:left="0" w:firstLine="567"/>
        <w:jc w:val="both"/>
        <w:rPr>
          <w:sz w:val="28"/>
          <w:szCs w:val="28"/>
        </w:rPr>
      </w:pPr>
      <w:bookmarkStart w:id="2" w:name="Par45"/>
      <w:bookmarkStart w:id="3" w:name="Par173"/>
      <w:bookmarkEnd w:id="2"/>
      <w:bookmarkEnd w:id="3"/>
      <w:r w:rsidRPr="003B6755">
        <w:rPr>
          <w:rFonts w:eastAsia="Calibri"/>
          <w:b w:val="0"/>
          <w:sz w:val="28"/>
          <w:szCs w:val="28"/>
        </w:rPr>
        <w:t>Наименование муниципальной услуги: «Предоставление</w:t>
      </w:r>
      <w:r>
        <w:rPr>
          <w:rFonts w:eastAsia="Calibri"/>
          <w:b w:val="0"/>
          <w:sz w:val="28"/>
          <w:szCs w:val="28"/>
        </w:rPr>
        <w:t xml:space="preserve"> </w:t>
      </w:r>
      <w:r w:rsidRPr="003B6755">
        <w:rPr>
          <w:rFonts w:eastAsia="Calibri"/>
          <w:b w:val="0"/>
          <w:sz w:val="28"/>
          <w:szCs w:val="28"/>
        </w:rPr>
        <w:t>информации о форме собственности на недвижимое и движимое</w:t>
      </w:r>
      <w:r>
        <w:rPr>
          <w:rFonts w:eastAsia="Calibri"/>
          <w:b w:val="0"/>
          <w:sz w:val="28"/>
          <w:szCs w:val="28"/>
        </w:rPr>
        <w:t xml:space="preserve"> </w:t>
      </w:r>
      <w:r w:rsidRPr="003B6755">
        <w:rPr>
          <w:rFonts w:eastAsia="Calibri"/>
          <w:b w:val="0"/>
          <w:sz w:val="28"/>
          <w:szCs w:val="28"/>
        </w:rPr>
        <w:t>имущество, земельные участки, находящиеся в собственности</w:t>
      </w:r>
      <w:r>
        <w:rPr>
          <w:rFonts w:eastAsia="Calibri"/>
          <w:b w:val="0"/>
          <w:sz w:val="28"/>
          <w:szCs w:val="28"/>
        </w:rPr>
        <w:t xml:space="preserve"> </w:t>
      </w:r>
      <w:r w:rsidRPr="003B6755">
        <w:rPr>
          <w:rFonts w:eastAsia="Calibri"/>
          <w:b w:val="0"/>
          <w:sz w:val="28"/>
          <w:szCs w:val="28"/>
        </w:rPr>
        <w:t>муниципального образования, включая предоставление</w:t>
      </w:r>
      <w:r>
        <w:rPr>
          <w:rFonts w:eastAsia="Calibri"/>
          <w:b w:val="0"/>
          <w:sz w:val="28"/>
          <w:szCs w:val="28"/>
        </w:rPr>
        <w:t xml:space="preserve"> </w:t>
      </w:r>
      <w:r w:rsidRPr="003B6755">
        <w:rPr>
          <w:rFonts w:eastAsia="Calibri"/>
          <w:b w:val="0"/>
          <w:sz w:val="28"/>
          <w:szCs w:val="28"/>
        </w:rPr>
        <w:t>информации об объектах недвижимого имущества, находя</w:t>
      </w:r>
      <w:r>
        <w:rPr>
          <w:rFonts w:eastAsia="Calibri"/>
          <w:b w:val="0"/>
          <w:sz w:val="28"/>
          <w:szCs w:val="28"/>
        </w:rPr>
        <w:t>щих</w:t>
      </w:r>
      <w:r w:rsidRPr="003B6755">
        <w:rPr>
          <w:rFonts w:eastAsia="Calibri"/>
          <w:b w:val="0"/>
          <w:sz w:val="28"/>
          <w:szCs w:val="28"/>
        </w:rPr>
        <w:t>ся</w:t>
      </w:r>
      <w:r>
        <w:rPr>
          <w:rFonts w:eastAsia="Calibri"/>
          <w:b w:val="0"/>
          <w:sz w:val="28"/>
          <w:szCs w:val="28"/>
        </w:rPr>
        <w:t xml:space="preserve"> </w:t>
      </w:r>
      <w:r w:rsidRPr="003B6755">
        <w:rPr>
          <w:rFonts w:eastAsia="Calibri"/>
          <w:b w:val="0"/>
          <w:sz w:val="28"/>
          <w:szCs w:val="28"/>
        </w:rPr>
        <w:t>в муниципальной собственности и предназначенных для сдачи</w:t>
      </w:r>
      <w:r>
        <w:rPr>
          <w:rFonts w:eastAsia="Calibri"/>
          <w:b w:val="0"/>
          <w:sz w:val="28"/>
          <w:szCs w:val="28"/>
        </w:rPr>
        <w:t xml:space="preserve"> </w:t>
      </w:r>
      <w:r w:rsidRPr="003B6755">
        <w:rPr>
          <w:rFonts w:eastAsia="Calibri"/>
          <w:b w:val="0"/>
          <w:sz w:val="28"/>
          <w:szCs w:val="28"/>
        </w:rPr>
        <w:t>в аренду» (далее - муниципальная услуга).</w:t>
      </w:r>
      <w:bookmarkStart w:id="4" w:name="Par49"/>
      <w:bookmarkEnd w:id="4"/>
    </w:p>
    <w:p w:rsidR="00766D9C" w:rsidRPr="001357FF" w:rsidRDefault="00766D9C" w:rsidP="00766D9C">
      <w:pPr>
        <w:pStyle w:val="afa"/>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142B13">
        <w:rPr>
          <w:rFonts w:ascii="Times New Roman" w:hAnsi="Times New Roman" w:cs="Times New Roman"/>
          <w:sz w:val="28"/>
          <w:szCs w:val="28"/>
        </w:rPr>
        <w:t xml:space="preserve">администрацией </w:t>
      </w:r>
      <w:proofErr w:type="spellStart"/>
      <w:r w:rsidR="006B2F1A">
        <w:rPr>
          <w:rFonts w:ascii="Times New Roman" w:hAnsi="Times New Roman" w:cs="Times New Roman"/>
          <w:sz w:val="28"/>
          <w:szCs w:val="28"/>
        </w:rPr>
        <w:t>Сусанинского</w:t>
      </w:r>
      <w:proofErr w:type="spellEnd"/>
      <w:r w:rsidR="006B2F1A">
        <w:rPr>
          <w:rFonts w:ascii="Times New Roman" w:hAnsi="Times New Roman" w:cs="Times New Roman"/>
          <w:sz w:val="28"/>
          <w:szCs w:val="28"/>
        </w:rPr>
        <w:t xml:space="preserve"> сельского поселения</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p>
    <w:p w:rsidR="00766D9C" w:rsidRPr="00295291" w:rsidRDefault="00766D9C" w:rsidP="00766D9C">
      <w:pPr>
        <w:widowControl w:val="0"/>
        <w:autoSpaceDE w:val="0"/>
        <w:autoSpaceDN w:val="0"/>
        <w:adjustRightInd w:val="0"/>
        <w:ind w:firstLine="567"/>
        <w:rPr>
          <w:rFonts w:eastAsia="Calibri"/>
          <w:sz w:val="28"/>
          <w:szCs w:val="28"/>
        </w:rPr>
      </w:pPr>
      <w:r w:rsidRPr="00295291">
        <w:rPr>
          <w:rFonts w:eastAsia="Calibri"/>
          <w:sz w:val="28"/>
          <w:szCs w:val="28"/>
        </w:rPr>
        <w:t xml:space="preserve">1.3. </w:t>
      </w:r>
      <w:proofErr w:type="gramStart"/>
      <w:r w:rsidRPr="00295291">
        <w:rPr>
          <w:rFonts w:eastAsia="Calibri"/>
          <w:sz w:val="28"/>
          <w:szCs w:val="28"/>
        </w:rPr>
        <w:t>Ответственные за предоставление муниципальной услуги:</w:t>
      </w:r>
      <w:proofErr w:type="gramEnd"/>
    </w:p>
    <w:p w:rsidR="00766D9C" w:rsidRPr="00FF1FBE" w:rsidRDefault="00766D9C" w:rsidP="00FF1FBE">
      <w:pPr>
        <w:widowControl w:val="0"/>
        <w:autoSpaceDE w:val="0"/>
        <w:autoSpaceDN w:val="0"/>
        <w:adjustRightInd w:val="0"/>
        <w:ind w:firstLine="567"/>
        <w:jc w:val="both"/>
        <w:rPr>
          <w:sz w:val="28"/>
          <w:szCs w:val="28"/>
        </w:rPr>
      </w:pPr>
      <w:r w:rsidRPr="00295291">
        <w:rPr>
          <w:rFonts w:eastAsia="Calibri"/>
          <w:sz w:val="28"/>
          <w:szCs w:val="28"/>
        </w:rPr>
        <w:t xml:space="preserve">- </w:t>
      </w:r>
      <w:r w:rsidRPr="00142B13">
        <w:rPr>
          <w:sz w:val="28"/>
          <w:szCs w:val="28"/>
        </w:rPr>
        <w:t xml:space="preserve">Администрация </w:t>
      </w:r>
      <w:proofErr w:type="spellStart"/>
      <w:r w:rsidR="00F73D5A">
        <w:rPr>
          <w:sz w:val="28"/>
          <w:szCs w:val="28"/>
        </w:rPr>
        <w:t>Сусанинского</w:t>
      </w:r>
      <w:proofErr w:type="spellEnd"/>
      <w:r w:rsidR="00F73D5A">
        <w:rPr>
          <w:sz w:val="28"/>
          <w:szCs w:val="28"/>
        </w:rPr>
        <w:t xml:space="preserve"> сельского поселения Гатчинского муниципального района</w:t>
      </w:r>
      <w:r w:rsidRPr="00142B13">
        <w:rPr>
          <w:sz w:val="28"/>
          <w:szCs w:val="28"/>
        </w:rPr>
        <w:t xml:space="preserve"> Ленинградской области</w:t>
      </w:r>
      <w:r w:rsidRPr="00295291">
        <w:rPr>
          <w:rFonts w:eastAsia="Calibri"/>
          <w:sz w:val="28"/>
          <w:szCs w:val="28"/>
        </w:rPr>
        <w:t>.</w:t>
      </w:r>
    </w:p>
    <w:p w:rsidR="00766D9C" w:rsidRPr="001357FF" w:rsidRDefault="00766D9C" w:rsidP="00766D9C">
      <w:pPr>
        <w:ind w:firstLine="567"/>
        <w:jc w:val="both"/>
        <w:rPr>
          <w:rFonts w:eastAsia="Calibri"/>
          <w:sz w:val="28"/>
          <w:szCs w:val="28"/>
        </w:rPr>
      </w:pPr>
      <w:r w:rsidRPr="00295291">
        <w:rPr>
          <w:rFonts w:eastAsia="Calibri"/>
          <w:sz w:val="28"/>
          <w:szCs w:val="28"/>
        </w:rPr>
        <w:t xml:space="preserve">1.4. Места нахождения, справочные телефоны, адреса электронной почты, график работы, часы </w:t>
      </w:r>
      <w:proofErr w:type="gramStart"/>
      <w:r w:rsidRPr="00295291">
        <w:rPr>
          <w:rFonts w:eastAsia="Calibri"/>
          <w:sz w:val="28"/>
          <w:szCs w:val="28"/>
        </w:rPr>
        <w:t>приема корреспонденции органов местного самоуправления Ленинградской области</w:t>
      </w:r>
      <w:proofErr w:type="gramEnd"/>
      <w:r w:rsidRPr="00295291">
        <w:rPr>
          <w:rFonts w:eastAsia="Calibri"/>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9E2DC4">
        <w:rPr>
          <w:rFonts w:eastAsia="Calibri"/>
          <w:sz w:val="28"/>
          <w:szCs w:val="28"/>
        </w:rPr>
        <w:t>1</w:t>
      </w:r>
      <w:r w:rsidRPr="00295291">
        <w:rPr>
          <w:rFonts w:eastAsia="Calibri"/>
          <w:sz w:val="28"/>
          <w:szCs w:val="28"/>
        </w:rPr>
        <w:t xml:space="preserve"> к</w:t>
      </w:r>
      <w:r>
        <w:rPr>
          <w:rFonts w:eastAsia="Calibri"/>
          <w:sz w:val="28"/>
          <w:szCs w:val="28"/>
        </w:rPr>
        <w:t xml:space="preserve"> настоящему</w:t>
      </w:r>
      <w:r w:rsidRPr="00295291">
        <w:rPr>
          <w:rFonts w:eastAsia="Calibri"/>
          <w:sz w:val="28"/>
          <w:szCs w:val="28"/>
        </w:rPr>
        <w:t xml:space="preserve"> Административному регламенту.</w:t>
      </w:r>
    </w:p>
    <w:p w:rsidR="00766D9C" w:rsidRPr="00295291" w:rsidRDefault="00766D9C" w:rsidP="00766D9C">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6D9C" w:rsidRPr="00295291" w:rsidRDefault="00766D9C" w:rsidP="00766D9C">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66D9C" w:rsidRPr="00295291" w:rsidRDefault="00766D9C" w:rsidP="009E2DC4">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Pr="00295291">
        <w:rPr>
          <w:rFonts w:eastAsia="Calibri"/>
          <w:sz w:val="28"/>
          <w:szCs w:val="28"/>
        </w:rPr>
        <w:lastRenderedPageBreak/>
        <w:t>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5" w:name="Par107"/>
      <w:bookmarkEnd w:id="5"/>
    </w:p>
    <w:p w:rsidR="00766D9C" w:rsidRPr="00295291" w:rsidRDefault="00766D9C" w:rsidP="00766D9C">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eastAsia="Calibri"/>
            <w:sz w:val="28"/>
            <w:szCs w:val="28"/>
          </w:rPr>
          <w:t>http://gu.lenobl.ru/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eastAsia="Calibri"/>
            <w:sz w:val="28"/>
            <w:szCs w:val="28"/>
          </w:rPr>
          <w:t>http://www.gosuslugi.ru/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11" w:history="1">
        <w:r w:rsidRPr="00295291">
          <w:rPr>
            <w:rFonts w:eastAsia="Calibri"/>
            <w:sz w:val="28"/>
            <w:szCs w:val="28"/>
          </w:rPr>
          <w:t>http://www.lenobl.ru/</w:t>
        </w:r>
      </w:hyperlink>
      <w:r w:rsidRPr="00295291">
        <w:rPr>
          <w:rFonts w:eastAsia="Calibri"/>
          <w:sz w:val="28"/>
          <w:szCs w:val="28"/>
        </w:rPr>
        <w:t>;</w:t>
      </w:r>
    </w:p>
    <w:p w:rsidR="00766D9C" w:rsidRPr="00801D69" w:rsidRDefault="00766D9C" w:rsidP="00801D69">
      <w:pPr>
        <w:autoSpaceDE w:val="0"/>
        <w:autoSpaceDN w:val="0"/>
        <w:adjustRightInd w:val="0"/>
        <w:ind w:firstLine="567"/>
        <w:jc w:val="both"/>
        <w:rPr>
          <w:sz w:val="28"/>
          <w:szCs w:val="28"/>
        </w:rPr>
      </w:pPr>
      <w:r w:rsidRPr="00295291">
        <w:rPr>
          <w:rFonts w:eastAsia="Calibri"/>
          <w:sz w:val="28"/>
          <w:szCs w:val="28"/>
        </w:rPr>
        <w:t xml:space="preserve">Электронный адрес официального сайта </w:t>
      </w:r>
      <w:r w:rsidR="00C1639D">
        <w:rPr>
          <w:rFonts w:eastAsia="Calibri"/>
          <w:sz w:val="28"/>
          <w:szCs w:val="28"/>
        </w:rPr>
        <w:t xml:space="preserve">органа местного самоуправления: </w:t>
      </w:r>
      <w:r w:rsidR="00C1639D" w:rsidRPr="00C1639D">
        <w:rPr>
          <w:sz w:val="28"/>
          <w:szCs w:val="28"/>
        </w:rPr>
        <w:t>http://сусанинское.рф.</w:t>
      </w:r>
      <w:bookmarkStart w:id="6" w:name="Par130"/>
      <w:bookmarkEnd w:id="6"/>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6D9C" w:rsidRPr="00295291" w:rsidRDefault="00766D9C" w:rsidP="00766D9C">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по телефону специалистами отдела </w:t>
      </w:r>
      <w:r w:rsidR="00AA2961">
        <w:rPr>
          <w:rFonts w:eastAsia="Calibri"/>
          <w:sz w:val="28"/>
          <w:szCs w:val="28"/>
        </w:rPr>
        <w:t>8(81371)54593</w:t>
      </w:r>
      <w:r w:rsidRPr="00295291">
        <w:rPr>
          <w:rFonts w:eastAsia="Calibri"/>
          <w:sz w:val="28"/>
          <w:szCs w:val="28"/>
        </w:rPr>
        <w:t>; (непосредственно в день обращения заинтересованных лиц);</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Интернет–сайте МО:</w:t>
      </w:r>
      <w:r w:rsidR="00AA2961" w:rsidRPr="00AA2961">
        <w:t xml:space="preserve"> </w:t>
      </w:r>
      <w:hyperlink r:id="rId12" w:history="1">
        <w:r w:rsidR="00AA2961" w:rsidRPr="008D691A">
          <w:rPr>
            <w:rStyle w:val="a4"/>
            <w:sz w:val="28"/>
            <w:szCs w:val="28"/>
          </w:rPr>
          <w:t>http://www.lenobl.ru/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на Портале государственных и муниципальных (функций) Ленинградской области: </w:t>
      </w:r>
      <w:hyperlink r:id="rId13" w:history="1">
        <w:r w:rsidRPr="00B56242">
          <w:rPr>
            <w:rFonts w:eastAsia="Calibri"/>
            <w:sz w:val="28"/>
            <w:szCs w:val="28"/>
          </w:rPr>
          <w:t>http://www.gu.lenobl.ru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 w:val="left" w:pos="184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hanging="1233"/>
        <w:jc w:val="both"/>
        <w:rPr>
          <w:rFonts w:eastAsia="Calibri"/>
          <w:sz w:val="28"/>
          <w:szCs w:val="28"/>
        </w:rPr>
      </w:pPr>
      <w:r w:rsidRPr="00295291">
        <w:rPr>
          <w:rFonts w:eastAsia="Calibri"/>
          <w:sz w:val="28"/>
          <w:szCs w:val="28"/>
        </w:rPr>
        <w:t>при обращении в МФЦ;</w:t>
      </w:r>
    </w:p>
    <w:p w:rsidR="00766D9C" w:rsidRPr="00295291" w:rsidRDefault="00766D9C" w:rsidP="00766D9C">
      <w:pPr>
        <w:autoSpaceDE w:val="0"/>
        <w:autoSpaceDN w:val="0"/>
        <w:adjustRightInd w:val="0"/>
        <w:ind w:firstLine="540"/>
        <w:jc w:val="both"/>
        <w:rPr>
          <w:rFonts w:eastAsia="Calibri"/>
          <w:sz w:val="28"/>
          <w:szCs w:val="28"/>
        </w:rPr>
      </w:pPr>
      <w:proofErr w:type="gramStart"/>
      <w:r w:rsidRPr="00295291">
        <w:rPr>
          <w:rFonts w:eastAsia="Calibri"/>
          <w:sz w:val="28"/>
          <w:szCs w:val="28"/>
        </w:rPr>
        <w:t>Письменные обращения заинтересованных лиц, поступившие почтовой корреспонденцией, по адресу:</w:t>
      </w:r>
      <w:r w:rsidR="00AA2961" w:rsidRPr="00AA2961">
        <w:rPr>
          <w:sz w:val="28"/>
          <w:szCs w:val="28"/>
        </w:rPr>
        <w:t xml:space="preserve"> </w:t>
      </w:r>
      <w:r w:rsidR="00AA2961" w:rsidRPr="008D691A">
        <w:rPr>
          <w:sz w:val="28"/>
          <w:szCs w:val="28"/>
        </w:rPr>
        <w:t>188365, Ленинградская область, гатчинский район, п. Сусанино, Петровский пр., д. 20</w:t>
      </w:r>
      <w:r w:rsidRPr="00295291">
        <w:rPr>
          <w:rFonts w:eastAsia="Calibri"/>
          <w:sz w:val="28"/>
          <w:szCs w:val="28"/>
        </w:rPr>
        <w:t xml:space="preserve">, а также в электронном виде на электронный адрес МО: </w:t>
      </w:r>
      <w:hyperlink r:id="rId14" w:history="1">
        <w:r w:rsidR="00AA2961" w:rsidRPr="008D691A">
          <w:rPr>
            <w:rStyle w:val="a4"/>
            <w:sz w:val="28"/>
            <w:szCs w:val="28"/>
            <w:lang w:val="en-US"/>
          </w:rPr>
          <w:t>mo</w:t>
        </w:r>
        <w:r w:rsidR="00AA2961" w:rsidRPr="008D691A">
          <w:rPr>
            <w:rStyle w:val="a4"/>
            <w:sz w:val="28"/>
            <w:szCs w:val="28"/>
          </w:rPr>
          <w:t>-</w:t>
        </w:r>
        <w:r w:rsidR="00AA2961" w:rsidRPr="008D691A">
          <w:rPr>
            <w:rStyle w:val="a4"/>
            <w:sz w:val="28"/>
            <w:szCs w:val="28"/>
            <w:lang w:val="en-US"/>
          </w:rPr>
          <w:t>ssp</w:t>
        </w:r>
        <w:r w:rsidR="00AA2961" w:rsidRPr="008D691A">
          <w:rPr>
            <w:rStyle w:val="a4"/>
            <w:sz w:val="28"/>
            <w:szCs w:val="28"/>
          </w:rPr>
          <w:t>@</w:t>
        </w:r>
        <w:r w:rsidR="00AA2961" w:rsidRPr="008D691A">
          <w:rPr>
            <w:rStyle w:val="a4"/>
            <w:sz w:val="28"/>
            <w:szCs w:val="28"/>
            <w:lang w:val="en-US"/>
          </w:rPr>
          <w:t>mail</w:t>
        </w:r>
        <w:r w:rsidR="00AA2961" w:rsidRPr="008D691A">
          <w:rPr>
            <w:rStyle w:val="a4"/>
            <w:sz w:val="28"/>
            <w:szCs w:val="28"/>
          </w:rPr>
          <w:t>.</w:t>
        </w:r>
        <w:r w:rsidR="00AA2961" w:rsidRPr="008D691A">
          <w:rPr>
            <w:rStyle w:val="a4"/>
            <w:sz w:val="28"/>
            <w:szCs w:val="28"/>
            <w:lang w:val="en-US"/>
          </w:rPr>
          <w:t>ru</w:t>
        </w:r>
      </w:hyperlink>
      <w:r w:rsidRPr="00295291">
        <w:rPr>
          <w:rFonts w:eastAsia="Calibri"/>
          <w:sz w:val="28"/>
          <w:szCs w:val="28"/>
        </w:rPr>
        <w:t xml:space="preserve"> рассматриваются </w:t>
      </w:r>
      <w:r w:rsidR="00AA2961">
        <w:rPr>
          <w:rFonts w:eastAsia="Calibri"/>
          <w:sz w:val="28"/>
          <w:szCs w:val="28"/>
        </w:rPr>
        <w:t>администрацией</w:t>
      </w:r>
      <w:r>
        <w:rPr>
          <w:rFonts w:eastAsia="Calibri"/>
          <w:sz w:val="28"/>
          <w:szCs w:val="28"/>
        </w:rPr>
        <w:t xml:space="preserve"> </w:t>
      </w:r>
      <w:r w:rsidRPr="00295291">
        <w:rPr>
          <w:rFonts w:eastAsia="Calibri"/>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w:t>
      </w:r>
      <w:proofErr w:type="gramEnd"/>
      <w:r w:rsidRPr="00295291">
        <w:rPr>
          <w:rFonts w:eastAsia="Calibri"/>
          <w:sz w:val="28"/>
          <w:szCs w:val="28"/>
        </w:rPr>
        <w:t xml:space="preserve"> письменного обращения и даты получения электронного документа.</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1.11. Информирование заявителя о ходе и результате предоставления </w:t>
      </w:r>
      <w:r w:rsidRPr="00295291">
        <w:rPr>
          <w:rFonts w:eastAsia="Calibri"/>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766D9C" w:rsidRPr="00295291" w:rsidRDefault="00766D9C" w:rsidP="00AA2961">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6D9C" w:rsidRPr="003B6755" w:rsidRDefault="00766D9C" w:rsidP="00766D9C">
      <w:pPr>
        <w:autoSpaceDE w:val="0"/>
        <w:autoSpaceDN w:val="0"/>
        <w:adjustRightInd w:val="0"/>
        <w:ind w:firstLine="540"/>
        <w:jc w:val="both"/>
        <w:rPr>
          <w:rFonts w:eastAsia="Calibri"/>
          <w:sz w:val="28"/>
          <w:szCs w:val="28"/>
        </w:rPr>
      </w:pPr>
      <w:r>
        <w:rPr>
          <w:rFonts w:eastAsia="Calibri"/>
          <w:sz w:val="28"/>
          <w:szCs w:val="28"/>
        </w:rPr>
        <w:t xml:space="preserve">1.12. </w:t>
      </w:r>
      <w:r w:rsidRPr="003B6755">
        <w:rPr>
          <w:rFonts w:eastAsia="Calibri"/>
          <w:sz w:val="28"/>
          <w:szCs w:val="28"/>
        </w:rPr>
        <w:t>Заявителями являются физические лица (в том числе индивидуальные предприниматели) и юридические лица всех организацио</w:t>
      </w:r>
      <w:r>
        <w:rPr>
          <w:rFonts w:eastAsia="Calibri"/>
          <w:sz w:val="28"/>
          <w:szCs w:val="28"/>
        </w:rPr>
        <w:t xml:space="preserve">нно-правовых форм собственности. </w:t>
      </w:r>
      <w:r w:rsidRPr="00AA2961">
        <w:rPr>
          <w:rFonts w:eastAsia="Calibri"/>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766D9C" w:rsidRPr="00766D9C" w:rsidRDefault="00766D9C" w:rsidP="00766D9C">
      <w:pPr>
        <w:widowControl w:val="0"/>
        <w:autoSpaceDE w:val="0"/>
        <w:autoSpaceDN w:val="0"/>
        <w:adjustRightInd w:val="0"/>
        <w:ind w:firstLine="567"/>
        <w:jc w:val="both"/>
        <w:rPr>
          <w:rFonts w:eastAsia="Calibri"/>
          <w:sz w:val="28"/>
          <w:szCs w:val="28"/>
          <w:lang w:eastAsia="en-US"/>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2. Стандарт предоставления муниципальной услуги</w:t>
      </w:r>
    </w:p>
    <w:p w:rsidR="00BF394B" w:rsidRPr="00DD644C" w:rsidRDefault="00BF394B" w:rsidP="00BF394B">
      <w:pPr>
        <w:widowControl w:val="0"/>
        <w:autoSpaceDE w:val="0"/>
        <w:autoSpaceDN w:val="0"/>
        <w:adjustRightInd w:val="0"/>
        <w:jc w:val="both"/>
        <w:rPr>
          <w:rFonts w:eastAsia="Calibri"/>
          <w:sz w:val="28"/>
          <w:szCs w:val="28"/>
        </w:rPr>
      </w:pPr>
    </w:p>
    <w:p w:rsidR="00BF394B" w:rsidRPr="00DD644C" w:rsidRDefault="00BF394B" w:rsidP="007336F8">
      <w:pPr>
        <w:widowControl w:val="0"/>
        <w:autoSpaceDE w:val="0"/>
        <w:autoSpaceDN w:val="0"/>
        <w:adjustRightInd w:val="0"/>
        <w:ind w:firstLine="540"/>
        <w:jc w:val="both"/>
        <w:rPr>
          <w:rFonts w:eastAsia="Calibri"/>
          <w:sz w:val="28"/>
          <w:szCs w:val="28"/>
        </w:rPr>
      </w:pPr>
      <w:r w:rsidRPr="00DD644C">
        <w:rPr>
          <w:rFonts w:eastAsia="Calibri"/>
          <w:sz w:val="28"/>
          <w:szCs w:val="28"/>
        </w:rPr>
        <w:t>2.1. Муниципальная услуга: «</w:t>
      </w:r>
      <w:r w:rsidRPr="003B6755">
        <w:rPr>
          <w:rFonts w:eastAsia="Calibri"/>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eastAsia="Calibri"/>
          <w:sz w:val="28"/>
          <w:szCs w:val="28"/>
        </w:rPr>
        <w:t>».</w:t>
      </w:r>
      <w:bookmarkStart w:id="7" w:name="Par179"/>
      <w:bookmarkEnd w:id="7"/>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2.2. Предоставление муниципальной услуги осуществляется </w:t>
      </w:r>
      <w:r w:rsidRPr="00FE54E6">
        <w:rPr>
          <w:sz w:val="28"/>
          <w:szCs w:val="28"/>
        </w:rPr>
        <w:t xml:space="preserve">администрацией </w:t>
      </w:r>
      <w:proofErr w:type="spellStart"/>
      <w:r w:rsidR="007336F8">
        <w:rPr>
          <w:sz w:val="28"/>
          <w:szCs w:val="28"/>
        </w:rPr>
        <w:t>Сусанинского</w:t>
      </w:r>
      <w:proofErr w:type="spellEnd"/>
      <w:r w:rsidR="007336F8">
        <w:rPr>
          <w:sz w:val="28"/>
          <w:szCs w:val="28"/>
        </w:rPr>
        <w:t xml:space="preserve"> сельского поселения Гатчинского муниципального района</w:t>
      </w:r>
      <w:r w:rsidRPr="00FE54E6">
        <w:rPr>
          <w:sz w:val="28"/>
          <w:szCs w:val="28"/>
        </w:rPr>
        <w:t xml:space="preserve"> Ленинградской области</w:t>
      </w:r>
      <w:r w:rsidRPr="00DD644C">
        <w:rPr>
          <w:rFonts w:eastAsia="Calibri"/>
          <w:sz w:val="28"/>
          <w:szCs w:val="28"/>
        </w:rPr>
        <w:t>.</w:t>
      </w:r>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2.3. Орган, предоставляющий муниципальную услугу, не вправе требовать:</w:t>
      </w:r>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F394B" w:rsidRPr="00DD644C" w:rsidRDefault="00BF394B" w:rsidP="007336F8">
      <w:pPr>
        <w:widowControl w:val="0"/>
        <w:autoSpaceDE w:val="0"/>
        <w:autoSpaceDN w:val="0"/>
        <w:adjustRightInd w:val="0"/>
        <w:ind w:firstLine="567"/>
        <w:jc w:val="both"/>
        <w:rPr>
          <w:rFonts w:eastAsia="Calibri"/>
          <w:sz w:val="28"/>
          <w:szCs w:val="28"/>
        </w:rPr>
      </w:pPr>
      <w:r w:rsidRPr="00DD644C">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F394B" w:rsidRDefault="00BF394B" w:rsidP="00BF394B">
      <w:pPr>
        <w:pStyle w:val="ConsPlusNormal"/>
        <w:ind w:firstLine="540"/>
        <w:rPr>
          <w:rFonts w:ascii="Times New Roman" w:eastAsia="Calibri" w:hAnsi="Times New Roman" w:cs="Times New Roman"/>
          <w:sz w:val="28"/>
          <w:szCs w:val="28"/>
        </w:rPr>
      </w:pPr>
      <w:r w:rsidRPr="007336F8">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BF394B" w:rsidRDefault="00BF394B" w:rsidP="00BF394B">
      <w:pPr>
        <w:widowControl w:val="0"/>
        <w:autoSpaceDE w:val="0"/>
        <w:autoSpaceDN w:val="0"/>
        <w:ind w:firstLine="540"/>
        <w:jc w:val="both"/>
        <w:rPr>
          <w:rFonts w:eastAsia="Calibri"/>
          <w:sz w:val="28"/>
          <w:szCs w:val="28"/>
        </w:rPr>
      </w:pPr>
      <w:r w:rsidRPr="00830A27">
        <w:rPr>
          <w:rFonts w:eastAsia="Calibri"/>
          <w:sz w:val="28"/>
          <w:szCs w:val="28"/>
        </w:rPr>
        <w:t xml:space="preserve">- </w:t>
      </w:r>
      <w:r>
        <w:rPr>
          <w:rFonts w:eastAsia="Calibri"/>
          <w:sz w:val="28"/>
          <w:szCs w:val="28"/>
        </w:rPr>
        <w:t>письмо (справка) о наличии (</w:t>
      </w:r>
      <w:r w:rsidRPr="00830A27">
        <w:rPr>
          <w:rFonts w:eastAsia="Calibri"/>
          <w:sz w:val="28"/>
          <w:szCs w:val="28"/>
        </w:rPr>
        <w:t>отсутствии</w:t>
      </w:r>
      <w:r>
        <w:rPr>
          <w:rFonts w:eastAsia="Calibri"/>
          <w:sz w:val="28"/>
          <w:szCs w:val="28"/>
        </w:rPr>
        <w:t>)</w:t>
      </w:r>
      <w:r w:rsidRPr="00830A27">
        <w:rPr>
          <w:rFonts w:eastAsia="Calibri"/>
          <w:sz w:val="28"/>
          <w:szCs w:val="28"/>
        </w:rPr>
        <w:t xml:space="preserve"> информации о форме </w:t>
      </w:r>
      <w:r w:rsidRPr="00830A27">
        <w:rPr>
          <w:rFonts w:eastAsia="Calibri"/>
          <w:sz w:val="28"/>
          <w:szCs w:val="28"/>
        </w:rPr>
        <w:lastRenderedPageBreak/>
        <w:t>собственности на недвижимое и движимое имущество, земельные участки, находящиеся в собственности муниципального</w:t>
      </w:r>
      <w:r w:rsidRPr="003B6755">
        <w:rPr>
          <w:rFonts w:eastAsia="Calibri"/>
          <w:sz w:val="28"/>
          <w:szCs w:val="28"/>
        </w:rPr>
        <w:t xml:space="preserve"> образования, </w:t>
      </w:r>
      <w:r>
        <w:rPr>
          <w:rFonts w:eastAsia="Calibri"/>
          <w:sz w:val="28"/>
          <w:szCs w:val="28"/>
        </w:rPr>
        <w:t>включая информацию</w:t>
      </w:r>
      <w:r w:rsidRPr="003B6755">
        <w:rPr>
          <w:rFonts w:eastAsia="Calibri"/>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eastAsia="Calibri"/>
          <w:sz w:val="28"/>
          <w:szCs w:val="28"/>
        </w:rPr>
        <w:t>;</w:t>
      </w:r>
    </w:p>
    <w:p w:rsidR="00BF394B" w:rsidRDefault="00BF394B" w:rsidP="00BF394B">
      <w:pPr>
        <w:widowControl w:val="0"/>
        <w:autoSpaceDE w:val="0"/>
        <w:autoSpaceDN w:val="0"/>
        <w:ind w:firstLine="540"/>
        <w:jc w:val="both"/>
        <w:rPr>
          <w:rFonts w:eastAsia="Calibri"/>
          <w:sz w:val="28"/>
          <w:szCs w:val="28"/>
        </w:rPr>
      </w:pPr>
      <w:r>
        <w:rPr>
          <w:rFonts w:eastAsia="Calibri"/>
          <w:sz w:val="28"/>
          <w:szCs w:val="28"/>
        </w:rPr>
        <w:t xml:space="preserve">- </w:t>
      </w:r>
      <w:r>
        <w:rPr>
          <w:sz w:val="28"/>
          <w:szCs w:val="28"/>
        </w:rPr>
        <w:t>уведомление (письмо</w:t>
      </w:r>
      <w:r w:rsidRPr="008F5FC4">
        <w:rPr>
          <w:sz w:val="28"/>
          <w:szCs w:val="28"/>
        </w:rPr>
        <w:t xml:space="preserve">) о возврате заявления и </w:t>
      </w:r>
      <w:r>
        <w:rPr>
          <w:sz w:val="28"/>
          <w:szCs w:val="28"/>
        </w:rPr>
        <w:t xml:space="preserve">прилагаемых к нему </w:t>
      </w:r>
      <w:r w:rsidRPr="008F5FC4">
        <w:rPr>
          <w:sz w:val="28"/>
          <w:szCs w:val="28"/>
        </w:rPr>
        <w:t>документов</w:t>
      </w:r>
      <w:r>
        <w:rPr>
          <w:sz w:val="28"/>
          <w:szCs w:val="28"/>
        </w:rPr>
        <w:t>;</w:t>
      </w:r>
    </w:p>
    <w:p w:rsidR="00BF394B" w:rsidRPr="00DD644C" w:rsidRDefault="00BF394B" w:rsidP="007336F8">
      <w:pPr>
        <w:widowControl w:val="0"/>
        <w:autoSpaceDE w:val="0"/>
        <w:autoSpaceDN w:val="0"/>
        <w:ind w:firstLine="540"/>
        <w:jc w:val="both"/>
        <w:rPr>
          <w:rFonts w:eastAsia="Calibri"/>
          <w:sz w:val="28"/>
          <w:szCs w:val="28"/>
        </w:rPr>
      </w:pPr>
      <w:r>
        <w:rPr>
          <w:rFonts w:eastAsia="Calibri"/>
          <w:sz w:val="28"/>
          <w:szCs w:val="28"/>
        </w:rPr>
        <w:t xml:space="preserve">- уведомление </w:t>
      </w:r>
      <w:r>
        <w:rPr>
          <w:sz w:val="28"/>
          <w:szCs w:val="28"/>
        </w:rPr>
        <w:t>(письмо</w:t>
      </w:r>
      <w:r w:rsidRPr="008F5FC4">
        <w:rPr>
          <w:sz w:val="28"/>
          <w:szCs w:val="28"/>
        </w:rPr>
        <w:t>)</w:t>
      </w:r>
      <w:r>
        <w:rPr>
          <w:sz w:val="28"/>
          <w:szCs w:val="28"/>
        </w:rPr>
        <w:t xml:space="preserve"> </w:t>
      </w:r>
      <w:r>
        <w:rPr>
          <w:rFonts w:eastAsia="Calibri"/>
          <w:sz w:val="28"/>
          <w:szCs w:val="28"/>
        </w:rPr>
        <w:t>об отказе в предоставлении муниципальной услуги.</w:t>
      </w:r>
    </w:p>
    <w:p w:rsidR="00BF394B" w:rsidRPr="00DD644C" w:rsidRDefault="00BF394B" w:rsidP="007336F8">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2.5. </w:t>
      </w:r>
      <w:r w:rsidRPr="00B56242">
        <w:rPr>
          <w:rFonts w:eastAsia="Calibri"/>
          <w:sz w:val="28"/>
          <w:szCs w:val="28"/>
        </w:rPr>
        <w:t>Срок предо</w:t>
      </w:r>
      <w:r>
        <w:rPr>
          <w:rFonts w:eastAsia="Calibri"/>
          <w:sz w:val="28"/>
          <w:szCs w:val="28"/>
        </w:rPr>
        <w:t xml:space="preserve">ставления муниципальной услуги </w:t>
      </w:r>
      <w:r w:rsidRPr="00B41109">
        <w:rPr>
          <w:rFonts w:eastAsia="Calibri"/>
          <w:sz w:val="28"/>
          <w:szCs w:val="28"/>
        </w:rPr>
        <w:t xml:space="preserve">не должен превышать </w:t>
      </w:r>
      <w:r>
        <w:rPr>
          <w:rFonts w:eastAsia="Calibri"/>
          <w:sz w:val="28"/>
          <w:szCs w:val="28"/>
        </w:rPr>
        <w:t>10 (деся</w:t>
      </w:r>
      <w:r w:rsidRPr="00B41109">
        <w:rPr>
          <w:rFonts w:eastAsia="Calibri"/>
          <w:sz w:val="28"/>
          <w:szCs w:val="28"/>
        </w:rPr>
        <w:t>ти</w:t>
      </w:r>
      <w:r>
        <w:rPr>
          <w:rFonts w:eastAsia="Calibri"/>
          <w:sz w:val="28"/>
          <w:szCs w:val="28"/>
        </w:rPr>
        <w:t>)</w:t>
      </w:r>
      <w:r w:rsidRPr="00B41109">
        <w:rPr>
          <w:rFonts w:eastAsia="Calibri"/>
          <w:sz w:val="28"/>
          <w:szCs w:val="28"/>
        </w:rPr>
        <w:t xml:space="preserve"> дней с момента </w:t>
      </w:r>
      <w:r>
        <w:rPr>
          <w:rFonts w:eastAsia="Calibri"/>
          <w:sz w:val="28"/>
          <w:szCs w:val="28"/>
        </w:rPr>
        <w:t>поступления</w:t>
      </w:r>
      <w:r w:rsidRPr="00B41109">
        <w:rPr>
          <w:rFonts w:eastAsia="Calibri"/>
          <w:sz w:val="28"/>
          <w:szCs w:val="28"/>
        </w:rPr>
        <w:t xml:space="preserve"> заявления</w:t>
      </w:r>
      <w:r>
        <w:rPr>
          <w:rFonts w:eastAsia="Calibri"/>
          <w:sz w:val="28"/>
          <w:szCs w:val="28"/>
        </w:rPr>
        <w:t xml:space="preserve"> о предоставлении муниципальной услуги.</w:t>
      </w:r>
    </w:p>
    <w:p w:rsidR="00BF394B" w:rsidRPr="00DD644C" w:rsidRDefault="00BF394B" w:rsidP="00BF394B">
      <w:pPr>
        <w:widowControl w:val="0"/>
        <w:autoSpaceDE w:val="0"/>
        <w:autoSpaceDN w:val="0"/>
        <w:adjustRightInd w:val="0"/>
        <w:ind w:firstLine="540"/>
        <w:jc w:val="both"/>
        <w:rPr>
          <w:rFonts w:eastAsia="Calibri"/>
          <w:sz w:val="28"/>
          <w:szCs w:val="28"/>
        </w:rPr>
      </w:pPr>
      <w:bookmarkStart w:id="8" w:name="Par197"/>
      <w:bookmarkStart w:id="9" w:name="Par201"/>
      <w:bookmarkEnd w:id="8"/>
      <w:bookmarkEnd w:id="9"/>
      <w:r w:rsidRPr="007336F8">
        <w:rPr>
          <w:rFonts w:eastAsia="Calibri"/>
          <w:sz w:val="28"/>
          <w:szCs w:val="28"/>
        </w:rPr>
        <w:t>2.6.</w:t>
      </w:r>
      <w:r w:rsidRPr="00DD644C">
        <w:rPr>
          <w:rFonts w:eastAsia="Calibri"/>
          <w:sz w:val="28"/>
          <w:szCs w:val="28"/>
        </w:rPr>
        <w:t xml:space="preserve"> Нормативные правовые акты, регулирующие предоставление муниципальной услуги:</w:t>
      </w:r>
    </w:p>
    <w:p w:rsidR="00BF394B" w:rsidRPr="00B56242" w:rsidRDefault="00BF394B" w:rsidP="00BF394B">
      <w:pPr>
        <w:widowControl w:val="0"/>
        <w:autoSpaceDE w:val="0"/>
        <w:autoSpaceDN w:val="0"/>
        <w:adjustRightInd w:val="0"/>
        <w:ind w:firstLine="540"/>
        <w:jc w:val="both"/>
        <w:rPr>
          <w:rFonts w:eastAsia="Calibri"/>
          <w:sz w:val="28"/>
          <w:szCs w:val="28"/>
        </w:rPr>
      </w:pPr>
      <w:r w:rsidRPr="00B56242">
        <w:rPr>
          <w:rFonts w:eastAsia="Calibri"/>
          <w:sz w:val="28"/>
          <w:szCs w:val="28"/>
        </w:rPr>
        <w:t xml:space="preserve">- </w:t>
      </w:r>
      <w:hyperlink r:id="rId15" w:history="1">
        <w:proofErr w:type="gramStart"/>
        <w:r w:rsidRPr="00B56242">
          <w:rPr>
            <w:rFonts w:eastAsia="Calibri"/>
            <w:sz w:val="28"/>
            <w:szCs w:val="28"/>
          </w:rPr>
          <w:t>Конституци</w:t>
        </w:r>
      </w:hyperlink>
      <w:r w:rsidRPr="00B56242">
        <w:rPr>
          <w:rFonts w:eastAsia="Calibri"/>
          <w:sz w:val="28"/>
          <w:szCs w:val="28"/>
        </w:rPr>
        <w:t>я</w:t>
      </w:r>
      <w:proofErr w:type="gramEnd"/>
      <w:r w:rsidRPr="00B56242">
        <w:rPr>
          <w:rFonts w:eastAsia="Calibri"/>
          <w:sz w:val="28"/>
          <w:szCs w:val="28"/>
        </w:rPr>
        <w:t xml:space="preserve"> Российской Федерации;</w:t>
      </w:r>
    </w:p>
    <w:p w:rsidR="00BF394B" w:rsidRPr="00B56242" w:rsidRDefault="00BF394B" w:rsidP="00BF394B">
      <w:pPr>
        <w:widowControl w:val="0"/>
        <w:autoSpaceDE w:val="0"/>
        <w:autoSpaceDN w:val="0"/>
        <w:adjustRightInd w:val="0"/>
        <w:ind w:firstLine="540"/>
        <w:jc w:val="both"/>
        <w:rPr>
          <w:rFonts w:eastAsia="Calibri"/>
          <w:sz w:val="28"/>
          <w:szCs w:val="28"/>
        </w:rPr>
      </w:pPr>
      <w:r w:rsidRPr="00B56242">
        <w:rPr>
          <w:rFonts w:eastAsia="Calibri"/>
          <w:sz w:val="28"/>
          <w:szCs w:val="28"/>
        </w:rPr>
        <w:t xml:space="preserve">- Федеральный </w:t>
      </w:r>
      <w:hyperlink r:id="rId16" w:history="1">
        <w:r w:rsidRPr="00B56242">
          <w:rPr>
            <w:rFonts w:eastAsia="Calibri"/>
            <w:sz w:val="28"/>
            <w:szCs w:val="28"/>
          </w:rPr>
          <w:t>закон</w:t>
        </w:r>
      </w:hyperlink>
      <w:r w:rsidRPr="00B56242">
        <w:rPr>
          <w:rFonts w:eastAsia="Calibri"/>
          <w:sz w:val="28"/>
          <w:szCs w:val="28"/>
        </w:rPr>
        <w:t xml:space="preserve"> от </w:t>
      </w:r>
      <w:r>
        <w:rPr>
          <w:rFonts w:eastAsia="Calibri"/>
          <w:sz w:val="28"/>
          <w:szCs w:val="28"/>
        </w:rPr>
        <w:t>0</w:t>
      </w:r>
      <w:r w:rsidRPr="00B56242">
        <w:rPr>
          <w:rFonts w:eastAsia="Calibri"/>
          <w:sz w:val="28"/>
          <w:szCs w:val="28"/>
        </w:rPr>
        <w:t>2</w:t>
      </w:r>
      <w:r>
        <w:rPr>
          <w:rFonts w:eastAsia="Calibri"/>
          <w:sz w:val="28"/>
          <w:szCs w:val="28"/>
        </w:rPr>
        <w:t>.05.</w:t>
      </w:r>
      <w:r w:rsidRPr="00B56242">
        <w:rPr>
          <w:rFonts w:eastAsia="Calibri"/>
          <w:sz w:val="28"/>
          <w:szCs w:val="28"/>
        </w:rPr>
        <w:t>2006</w:t>
      </w:r>
      <w:r>
        <w:rPr>
          <w:rFonts w:eastAsia="Calibri"/>
          <w:sz w:val="28"/>
          <w:szCs w:val="28"/>
        </w:rPr>
        <w:t xml:space="preserve"> №</w:t>
      </w:r>
      <w:r w:rsidRPr="00B56242">
        <w:rPr>
          <w:rFonts w:eastAsia="Calibri"/>
          <w:sz w:val="28"/>
          <w:szCs w:val="28"/>
        </w:rPr>
        <w:t xml:space="preserve"> 59-ФЗ </w:t>
      </w:r>
      <w:r>
        <w:rPr>
          <w:rFonts w:eastAsia="Calibri"/>
          <w:sz w:val="28"/>
          <w:szCs w:val="28"/>
        </w:rPr>
        <w:t>«</w:t>
      </w:r>
      <w:r w:rsidRPr="00B56242">
        <w:rPr>
          <w:rFonts w:eastAsia="Calibri"/>
          <w:sz w:val="28"/>
          <w:szCs w:val="28"/>
        </w:rPr>
        <w:t>О порядке рассмотрения обращен</w:t>
      </w:r>
      <w:r>
        <w:rPr>
          <w:rFonts w:eastAsia="Calibri"/>
          <w:sz w:val="28"/>
          <w:szCs w:val="28"/>
        </w:rPr>
        <w:t>ий граждан Российской Федерации»</w:t>
      </w:r>
      <w:r w:rsidRPr="00B56242">
        <w:rPr>
          <w:rFonts w:eastAsia="Calibri"/>
          <w:sz w:val="28"/>
          <w:szCs w:val="28"/>
        </w:rPr>
        <w:t>;</w:t>
      </w:r>
    </w:p>
    <w:p w:rsidR="00BF394B" w:rsidRPr="00B56242" w:rsidRDefault="00BF394B" w:rsidP="00BF394B">
      <w:pPr>
        <w:widowControl w:val="0"/>
        <w:autoSpaceDE w:val="0"/>
        <w:autoSpaceDN w:val="0"/>
        <w:adjustRightInd w:val="0"/>
        <w:ind w:firstLine="540"/>
        <w:jc w:val="both"/>
        <w:rPr>
          <w:rFonts w:eastAsia="Calibri"/>
          <w:sz w:val="28"/>
          <w:szCs w:val="28"/>
        </w:rPr>
      </w:pPr>
      <w:r>
        <w:rPr>
          <w:rFonts w:eastAsia="Calibri"/>
          <w:sz w:val="28"/>
          <w:szCs w:val="28"/>
        </w:rPr>
        <w:t>- Федеральный</w:t>
      </w:r>
      <w:r w:rsidRPr="00B56242">
        <w:rPr>
          <w:rFonts w:eastAsia="Calibri"/>
          <w:sz w:val="28"/>
          <w:szCs w:val="28"/>
        </w:rPr>
        <w:t xml:space="preserve"> </w:t>
      </w:r>
      <w:hyperlink r:id="rId17" w:history="1">
        <w:r w:rsidRPr="00B56242">
          <w:rPr>
            <w:rFonts w:eastAsia="Calibri"/>
            <w:sz w:val="28"/>
            <w:szCs w:val="28"/>
          </w:rPr>
          <w:t>закон</w:t>
        </w:r>
      </w:hyperlink>
      <w:r w:rsidRPr="00B56242">
        <w:rPr>
          <w:rFonts w:eastAsia="Calibri"/>
          <w:sz w:val="28"/>
          <w:szCs w:val="28"/>
        </w:rPr>
        <w:t xml:space="preserve"> от </w:t>
      </w:r>
      <w:r>
        <w:rPr>
          <w:rFonts w:eastAsia="Calibri"/>
          <w:sz w:val="28"/>
          <w:szCs w:val="28"/>
        </w:rPr>
        <w:t>0</w:t>
      </w:r>
      <w:r w:rsidRPr="00B56242">
        <w:rPr>
          <w:rFonts w:eastAsia="Calibri"/>
          <w:sz w:val="28"/>
          <w:szCs w:val="28"/>
        </w:rPr>
        <w:t>6</w:t>
      </w:r>
      <w:r>
        <w:rPr>
          <w:rFonts w:eastAsia="Calibri"/>
          <w:sz w:val="28"/>
          <w:szCs w:val="28"/>
        </w:rPr>
        <w:t>.10.</w:t>
      </w:r>
      <w:r w:rsidRPr="00B56242">
        <w:rPr>
          <w:rFonts w:eastAsia="Calibri"/>
          <w:sz w:val="28"/>
          <w:szCs w:val="28"/>
        </w:rPr>
        <w:t>2003</w:t>
      </w:r>
      <w:r>
        <w:rPr>
          <w:rFonts w:eastAsia="Calibri"/>
          <w:sz w:val="28"/>
          <w:szCs w:val="28"/>
        </w:rPr>
        <w:t xml:space="preserve"> №</w:t>
      </w:r>
      <w:r w:rsidRPr="00B56242">
        <w:rPr>
          <w:rFonts w:eastAsia="Calibri"/>
          <w:sz w:val="28"/>
          <w:szCs w:val="28"/>
        </w:rPr>
        <w:t xml:space="preserve"> 131-ФЗ </w:t>
      </w:r>
      <w:r>
        <w:rPr>
          <w:rFonts w:eastAsia="Calibri"/>
          <w:sz w:val="28"/>
          <w:szCs w:val="28"/>
        </w:rPr>
        <w:t>«</w:t>
      </w:r>
      <w:r w:rsidRPr="00B56242">
        <w:rPr>
          <w:rFonts w:eastAsia="Calibri"/>
          <w:sz w:val="28"/>
          <w:szCs w:val="28"/>
        </w:rPr>
        <w:t>Об общих принципах организации местного самоуп</w:t>
      </w:r>
      <w:r>
        <w:rPr>
          <w:rFonts w:eastAsia="Calibri"/>
          <w:sz w:val="28"/>
          <w:szCs w:val="28"/>
        </w:rPr>
        <w:t>равления в Российской Федерации»</w:t>
      </w:r>
      <w:r w:rsidRPr="00B56242">
        <w:rPr>
          <w:rFonts w:eastAsia="Calibri"/>
          <w:sz w:val="28"/>
          <w:szCs w:val="28"/>
        </w:rPr>
        <w:t>;</w:t>
      </w:r>
    </w:p>
    <w:p w:rsidR="00BF394B" w:rsidRPr="00B41109" w:rsidRDefault="00BF394B" w:rsidP="00BF394B">
      <w:pPr>
        <w:widowControl w:val="0"/>
        <w:autoSpaceDE w:val="0"/>
        <w:autoSpaceDN w:val="0"/>
        <w:adjustRightInd w:val="0"/>
        <w:ind w:firstLine="540"/>
        <w:jc w:val="both"/>
        <w:rPr>
          <w:rFonts w:eastAsia="Calibri"/>
          <w:sz w:val="28"/>
          <w:szCs w:val="28"/>
        </w:rPr>
      </w:pPr>
      <w:r w:rsidRPr="00B41109">
        <w:rPr>
          <w:rFonts w:eastAsia="Calibri"/>
          <w:sz w:val="28"/>
          <w:szCs w:val="28"/>
        </w:rPr>
        <w:t xml:space="preserve">- Федеральный </w:t>
      </w:r>
      <w:hyperlink r:id="rId18" w:history="1">
        <w:r w:rsidRPr="00B41109">
          <w:rPr>
            <w:rFonts w:eastAsia="Calibri"/>
            <w:sz w:val="28"/>
            <w:szCs w:val="28"/>
          </w:rPr>
          <w:t>закон</w:t>
        </w:r>
      </w:hyperlink>
      <w:r w:rsidRPr="00B41109">
        <w:rPr>
          <w:rFonts w:eastAsia="Calibri"/>
          <w:sz w:val="28"/>
          <w:szCs w:val="28"/>
        </w:rPr>
        <w:t xml:space="preserve"> Российско</w:t>
      </w:r>
      <w:r>
        <w:rPr>
          <w:rFonts w:eastAsia="Calibri"/>
          <w:sz w:val="28"/>
          <w:szCs w:val="28"/>
        </w:rPr>
        <w:t>й Федерации от 27.07.2010 № 210-ФЗ «</w:t>
      </w:r>
      <w:r w:rsidRPr="00B41109">
        <w:rPr>
          <w:rFonts w:eastAsia="Calibri"/>
          <w:sz w:val="28"/>
          <w:szCs w:val="28"/>
        </w:rPr>
        <w:t>Об организации предоставления госуда</w:t>
      </w:r>
      <w:r>
        <w:rPr>
          <w:rFonts w:eastAsia="Calibri"/>
          <w:sz w:val="28"/>
          <w:szCs w:val="28"/>
        </w:rPr>
        <w:t>рственных и муниципальных услуг»</w:t>
      </w:r>
      <w:r w:rsidRPr="00B41109">
        <w:rPr>
          <w:rFonts w:eastAsia="Calibri"/>
          <w:sz w:val="28"/>
          <w:szCs w:val="28"/>
        </w:rPr>
        <w:t>;</w:t>
      </w:r>
    </w:p>
    <w:p w:rsidR="00BF394B" w:rsidRPr="00B41109" w:rsidRDefault="00BF394B" w:rsidP="00BF394B">
      <w:pPr>
        <w:widowControl w:val="0"/>
        <w:autoSpaceDE w:val="0"/>
        <w:autoSpaceDN w:val="0"/>
        <w:adjustRightInd w:val="0"/>
        <w:ind w:firstLine="540"/>
        <w:jc w:val="both"/>
        <w:rPr>
          <w:rFonts w:eastAsia="Calibri"/>
          <w:sz w:val="28"/>
          <w:szCs w:val="28"/>
        </w:rPr>
      </w:pPr>
      <w:r>
        <w:rPr>
          <w:rFonts w:eastAsia="Calibri"/>
          <w:sz w:val="28"/>
          <w:szCs w:val="28"/>
        </w:rPr>
        <w:t xml:space="preserve">- </w:t>
      </w:r>
      <w:r w:rsidRPr="00B41109">
        <w:rPr>
          <w:rFonts w:eastAsia="Calibri"/>
          <w:sz w:val="28"/>
          <w:szCs w:val="28"/>
        </w:rPr>
        <w:t xml:space="preserve">Федеральный </w:t>
      </w:r>
      <w:hyperlink r:id="rId19" w:history="1">
        <w:r w:rsidRPr="00B41109">
          <w:rPr>
            <w:rFonts w:eastAsia="Calibri"/>
            <w:sz w:val="28"/>
            <w:szCs w:val="28"/>
          </w:rPr>
          <w:t>закон</w:t>
        </w:r>
      </w:hyperlink>
      <w:r>
        <w:rPr>
          <w:rFonts w:eastAsia="Calibri"/>
          <w:sz w:val="28"/>
          <w:szCs w:val="28"/>
        </w:rPr>
        <w:t xml:space="preserve"> Российской Федерации от 27.07.</w:t>
      </w:r>
      <w:r w:rsidRPr="00B41109">
        <w:rPr>
          <w:rFonts w:eastAsia="Calibri"/>
          <w:sz w:val="28"/>
          <w:szCs w:val="28"/>
        </w:rPr>
        <w:t>2006</w:t>
      </w:r>
      <w:r>
        <w:rPr>
          <w:rFonts w:eastAsia="Calibri"/>
          <w:sz w:val="28"/>
          <w:szCs w:val="28"/>
        </w:rPr>
        <w:t xml:space="preserve"> № 152-ФЗ «О персональных данных»</w:t>
      </w:r>
      <w:r w:rsidRPr="00B41109">
        <w:rPr>
          <w:rFonts w:eastAsia="Calibri"/>
          <w:sz w:val="28"/>
          <w:szCs w:val="28"/>
        </w:rPr>
        <w:t>;</w:t>
      </w:r>
    </w:p>
    <w:p w:rsidR="00BF394B" w:rsidRPr="00B41109" w:rsidRDefault="00BF394B" w:rsidP="00BF394B">
      <w:pPr>
        <w:widowControl w:val="0"/>
        <w:autoSpaceDE w:val="0"/>
        <w:autoSpaceDN w:val="0"/>
        <w:adjustRightInd w:val="0"/>
        <w:ind w:firstLine="540"/>
        <w:jc w:val="both"/>
        <w:rPr>
          <w:rFonts w:eastAsia="Calibri"/>
          <w:sz w:val="28"/>
          <w:szCs w:val="28"/>
        </w:rPr>
      </w:pPr>
      <w:r w:rsidRPr="00B41109">
        <w:rPr>
          <w:rFonts w:eastAsia="Calibri"/>
          <w:sz w:val="28"/>
          <w:szCs w:val="28"/>
        </w:rPr>
        <w:t xml:space="preserve">- Федеральный </w:t>
      </w:r>
      <w:hyperlink r:id="rId20" w:history="1">
        <w:r w:rsidRPr="00B41109">
          <w:rPr>
            <w:rFonts w:eastAsia="Calibri"/>
            <w:sz w:val="28"/>
            <w:szCs w:val="28"/>
          </w:rPr>
          <w:t>закон</w:t>
        </w:r>
      </w:hyperlink>
      <w:r w:rsidRPr="00B41109">
        <w:rPr>
          <w:rFonts w:eastAsia="Calibri"/>
          <w:sz w:val="28"/>
          <w:szCs w:val="28"/>
        </w:rPr>
        <w:t xml:space="preserve"> Росс</w:t>
      </w:r>
      <w:r>
        <w:rPr>
          <w:rFonts w:eastAsia="Calibri"/>
          <w:sz w:val="28"/>
          <w:szCs w:val="28"/>
        </w:rPr>
        <w:t>ийской Федерации от 09.02.2009 № 8-ФЗ «</w:t>
      </w:r>
      <w:r w:rsidRPr="00B41109">
        <w:rPr>
          <w:rFonts w:eastAsia="Calibri"/>
          <w:sz w:val="28"/>
          <w:szCs w:val="28"/>
        </w:rPr>
        <w:t xml:space="preserve">Об обеспечении доступа к информации о деятельности государственных органов и </w:t>
      </w:r>
      <w:r>
        <w:rPr>
          <w:rFonts w:eastAsia="Calibri"/>
          <w:sz w:val="28"/>
          <w:szCs w:val="28"/>
        </w:rPr>
        <w:t>органов местного самоуправления»</w:t>
      </w:r>
      <w:r w:rsidRPr="00B41109">
        <w:rPr>
          <w:rFonts w:eastAsia="Calibri"/>
          <w:sz w:val="28"/>
          <w:szCs w:val="28"/>
        </w:rPr>
        <w:t>;</w:t>
      </w:r>
    </w:p>
    <w:p w:rsidR="00BF394B" w:rsidRPr="00B41109" w:rsidRDefault="00BF394B" w:rsidP="00BF394B">
      <w:pPr>
        <w:widowControl w:val="0"/>
        <w:autoSpaceDE w:val="0"/>
        <w:autoSpaceDN w:val="0"/>
        <w:adjustRightInd w:val="0"/>
        <w:ind w:firstLine="540"/>
        <w:jc w:val="both"/>
        <w:rPr>
          <w:rFonts w:eastAsia="Calibri"/>
          <w:sz w:val="28"/>
          <w:szCs w:val="28"/>
        </w:rPr>
      </w:pPr>
      <w:r w:rsidRPr="00B41109">
        <w:rPr>
          <w:rFonts w:eastAsia="Calibri"/>
          <w:sz w:val="28"/>
          <w:szCs w:val="28"/>
        </w:rPr>
        <w:t xml:space="preserve">- Федеральный </w:t>
      </w:r>
      <w:hyperlink r:id="rId21" w:history="1">
        <w:r w:rsidRPr="00B41109">
          <w:rPr>
            <w:rFonts w:eastAsia="Calibri"/>
            <w:sz w:val="28"/>
            <w:szCs w:val="28"/>
          </w:rPr>
          <w:t>закон</w:t>
        </w:r>
      </w:hyperlink>
      <w:r w:rsidRPr="00B41109">
        <w:rPr>
          <w:rFonts w:eastAsia="Calibri"/>
          <w:sz w:val="28"/>
          <w:szCs w:val="28"/>
        </w:rPr>
        <w:t xml:space="preserve"> </w:t>
      </w:r>
      <w:r>
        <w:rPr>
          <w:rFonts w:eastAsia="Calibri"/>
          <w:sz w:val="28"/>
          <w:szCs w:val="28"/>
        </w:rPr>
        <w:t>Российской Федерации от 27.07.2006 № 149-ФЗ «</w:t>
      </w:r>
      <w:r w:rsidRPr="00B41109">
        <w:rPr>
          <w:rFonts w:eastAsia="Calibri"/>
          <w:sz w:val="28"/>
          <w:szCs w:val="28"/>
        </w:rPr>
        <w:t>Об информации, информационных те</w:t>
      </w:r>
      <w:r>
        <w:rPr>
          <w:rFonts w:eastAsia="Calibri"/>
          <w:sz w:val="28"/>
          <w:szCs w:val="28"/>
        </w:rPr>
        <w:t>хнологиях и о защите информации»</w:t>
      </w:r>
      <w:r w:rsidRPr="00B41109">
        <w:rPr>
          <w:rFonts w:eastAsia="Calibri"/>
          <w:sz w:val="28"/>
          <w:szCs w:val="28"/>
        </w:rPr>
        <w:t>;</w:t>
      </w:r>
    </w:p>
    <w:p w:rsidR="00BF394B" w:rsidRPr="00B41109" w:rsidRDefault="00BF394B" w:rsidP="00BF394B">
      <w:pPr>
        <w:widowControl w:val="0"/>
        <w:autoSpaceDE w:val="0"/>
        <w:autoSpaceDN w:val="0"/>
        <w:adjustRightInd w:val="0"/>
        <w:ind w:firstLine="540"/>
        <w:jc w:val="both"/>
        <w:rPr>
          <w:rFonts w:eastAsia="Calibri"/>
          <w:sz w:val="28"/>
          <w:szCs w:val="28"/>
        </w:rPr>
      </w:pPr>
      <w:r w:rsidRPr="00B41109">
        <w:rPr>
          <w:rFonts w:eastAsia="Calibri"/>
          <w:sz w:val="28"/>
          <w:szCs w:val="28"/>
        </w:rPr>
        <w:t xml:space="preserve">- </w:t>
      </w:r>
      <w:hyperlink r:id="rId22" w:history="1">
        <w:r w:rsidRPr="00B41109">
          <w:rPr>
            <w:rFonts w:eastAsia="Calibri"/>
            <w:sz w:val="28"/>
            <w:szCs w:val="28"/>
          </w:rPr>
          <w:t>Приказ</w:t>
        </w:r>
      </w:hyperlink>
      <w:r w:rsidRPr="00B41109">
        <w:rPr>
          <w:rFonts w:eastAsia="Calibri"/>
          <w:sz w:val="28"/>
          <w:szCs w:val="28"/>
        </w:rPr>
        <w:t xml:space="preserve"> Министерства экономического развития Росс</w:t>
      </w:r>
      <w:r>
        <w:rPr>
          <w:rFonts w:eastAsia="Calibri"/>
          <w:sz w:val="28"/>
          <w:szCs w:val="28"/>
        </w:rPr>
        <w:t>ийской Федерации от 30.08.2011 № 424 «</w:t>
      </w:r>
      <w:r w:rsidRPr="00B41109">
        <w:rPr>
          <w:rFonts w:eastAsia="Calibri"/>
          <w:sz w:val="28"/>
          <w:szCs w:val="28"/>
        </w:rPr>
        <w:t>Об утверждении Порядка ведения органами местного самоуправления ре</w:t>
      </w:r>
      <w:r>
        <w:rPr>
          <w:rFonts w:eastAsia="Calibri"/>
          <w:sz w:val="28"/>
          <w:szCs w:val="28"/>
        </w:rPr>
        <w:t>естров муниципального имущества»</w:t>
      </w:r>
      <w:r w:rsidRPr="00B41109">
        <w:rPr>
          <w:rFonts w:eastAsia="Calibri"/>
          <w:sz w:val="28"/>
          <w:szCs w:val="28"/>
        </w:rPr>
        <w:t>;</w:t>
      </w:r>
    </w:p>
    <w:p w:rsidR="00BF394B" w:rsidRDefault="00BF394B" w:rsidP="007336F8">
      <w:pPr>
        <w:widowControl w:val="0"/>
        <w:autoSpaceDE w:val="0"/>
        <w:autoSpaceDN w:val="0"/>
        <w:adjustRightInd w:val="0"/>
        <w:ind w:firstLine="540"/>
        <w:jc w:val="both"/>
        <w:rPr>
          <w:rFonts w:eastAsia="Calibri"/>
          <w:sz w:val="28"/>
          <w:szCs w:val="28"/>
        </w:rPr>
      </w:pPr>
      <w:r w:rsidRPr="00DD644C">
        <w:rPr>
          <w:rFonts w:eastAsia="Calibri"/>
          <w:sz w:val="28"/>
          <w:szCs w:val="28"/>
        </w:rPr>
        <w:t>- нормативные пр</w:t>
      </w:r>
      <w:r>
        <w:rPr>
          <w:rFonts w:eastAsia="Calibri"/>
          <w:sz w:val="28"/>
          <w:szCs w:val="28"/>
        </w:rPr>
        <w:t>авовые акты органа</w:t>
      </w:r>
      <w:r w:rsidRPr="00DD644C">
        <w:rPr>
          <w:rFonts w:eastAsia="Calibri"/>
          <w:sz w:val="28"/>
          <w:szCs w:val="28"/>
        </w:rPr>
        <w:t xml:space="preserve"> местного самоуправления.</w:t>
      </w:r>
    </w:p>
    <w:p w:rsidR="00BF394B" w:rsidRPr="0006121C" w:rsidRDefault="00BF394B" w:rsidP="00BF394B">
      <w:pPr>
        <w:widowControl w:val="0"/>
        <w:autoSpaceDE w:val="0"/>
        <w:autoSpaceDN w:val="0"/>
        <w:adjustRightInd w:val="0"/>
        <w:ind w:firstLine="540"/>
        <w:jc w:val="both"/>
        <w:rPr>
          <w:rFonts w:eastAsia="Calibri"/>
          <w:sz w:val="28"/>
          <w:szCs w:val="28"/>
        </w:rPr>
      </w:pPr>
      <w:bookmarkStart w:id="10" w:name="Par215"/>
      <w:bookmarkEnd w:id="10"/>
      <w:r w:rsidRPr="0006121C">
        <w:rPr>
          <w:rFonts w:eastAsia="Calibri"/>
          <w:sz w:val="28"/>
          <w:szCs w:val="28"/>
        </w:rPr>
        <w:t>2.7. Перечень документов, необходимых для предоставления муниципальной услуги:</w:t>
      </w:r>
    </w:p>
    <w:p w:rsidR="00BF394B" w:rsidRPr="00D36D75" w:rsidRDefault="00BF394B" w:rsidP="00BF394B">
      <w:pPr>
        <w:pStyle w:val="ConsPlusNormal"/>
        <w:ind w:firstLine="540"/>
        <w:rPr>
          <w:rFonts w:ascii="Times New Roman" w:eastAsia="Calibri" w:hAnsi="Times New Roman" w:cs="Times New Roman"/>
          <w:sz w:val="28"/>
          <w:szCs w:val="28"/>
        </w:rPr>
      </w:pPr>
      <w:bookmarkStart w:id="11" w:name="P170"/>
      <w:bookmarkEnd w:id="11"/>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муниципальной услуги (приложения №№ 3, 4 к настоящему Административному регламенту</w:t>
      </w:r>
      <w:r w:rsidRPr="00D36D75">
        <w:rPr>
          <w:rFonts w:ascii="Times New Roman" w:eastAsia="Calibri" w:hAnsi="Times New Roman" w:cs="Times New Roman"/>
          <w:sz w:val="28"/>
          <w:szCs w:val="28"/>
        </w:rPr>
        <w:t>);</w:t>
      </w:r>
    </w:p>
    <w:p w:rsidR="00BF394B" w:rsidRDefault="00BF394B" w:rsidP="00BF394B">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BF394B" w:rsidRPr="007336F8" w:rsidRDefault="00BF394B" w:rsidP="00BF394B">
      <w:pPr>
        <w:widowControl w:val="0"/>
        <w:autoSpaceDE w:val="0"/>
        <w:autoSpaceDN w:val="0"/>
        <w:adjustRightInd w:val="0"/>
        <w:ind w:firstLine="540"/>
        <w:jc w:val="both"/>
        <w:rPr>
          <w:rFonts w:eastAsia="Calibri"/>
          <w:sz w:val="28"/>
          <w:szCs w:val="28"/>
        </w:rPr>
      </w:pPr>
      <w:r w:rsidRPr="007336F8">
        <w:rPr>
          <w:rFonts w:eastAsia="Calibri"/>
          <w:sz w:val="28"/>
          <w:szCs w:val="28"/>
        </w:rPr>
        <w:t>- выписка из Единого государственного реестра юридических лиц;</w:t>
      </w:r>
    </w:p>
    <w:p w:rsidR="00BF394B" w:rsidRPr="0006121C" w:rsidRDefault="00BF394B" w:rsidP="007336F8">
      <w:pPr>
        <w:widowControl w:val="0"/>
        <w:autoSpaceDE w:val="0"/>
        <w:autoSpaceDN w:val="0"/>
        <w:adjustRightInd w:val="0"/>
        <w:ind w:firstLine="540"/>
        <w:jc w:val="both"/>
        <w:rPr>
          <w:rFonts w:eastAsia="Calibri"/>
          <w:sz w:val="28"/>
          <w:szCs w:val="28"/>
        </w:rPr>
      </w:pPr>
      <w:r w:rsidRPr="007336F8">
        <w:rPr>
          <w:rFonts w:eastAsia="Calibri"/>
          <w:sz w:val="28"/>
          <w:szCs w:val="28"/>
        </w:rPr>
        <w:t>- выписка из Единого государственного реестра индивидуальных предпринимателей.</w:t>
      </w:r>
    </w:p>
    <w:p w:rsidR="00BF394B" w:rsidRPr="0006121C" w:rsidRDefault="00BF394B" w:rsidP="00BF394B">
      <w:pPr>
        <w:widowControl w:val="0"/>
        <w:autoSpaceDE w:val="0"/>
        <w:autoSpaceDN w:val="0"/>
        <w:adjustRightInd w:val="0"/>
        <w:ind w:firstLine="540"/>
        <w:jc w:val="both"/>
        <w:rPr>
          <w:rFonts w:eastAsia="Calibri"/>
          <w:sz w:val="28"/>
          <w:szCs w:val="28"/>
        </w:rPr>
      </w:pPr>
      <w:bookmarkStart w:id="12" w:name="Par248"/>
      <w:bookmarkStart w:id="13" w:name="Par254"/>
      <w:bookmarkEnd w:id="12"/>
      <w:bookmarkEnd w:id="13"/>
      <w:r w:rsidRPr="0006121C">
        <w:rPr>
          <w:rFonts w:eastAsia="Calibri"/>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F394B" w:rsidRDefault="00BF394B" w:rsidP="00BF394B">
      <w:pPr>
        <w:pStyle w:val="ConsPlusNormal"/>
        <w:ind w:firstLine="540"/>
        <w:rPr>
          <w:rFonts w:ascii="Times New Roman" w:eastAsia="Calibri" w:hAnsi="Times New Roman" w:cs="Times New Roman"/>
          <w:sz w:val="28"/>
          <w:szCs w:val="28"/>
        </w:rPr>
      </w:pPr>
      <w:r w:rsidRPr="007336F8">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Pr="00F80B58">
          <w:rPr>
            <w:rFonts w:ascii="Times New Roman" w:eastAsia="Calibri" w:hAnsi="Times New Roman" w:cs="Times New Roman"/>
            <w:sz w:val="28"/>
            <w:szCs w:val="28"/>
          </w:rPr>
          <w:t>заявление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w:t>
      </w:r>
      <w:r w:rsidRPr="00F80B58">
        <w:rPr>
          <w:rFonts w:ascii="Times New Roman" w:eastAsia="Calibri" w:hAnsi="Times New Roman" w:cs="Times New Roman"/>
          <w:sz w:val="28"/>
          <w:szCs w:val="28"/>
        </w:rPr>
        <w:lastRenderedPageBreak/>
        <w:t xml:space="preserve">соответствовать форме, указанной в </w:t>
      </w:r>
      <w:r>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BF394B" w:rsidRPr="00CE6CD3" w:rsidRDefault="00BF394B" w:rsidP="00BF394B">
      <w:pPr>
        <w:pStyle w:val="ConsPlusNormal"/>
        <w:ind w:firstLine="540"/>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BF394B" w:rsidRPr="00CE6CD3" w:rsidRDefault="00BF394B" w:rsidP="00BF394B">
      <w:pPr>
        <w:pStyle w:val="ConsPlusNormal"/>
        <w:ind w:firstLine="540"/>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BF394B" w:rsidRPr="00CE6CD3" w:rsidRDefault="00BF394B" w:rsidP="00BF394B">
      <w:pPr>
        <w:pStyle w:val="ConsPlusNormal"/>
        <w:ind w:firstLine="540"/>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BF394B" w:rsidRPr="00CE6CD3" w:rsidRDefault="00BF394B" w:rsidP="00BF394B">
      <w:pPr>
        <w:pStyle w:val="ConsPlusNormal"/>
        <w:ind w:firstLine="540"/>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BF394B" w:rsidRPr="00CE6CD3" w:rsidRDefault="00BF394B" w:rsidP="00BF394B">
      <w:pPr>
        <w:pStyle w:val="ConsPlusNormal"/>
        <w:ind w:firstLine="540"/>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BF394B" w:rsidRPr="00CE6CD3" w:rsidRDefault="00BF394B" w:rsidP="00BF394B">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BF394B" w:rsidRPr="00CE6CD3" w:rsidRDefault="00BF394B" w:rsidP="00BF394B">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7336F8">
        <w:rPr>
          <w:rFonts w:ascii="Times New Roman" w:eastAsia="Calibri" w:hAnsi="Times New Roman" w:cs="Times New Roman"/>
          <w:sz w:val="28"/>
          <w:szCs w:val="28"/>
        </w:rPr>
        <w:t>ГБУ ЛО «МФЦ», ПГУ ЛО).</w:t>
      </w:r>
    </w:p>
    <w:p w:rsidR="00BF394B" w:rsidRPr="00F80B58" w:rsidRDefault="00BF394B" w:rsidP="00BF394B">
      <w:pPr>
        <w:pStyle w:val="ConsPlusNormal"/>
        <w:ind w:firstLine="540"/>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BF394B" w:rsidRPr="00F80B58" w:rsidRDefault="00BF394B" w:rsidP="00BF394B">
      <w:pPr>
        <w:pStyle w:val="ConsPlusNormal"/>
        <w:ind w:firstLine="540"/>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F394B" w:rsidRPr="00F80B58" w:rsidRDefault="00BF394B" w:rsidP="00BF394B">
      <w:pPr>
        <w:pStyle w:val="ConsPlusNormal"/>
        <w:ind w:firstLine="540"/>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F394B" w:rsidRDefault="00BF394B" w:rsidP="00BF394B">
      <w:pPr>
        <w:pStyle w:val="ConsPlusNormal"/>
        <w:ind w:firstLine="540"/>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BF394B" w:rsidRPr="0006121C" w:rsidRDefault="00BF394B" w:rsidP="007336F8">
      <w:pPr>
        <w:pStyle w:val="ConsPlusNormal"/>
        <w:ind w:firstLine="540"/>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документы в отношении запрашиваемого объекта, в </w:t>
      </w:r>
      <w:proofErr w:type="spellStart"/>
      <w:r w:rsidRPr="00CE6CD3">
        <w:rPr>
          <w:rFonts w:ascii="Times New Roman" w:eastAsia="Calibri" w:hAnsi="Times New Roman" w:cs="Times New Roman"/>
          <w:sz w:val="28"/>
          <w:szCs w:val="28"/>
        </w:rPr>
        <w:t>т.ч</w:t>
      </w:r>
      <w:proofErr w:type="spellEnd"/>
      <w:r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BF394B" w:rsidRPr="0006121C" w:rsidRDefault="00BF394B" w:rsidP="00BF394B">
      <w:pPr>
        <w:widowControl w:val="0"/>
        <w:autoSpaceDE w:val="0"/>
        <w:autoSpaceDN w:val="0"/>
        <w:ind w:firstLine="540"/>
        <w:jc w:val="both"/>
        <w:rPr>
          <w:rFonts w:eastAsia="Calibri"/>
          <w:sz w:val="28"/>
          <w:szCs w:val="28"/>
        </w:rPr>
      </w:pPr>
      <w:r w:rsidRPr="0006121C">
        <w:rPr>
          <w:rFonts w:eastAsia="Calibri"/>
          <w:sz w:val="28"/>
          <w:szCs w:val="28"/>
        </w:rPr>
        <w:t xml:space="preserve">2.9. Перечень документов, необходимых в соответствии с нормативными правовыми актами для предоставления </w:t>
      </w:r>
      <w:r>
        <w:rPr>
          <w:rFonts w:eastAsia="Calibri"/>
          <w:sz w:val="28"/>
          <w:szCs w:val="28"/>
        </w:rPr>
        <w:t>муниципальной</w:t>
      </w:r>
      <w:r w:rsidRPr="0006121C">
        <w:rPr>
          <w:rFonts w:eastAsia="Calibri"/>
          <w:sz w:val="28"/>
          <w:szCs w:val="28"/>
        </w:rPr>
        <w:t xml:space="preserve"> услуги, которые находятся в распоряжении государственных органов, органов местного самоуправления и иных органов:</w:t>
      </w:r>
    </w:p>
    <w:p w:rsidR="00BF394B" w:rsidRDefault="00BF394B" w:rsidP="00BF394B">
      <w:pPr>
        <w:widowControl w:val="0"/>
        <w:autoSpaceDE w:val="0"/>
        <w:autoSpaceDN w:val="0"/>
        <w:adjustRightInd w:val="0"/>
        <w:ind w:firstLine="540"/>
        <w:jc w:val="both"/>
        <w:rPr>
          <w:rFonts w:eastAsia="Calibri"/>
          <w:sz w:val="28"/>
          <w:szCs w:val="28"/>
        </w:rPr>
      </w:pPr>
      <w:r>
        <w:rPr>
          <w:rFonts w:eastAsia="Calibri"/>
          <w:sz w:val="28"/>
          <w:szCs w:val="28"/>
        </w:rPr>
        <w:t>- выписка из Единого государственного реестра юридических лиц;</w:t>
      </w:r>
    </w:p>
    <w:p w:rsidR="00BF394B" w:rsidRPr="0006121C" w:rsidRDefault="00BF394B" w:rsidP="00BF394B">
      <w:pPr>
        <w:widowControl w:val="0"/>
        <w:autoSpaceDE w:val="0"/>
        <w:autoSpaceDN w:val="0"/>
        <w:adjustRightInd w:val="0"/>
        <w:ind w:firstLine="540"/>
        <w:jc w:val="both"/>
        <w:rPr>
          <w:rFonts w:eastAsia="Calibri"/>
          <w:sz w:val="28"/>
          <w:szCs w:val="28"/>
        </w:rPr>
      </w:pPr>
      <w:r>
        <w:rPr>
          <w:rFonts w:eastAsia="Calibri"/>
          <w:sz w:val="28"/>
          <w:szCs w:val="28"/>
        </w:rPr>
        <w:t>- выписка из Единого государственного реестра индивидуальных предпринимателей</w:t>
      </w:r>
      <w:r w:rsidRPr="0006121C">
        <w:rPr>
          <w:rFonts w:eastAsia="Calibri"/>
          <w:sz w:val="28"/>
          <w:szCs w:val="28"/>
        </w:rPr>
        <w:t>.</w:t>
      </w:r>
    </w:p>
    <w:p w:rsidR="00BF394B" w:rsidRPr="0006121C" w:rsidRDefault="00BF394B" w:rsidP="007336F8">
      <w:pPr>
        <w:pStyle w:val="ConsPlusNormal"/>
        <w:ind w:firstLine="540"/>
        <w:rPr>
          <w:rFonts w:ascii="Times New Roman" w:eastAsia="Calibri" w:hAnsi="Times New Roman" w:cs="Times New Roman"/>
          <w:sz w:val="28"/>
          <w:szCs w:val="28"/>
          <w:lang w:eastAsia="en-US"/>
        </w:rPr>
      </w:pPr>
      <w:r w:rsidRPr="00BF394B">
        <w:rPr>
          <w:rFonts w:ascii="Times New Roman" w:eastAsia="Calibr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4" w:name="Par261"/>
      <w:bookmarkEnd w:id="14"/>
    </w:p>
    <w:p w:rsidR="00BF394B" w:rsidRDefault="00BF394B" w:rsidP="00BF394B">
      <w:pPr>
        <w:widowControl w:val="0"/>
        <w:autoSpaceDE w:val="0"/>
        <w:autoSpaceDN w:val="0"/>
        <w:adjustRightInd w:val="0"/>
        <w:ind w:firstLine="540"/>
        <w:jc w:val="both"/>
        <w:rPr>
          <w:rFonts w:eastAsia="Calibri"/>
          <w:sz w:val="28"/>
          <w:szCs w:val="28"/>
        </w:rPr>
      </w:pPr>
      <w:r w:rsidRPr="0006121C">
        <w:rPr>
          <w:rFonts w:eastAsia="Calibri"/>
          <w:sz w:val="28"/>
          <w:szCs w:val="28"/>
        </w:rPr>
        <w:t xml:space="preserve">2.10. Заявители направляют документы в орган местного самоуправления </w:t>
      </w:r>
      <w:r w:rsidRPr="007336F8">
        <w:rPr>
          <w:rFonts w:eastAsia="Calibri"/>
          <w:sz w:val="28"/>
          <w:szCs w:val="28"/>
        </w:rPr>
        <w:t xml:space="preserve">почтой (посредством электронной почты, факсимильной </w:t>
      </w:r>
      <w:r w:rsidRPr="007336F8">
        <w:rPr>
          <w:rFonts w:eastAsia="Calibri"/>
          <w:sz w:val="28"/>
          <w:szCs w:val="28"/>
        </w:rPr>
        <w:lastRenderedPageBreak/>
        <w:t>связи)</w:t>
      </w:r>
      <w:r w:rsidR="007336F8">
        <w:rPr>
          <w:rFonts w:eastAsia="Calibri"/>
          <w:sz w:val="28"/>
          <w:szCs w:val="28"/>
        </w:rPr>
        <w:t>,</w:t>
      </w:r>
      <w:r w:rsidRPr="0006121C">
        <w:rPr>
          <w:rFonts w:eastAsia="Calibri"/>
          <w:sz w:val="28"/>
          <w:szCs w:val="28"/>
        </w:rPr>
        <w:t xml:space="preserve"> либ</w:t>
      </w:r>
      <w:r w:rsidR="007336F8">
        <w:rPr>
          <w:rFonts w:eastAsia="Calibri"/>
          <w:sz w:val="28"/>
          <w:szCs w:val="28"/>
        </w:rPr>
        <w:t>о лично подают в  администрацию</w:t>
      </w:r>
      <w:r w:rsidRPr="0006121C">
        <w:rPr>
          <w:rFonts w:eastAsia="Calibri"/>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eastAsia="Calibri"/>
          <w:sz w:val="28"/>
          <w:szCs w:val="28"/>
        </w:rPr>
        <w:t>услуги на ПГУ ЛО - через ПГУ ЛО.</w:t>
      </w:r>
      <w:r w:rsidR="007336F8">
        <w:rPr>
          <w:rFonts w:eastAsia="Calibri"/>
          <w:sz w:val="28"/>
          <w:szCs w:val="28"/>
        </w:rPr>
        <w:tab/>
      </w:r>
    </w:p>
    <w:p w:rsidR="00BF394B" w:rsidRPr="0006121C" w:rsidRDefault="00BF394B" w:rsidP="00BF394B">
      <w:pPr>
        <w:widowControl w:val="0"/>
        <w:autoSpaceDE w:val="0"/>
        <w:autoSpaceDN w:val="0"/>
        <w:adjustRightInd w:val="0"/>
        <w:ind w:firstLine="540"/>
        <w:jc w:val="both"/>
        <w:outlineLvl w:val="2"/>
        <w:rPr>
          <w:rFonts w:eastAsia="Calibri"/>
          <w:sz w:val="28"/>
          <w:szCs w:val="28"/>
        </w:rPr>
      </w:pPr>
      <w:bookmarkStart w:id="15" w:name="Par267"/>
      <w:bookmarkEnd w:id="15"/>
      <w:r w:rsidRPr="0006121C">
        <w:rPr>
          <w:rFonts w:eastAsia="Calibri"/>
          <w:sz w:val="28"/>
          <w:szCs w:val="28"/>
        </w:rPr>
        <w:t>2.11.</w:t>
      </w:r>
      <w:r w:rsidRPr="0006121C">
        <w:rPr>
          <w:rFonts w:eastAsia="Calibri"/>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F394B" w:rsidRDefault="00BF394B" w:rsidP="00BF394B">
      <w:pPr>
        <w:widowControl w:val="0"/>
        <w:autoSpaceDE w:val="0"/>
        <w:autoSpaceDN w:val="0"/>
        <w:adjustRightInd w:val="0"/>
        <w:ind w:firstLine="540"/>
        <w:jc w:val="both"/>
        <w:outlineLvl w:val="2"/>
        <w:rPr>
          <w:rFonts w:eastAsia="Calibri"/>
          <w:sz w:val="28"/>
          <w:szCs w:val="28"/>
        </w:rPr>
      </w:pPr>
      <w:r w:rsidRPr="0006121C">
        <w:rPr>
          <w:rFonts w:eastAsia="Calibri"/>
          <w:sz w:val="28"/>
          <w:szCs w:val="28"/>
        </w:rPr>
        <w:t>2.11.1. В заявлении не указаны сведения о заяв</w:t>
      </w:r>
      <w:r>
        <w:rPr>
          <w:rFonts w:eastAsia="Calibri"/>
          <w:sz w:val="28"/>
          <w:szCs w:val="28"/>
        </w:rPr>
        <w:t>ителе, направившем заявление,</w:t>
      </w:r>
      <w:r w:rsidRPr="0006121C">
        <w:rPr>
          <w:rFonts w:eastAsia="Calibri"/>
          <w:sz w:val="28"/>
          <w:szCs w:val="28"/>
        </w:rPr>
        <w:t xml:space="preserve"> почтовый адрес, по которому должен быть направлен ответ.</w:t>
      </w:r>
    </w:p>
    <w:p w:rsidR="00BF394B" w:rsidRPr="0006121C" w:rsidRDefault="00BF394B" w:rsidP="00BF394B">
      <w:pPr>
        <w:widowControl w:val="0"/>
        <w:autoSpaceDE w:val="0"/>
        <w:autoSpaceDN w:val="0"/>
        <w:adjustRightInd w:val="0"/>
        <w:ind w:firstLine="567"/>
        <w:jc w:val="both"/>
        <w:outlineLvl w:val="2"/>
        <w:rPr>
          <w:rFonts w:eastAsia="Calibri"/>
          <w:sz w:val="28"/>
          <w:szCs w:val="28"/>
        </w:rPr>
      </w:pPr>
      <w:r w:rsidRPr="007336F8">
        <w:rPr>
          <w:rFonts w:eastAsia="Calibri"/>
          <w:sz w:val="28"/>
          <w:szCs w:val="28"/>
        </w:rPr>
        <w:t>2.11.2.</w:t>
      </w:r>
      <w:r w:rsidRPr="0006121C">
        <w:rPr>
          <w:rFonts w:eastAsia="Calibri"/>
          <w:sz w:val="28"/>
          <w:szCs w:val="28"/>
        </w:rPr>
        <w:t xml:space="preserve"> </w:t>
      </w:r>
      <w:r w:rsidRPr="0006121C">
        <w:rPr>
          <w:rFonts w:eastAsia="Calibri"/>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F394B" w:rsidRPr="0006121C" w:rsidRDefault="00BF394B" w:rsidP="00BF394B">
      <w:pPr>
        <w:widowControl w:val="0"/>
        <w:autoSpaceDE w:val="0"/>
        <w:autoSpaceDN w:val="0"/>
        <w:adjustRightInd w:val="0"/>
        <w:ind w:firstLine="567"/>
        <w:jc w:val="both"/>
        <w:outlineLvl w:val="2"/>
        <w:rPr>
          <w:rFonts w:eastAsia="Calibri"/>
          <w:sz w:val="28"/>
          <w:szCs w:val="28"/>
        </w:rPr>
      </w:pPr>
      <w:r w:rsidRPr="007336F8">
        <w:rPr>
          <w:rFonts w:eastAsia="Calibri"/>
          <w:sz w:val="28"/>
          <w:szCs w:val="28"/>
        </w:rPr>
        <w:t>2.11.3.</w:t>
      </w:r>
      <w:r w:rsidRPr="0006121C">
        <w:rPr>
          <w:rFonts w:eastAsia="Calibri"/>
          <w:sz w:val="28"/>
          <w:szCs w:val="28"/>
        </w:rPr>
        <w:t xml:space="preserve"> </w:t>
      </w:r>
      <w:r w:rsidRPr="0006121C">
        <w:rPr>
          <w:rFonts w:eastAsia="Calibri"/>
          <w:sz w:val="28"/>
          <w:szCs w:val="28"/>
        </w:rPr>
        <w:tab/>
        <w:t>Текст заявления не поддается прочтению.</w:t>
      </w:r>
    </w:p>
    <w:p w:rsidR="00BF394B" w:rsidRPr="0006121C" w:rsidRDefault="00BF394B" w:rsidP="007336F8">
      <w:pPr>
        <w:widowControl w:val="0"/>
        <w:autoSpaceDE w:val="0"/>
        <w:autoSpaceDN w:val="0"/>
        <w:adjustRightInd w:val="0"/>
        <w:ind w:firstLine="567"/>
        <w:jc w:val="both"/>
        <w:outlineLvl w:val="2"/>
        <w:rPr>
          <w:rFonts w:eastAsia="Calibri"/>
          <w:sz w:val="28"/>
          <w:szCs w:val="28"/>
        </w:rPr>
      </w:pPr>
      <w:r w:rsidRPr="0006121C">
        <w:rPr>
          <w:rFonts w:eastAsia="Calibri"/>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F394B" w:rsidRPr="0006121C" w:rsidRDefault="00BF394B" w:rsidP="00BF394B">
      <w:pPr>
        <w:widowControl w:val="0"/>
        <w:autoSpaceDE w:val="0"/>
        <w:autoSpaceDN w:val="0"/>
        <w:adjustRightInd w:val="0"/>
        <w:ind w:firstLine="567"/>
        <w:jc w:val="both"/>
        <w:rPr>
          <w:rFonts w:eastAsia="Calibri"/>
          <w:sz w:val="28"/>
          <w:szCs w:val="28"/>
        </w:rPr>
      </w:pPr>
      <w:bookmarkStart w:id="16" w:name="Par278"/>
      <w:bookmarkStart w:id="17" w:name="Par281"/>
      <w:bookmarkEnd w:id="16"/>
      <w:bookmarkEnd w:id="17"/>
      <w:r>
        <w:rPr>
          <w:rFonts w:eastAsia="Calibri"/>
          <w:sz w:val="28"/>
          <w:szCs w:val="28"/>
        </w:rPr>
        <w:t>2.13. Основанием</w:t>
      </w:r>
      <w:r w:rsidRPr="0006121C">
        <w:rPr>
          <w:rFonts w:eastAsia="Calibri"/>
          <w:sz w:val="28"/>
          <w:szCs w:val="28"/>
        </w:rPr>
        <w:t xml:space="preserve"> для отказа в предоставлении муниципальной услуги являются наличие хотя бы одного из следующих оснований:</w:t>
      </w:r>
    </w:p>
    <w:p w:rsidR="00BF394B" w:rsidRPr="0006121C" w:rsidRDefault="00BF394B" w:rsidP="00BF394B">
      <w:pPr>
        <w:widowControl w:val="0"/>
        <w:autoSpaceDE w:val="0"/>
        <w:autoSpaceDN w:val="0"/>
        <w:adjustRightInd w:val="0"/>
        <w:ind w:firstLine="567"/>
        <w:jc w:val="both"/>
        <w:rPr>
          <w:rFonts w:eastAsia="Calibri"/>
          <w:sz w:val="28"/>
          <w:szCs w:val="28"/>
        </w:rPr>
      </w:pPr>
      <w:r w:rsidRPr="0006121C">
        <w:rPr>
          <w:rFonts w:eastAsia="Calibri"/>
          <w:sz w:val="28"/>
          <w:szCs w:val="28"/>
        </w:rPr>
        <w:t>- заявлени</w:t>
      </w:r>
      <w:r>
        <w:rPr>
          <w:rFonts w:eastAsia="Calibri"/>
          <w:sz w:val="28"/>
          <w:szCs w:val="28"/>
        </w:rPr>
        <w:t xml:space="preserve">е не соответствует установленным </w:t>
      </w:r>
      <w:proofErr w:type="spellStart"/>
      <w:r w:rsidRPr="007336F8">
        <w:rPr>
          <w:rFonts w:eastAsia="Calibri"/>
          <w:sz w:val="28"/>
          <w:szCs w:val="28"/>
        </w:rPr>
        <w:t>п.п</w:t>
      </w:r>
      <w:proofErr w:type="spellEnd"/>
      <w:r w:rsidRPr="007336F8">
        <w:rPr>
          <w:rFonts w:eastAsia="Calibri"/>
          <w:sz w:val="28"/>
          <w:szCs w:val="28"/>
        </w:rPr>
        <w:t>. 2.11 – 2.12</w:t>
      </w:r>
      <w:r>
        <w:rPr>
          <w:rFonts w:eastAsia="Calibri"/>
          <w:sz w:val="28"/>
          <w:szCs w:val="28"/>
        </w:rPr>
        <w:t xml:space="preserve"> настоящего Административного регламента требованиям</w:t>
      </w:r>
      <w:r w:rsidRPr="0006121C">
        <w:rPr>
          <w:rFonts w:eastAsia="Calibri"/>
          <w:sz w:val="28"/>
          <w:szCs w:val="28"/>
        </w:rPr>
        <w:t>;</w:t>
      </w:r>
    </w:p>
    <w:p w:rsidR="00BF394B" w:rsidRPr="00EA3D1A" w:rsidRDefault="00BF394B" w:rsidP="00BF394B">
      <w:pPr>
        <w:widowControl w:val="0"/>
        <w:autoSpaceDE w:val="0"/>
        <w:autoSpaceDN w:val="0"/>
        <w:adjustRightInd w:val="0"/>
        <w:ind w:firstLine="567"/>
        <w:jc w:val="both"/>
        <w:rPr>
          <w:rFonts w:eastAsia="Calibri"/>
          <w:sz w:val="28"/>
          <w:szCs w:val="28"/>
        </w:rPr>
      </w:pPr>
      <w:r w:rsidRPr="00EA3D1A">
        <w:rPr>
          <w:rFonts w:eastAsia="Calibri"/>
          <w:sz w:val="28"/>
          <w:szCs w:val="28"/>
        </w:rPr>
        <w:t xml:space="preserve">- заявитель не соответствует требованиям, указанным в </w:t>
      </w:r>
      <w:hyperlink w:anchor="P217" w:history="1">
        <w:r w:rsidRPr="00EA3D1A">
          <w:rPr>
            <w:rFonts w:eastAsia="Calibri"/>
            <w:sz w:val="28"/>
            <w:szCs w:val="28"/>
          </w:rPr>
          <w:t xml:space="preserve">п. </w:t>
        </w:r>
      </w:hyperlink>
      <w:r w:rsidRPr="00EA3D1A">
        <w:rPr>
          <w:rFonts w:eastAsia="Calibri"/>
          <w:sz w:val="28"/>
          <w:szCs w:val="28"/>
        </w:rPr>
        <w:t>1.12 настоящего Административного регламента;</w:t>
      </w:r>
    </w:p>
    <w:p w:rsidR="00BF394B" w:rsidRPr="00EA3D1A" w:rsidRDefault="00BF394B" w:rsidP="00BF394B">
      <w:pPr>
        <w:widowControl w:val="0"/>
        <w:autoSpaceDE w:val="0"/>
        <w:autoSpaceDN w:val="0"/>
        <w:adjustRightInd w:val="0"/>
        <w:ind w:firstLine="567"/>
        <w:jc w:val="both"/>
        <w:rPr>
          <w:rFonts w:eastAsia="Calibri"/>
          <w:sz w:val="28"/>
          <w:szCs w:val="28"/>
        </w:rPr>
      </w:pPr>
      <w:r w:rsidRPr="00EA3D1A">
        <w:rPr>
          <w:rFonts w:eastAsia="Calibri"/>
          <w:sz w:val="28"/>
          <w:szCs w:val="28"/>
        </w:rPr>
        <w:t>- предоставление заявителем недостоверных сведений.</w:t>
      </w:r>
    </w:p>
    <w:p w:rsidR="00BF394B" w:rsidRPr="007336F8" w:rsidRDefault="00BF394B" w:rsidP="007336F8">
      <w:pPr>
        <w:widowControl w:val="0"/>
        <w:autoSpaceDE w:val="0"/>
        <w:autoSpaceDN w:val="0"/>
        <w:adjustRightInd w:val="0"/>
        <w:ind w:firstLine="567"/>
        <w:jc w:val="both"/>
      </w:pPr>
      <w:r w:rsidRPr="007336F8">
        <w:rPr>
          <w:rFonts w:eastAsia="Calibri"/>
          <w:sz w:val="28"/>
          <w:szCs w:val="28"/>
        </w:rPr>
        <w:t>2.13.1.</w:t>
      </w:r>
      <w:r w:rsidRPr="0006121C">
        <w:rPr>
          <w:rFonts w:eastAsia="Calibri"/>
          <w:sz w:val="28"/>
          <w:szCs w:val="28"/>
        </w:rPr>
        <w:t xml:space="preserve"> Основания для приостановления муниципальной услуги </w:t>
      </w:r>
      <w:r>
        <w:t xml:space="preserve"> </w:t>
      </w:r>
      <w:r>
        <w:rPr>
          <w:rFonts w:eastAsia="Calibri"/>
          <w:sz w:val="28"/>
          <w:szCs w:val="28"/>
        </w:rPr>
        <w:t>отсутствуют.</w:t>
      </w:r>
    </w:p>
    <w:p w:rsidR="00BF394B" w:rsidRPr="0006121C" w:rsidRDefault="00BF394B" w:rsidP="007336F8">
      <w:pPr>
        <w:widowControl w:val="0"/>
        <w:autoSpaceDE w:val="0"/>
        <w:autoSpaceDN w:val="0"/>
        <w:adjustRightInd w:val="0"/>
        <w:ind w:firstLine="540"/>
        <w:jc w:val="both"/>
        <w:rPr>
          <w:rFonts w:eastAsia="Calibri"/>
          <w:sz w:val="28"/>
          <w:szCs w:val="28"/>
        </w:rPr>
      </w:pPr>
      <w:r w:rsidRPr="0006121C">
        <w:rPr>
          <w:rFonts w:eastAsia="Calibri"/>
          <w:sz w:val="28"/>
          <w:szCs w:val="28"/>
        </w:rPr>
        <w:t>2.14. Предоставление муниципальной услуги является бесплатным для заявителей.</w:t>
      </w:r>
      <w:bookmarkStart w:id="18" w:name="Par295"/>
      <w:bookmarkEnd w:id="18"/>
    </w:p>
    <w:p w:rsidR="00BF394B" w:rsidRPr="0006121C" w:rsidRDefault="00BF394B" w:rsidP="00BF394B">
      <w:pPr>
        <w:widowControl w:val="0"/>
        <w:autoSpaceDE w:val="0"/>
        <w:autoSpaceDN w:val="0"/>
        <w:adjustRightInd w:val="0"/>
        <w:ind w:firstLine="540"/>
        <w:jc w:val="both"/>
        <w:rPr>
          <w:rFonts w:eastAsia="Calibri"/>
          <w:sz w:val="28"/>
          <w:szCs w:val="28"/>
        </w:rPr>
      </w:pPr>
      <w:r w:rsidRPr="0006121C">
        <w:rPr>
          <w:rFonts w:eastAsia="Calibri"/>
          <w:sz w:val="28"/>
          <w:szCs w:val="28"/>
        </w:rPr>
        <w:t>2.15. Срок ожидания в очереди при подаче заявления о предоставлении муниципальной услуги – 15 (пятнадцать) минут.</w:t>
      </w:r>
    </w:p>
    <w:p w:rsidR="00BF394B" w:rsidRPr="0006121C" w:rsidRDefault="00BF394B" w:rsidP="00BF394B">
      <w:pPr>
        <w:widowControl w:val="0"/>
        <w:autoSpaceDE w:val="0"/>
        <w:autoSpaceDN w:val="0"/>
        <w:adjustRightInd w:val="0"/>
        <w:ind w:firstLine="540"/>
        <w:jc w:val="both"/>
        <w:rPr>
          <w:rFonts w:eastAsia="Calibri"/>
          <w:sz w:val="28"/>
          <w:szCs w:val="28"/>
        </w:rPr>
      </w:pPr>
      <w:r w:rsidRPr="0006121C">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BF394B" w:rsidRPr="00295291" w:rsidRDefault="00BF394B" w:rsidP="007336F8">
      <w:pPr>
        <w:widowControl w:val="0"/>
        <w:autoSpaceDE w:val="0"/>
        <w:autoSpaceDN w:val="0"/>
        <w:adjustRightInd w:val="0"/>
        <w:ind w:firstLine="540"/>
        <w:jc w:val="both"/>
        <w:rPr>
          <w:rFonts w:eastAsia="Calibri"/>
          <w:sz w:val="28"/>
          <w:szCs w:val="28"/>
        </w:rPr>
      </w:pPr>
      <w:r w:rsidRPr="0006121C">
        <w:rPr>
          <w:rFonts w:eastAsia="Calibri"/>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2.18. Срок регистрации заявления о предоставлении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личного обращения заявителя заявление регистрируется в день обращения;</w:t>
      </w:r>
    </w:p>
    <w:p w:rsidR="00BF394B" w:rsidRPr="00295291" w:rsidRDefault="00BF394B" w:rsidP="007336F8">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поступления документов по почте заявление регистрируе</w:t>
      </w:r>
      <w:r>
        <w:rPr>
          <w:rFonts w:eastAsia="Calibri"/>
          <w:sz w:val="28"/>
          <w:szCs w:val="28"/>
        </w:rPr>
        <w:t xml:space="preserve">тся в течение </w:t>
      </w:r>
      <w:r w:rsidRPr="007336F8">
        <w:rPr>
          <w:rFonts w:eastAsia="Calibri"/>
          <w:sz w:val="28"/>
          <w:szCs w:val="28"/>
        </w:rPr>
        <w:t>1 (одного)</w:t>
      </w:r>
      <w:r>
        <w:rPr>
          <w:rFonts w:eastAsia="Calibri"/>
          <w:sz w:val="28"/>
          <w:szCs w:val="28"/>
        </w:rPr>
        <w:t xml:space="preserve"> дня</w:t>
      </w:r>
      <w:r w:rsidRPr="00295291">
        <w:rPr>
          <w:rFonts w:eastAsia="Calibri"/>
          <w:sz w:val="28"/>
          <w:szCs w:val="28"/>
        </w:rPr>
        <w:t xml:space="preserve"> со дня поступления.</w:t>
      </w:r>
      <w:bookmarkStart w:id="19" w:name="Par311"/>
      <w:bookmarkEnd w:id="19"/>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2.19.9. Оборудование мест повышенного удобства с дополнительным местом для собаки – поводыря и устрой</w:t>
      </w:r>
      <w:proofErr w:type="gramStart"/>
      <w:r w:rsidRPr="00295291">
        <w:rPr>
          <w:rFonts w:eastAsia="Calibri"/>
          <w:sz w:val="28"/>
          <w:szCs w:val="28"/>
        </w:rPr>
        <w:t>ств дл</w:t>
      </w:r>
      <w:proofErr w:type="gramEnd"/>
      <w:r w:rsidRPr="00295291">
        <w:rPr>
          <w:rFonts w:eastAsia="Calibri"/>
          <w:sz w:val="28"/>
          <w:szCs w:val="28"/>
        </w:rPr>
        <w:t>я передвижения инвалида (костылей, ходунков).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95291">
        <w:rPr>
          <w:rFonts w:eastAsia="Calibri"/>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394B" w:rsidRPr="00295291" w:rsidRDefault="00BF394B" w:rsidP="007336F8">
      <w:pPr>
        <w:widowControl w:val="0"/>
        <w:autoSpaceDE w:val="0"/>
        <w:autoSpaceDN w:val="0"/>
        <w:adjustRightInd w:val="0"/>
        <w:ind w:firstLine="540"/>
        <w:jc w:val="both"/>
        <w:rPr>
          <w:rFonts w:eastAsia="Calibri"/>
          <w:sz w:val="28"/>
          <w:szCs w:val="28"/>
        </w:rPr>
      </w:pPr>
      <w:r w:rsidRPr="00295291">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0" w:name="Par329"/>
      <w:bookmarkEnd w:id="20"/>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2.21. Показатели доступности муниципальной услуги (общие, применимые в отношении всех заявителей):</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1) равные права и возможности при получении муниципальной услуги для заявителей;</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 транспортная доступность к месту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2.21.1. Показатели доступности муниципальной услуги (специальные, применимые в отношении инвалидов):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2.22. Показатели качества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1) соблюдение срока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 соблюдение требований стандарта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3) удовлетворенность заявителя профессионализмом должностных лиц </w:t>
      </w:r>
      <w:r w:rsidRPr="00295291">
        <w:rPr>
          <w:rFonts w:eastAsia="Calibri"/>
          <w:sz w:val="28"/>
          <w:szCs w:val="28"/>
        </w:rPr>
        <w:lastRenderedPageBreak/>
        <w:t>ОМСУ, МФЦ при предоставлении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соблюдение времени ожидания в очереди при подаче запроса и получении результата;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BF394B" w:rsidRPr="00295291" w:rsidRDefault="00BF394B" w:rsidP="007336F8">
      <w:pPr>
        <w:widowControl w:val="0"/>
        <w:autoSpaceDE w:val="0"/>
        <w:autoSpaceDN w:val="0"/>
        <w:adjustRightInd w:val="0"/>
        <w:ind w:firstLine="540"/>
        <w:jc w:val="both"/>
        <w:rPr>
          <w:rFonts w:eastAsia="Calibri"/>
          <w:sz w:val="28"/>
          <w:szCs w:val="28"/>
        </w:rPr>
      </w:pPr>
      <w:r w:rsidRPr="00295291">
        <w:rPr>
          <w:rFonts w:eastAsia="Calibri"/>
          <w:sz w:val="28"/>
          <w:szCs w:val="28"/>
        </w:rPr>
        <w:t>6) отсутствие жалоб на действия или бездействия должностных лиц ОМСУ, поданных в установленном порядке.</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2.23.1. К целевым показателям доступности и качества муниципальной услуги относятся: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количество документов, которые заявителю необходимо представить в целях получения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2.23.2. К непосредственным показателям доступности и качества муниципальной услуги относятся: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2.24. Особенности предоставления муниципальной услуги в МФЦ:</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2.24.1. МФЦ осуществляет:</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информирование граждан и организаций по вопросам предоставления государственных и муниципальных услуг;</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обработку персональных данных, связанных с предоставлением </w:t>
      </w:r>
      <w:r w:rsidRPr="00295291">
        <w:rPr>
          <w:rFonts w:eastAsia="Calibri"/>
          <w:sz w:val="28"/>
          <w:szCs w:val="28"/>
        </w:rPr>
        <w:lastRenderedPageBreak/>
        <w:t>государственных и муниципальных услуг.</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определяет предмет обращения;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проводит проверку полномочий лица, подающего документы;</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eastAsia="Calibri"/>
          <w:sz w:val="28"/>
          <w:szCs w:val="28"/>
        </w:rPr>
        <w:t>п.п</w:t>
      </w:r>
      <w:proofErr w:type="spellEnd"/>
      <w:r w:rsidRPr="00295291">
        <w:rPr>
          <w:rFonts w:eastAsia="Calibri"/>
          <w:sz w:val="28"/>
          <w:szCs w:val="28"/>
        </w:rPr>
        <w:t xml:space="preserve">. </w:t>
      </w:r>
      <w:hyperlink w:anchor="Par215" w:history="1">
        <w:r w:rsidRPr="00295291">
          <w:rPr>
            <w:rFonts w:eastAsia="Calibri"/>
            <w:sz w:val="28"/>
            <w:szCs w:val="28"/>
          </w:rPr>
          <w:t>2.8</w:t>
        </w:r>
      </w:hyperlink>
      <w:r w:rsidRPr="00295291">
        <w:rPr>
          <w:rFonts w:eastAsia="Calibri"/>
          <w:sz w:val="28"/>
          <w:szCs w:val="28"/>
        </w:rPr>
        <w:t>., 2.11. – 2.12. настоящего Административного регламента;</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заверяет электронное дело своей электронной подписью (далее - ЭП);</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направляет копии документов и реестр документов в орган местного самоуправления: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eastAsia="Calibri"/>
            <w:sz w:val="28"/>
            <w:szCs w:val="28"/>
          </w:rPr>
          <w:t>п.п</w:t>
        </w:r>
        <w:proofErr w:type="spellEnd"/>
        <w:r w:rsidRPr="00295291">
          <w:rPr>
            <w:rFonts w:eastAsia="Calibri"/>
            <w:sz w:val="28"/>
            <w:szCs w:val="28"/>
          </w:rPr>
          <w:t>. 2.</w:t>
        </w:r>
      </w:hyperlink>
      <w:r w:rsidRPr="00295291">
        <w:rPr>
          <w:rFonts w:eastAsia="Calibri"/>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По окончании приема документов специалист МФЦ выдает заявителю расписку в приеме документов.</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F394B" w:rsidRPr="00295291" w:rsidRDefault="00BF394B" w:rsidP="00BF394B">
      <w:pPr>
        <w:widowControl w:val="0"/>
        <w:autoSpaceDE w:val="0"/>
        <w:autoSpaceDN w:val="0"/>
        <w:adjustRightInd w:val="0"/>
        <w:ind w:firstLine="540"/>
        <w:jc w:val="both"/>
        <w:rPr>
          <w:rFonts w:eastAsia="Calibri"/>
          <w:sz w:val="28"/>
          <w:szCs w:val="28"/>
        </w:rPr>
      </w:pPr>
      <w:proofErr w:type="gramStart"/>
      <w:r w:rsidRPr="00295291">
        <w:rPr>
          <w:rFonts w:eastAsia="Calibri"/>
          <w:sz w:val="28"/>
          <w:szCs w:val="28"/>
        </w:rPr>
        <w:t xml:space="preserve">Специалист МФЦ, ответственный за выдачу документов, полученных от </w:t>
      </w:r>
      <w:r w:rsidRPr="00295291">
        <w:rPr>
          <w:rFonts w:eastAsia="Calibri"/>
          <w:sz w:val="28"/>
          <w:szCs w:val="28"/>
        </w:rPr>
        <w:lastRenderedPageBreak/>
        <w:t xml:space="preserve">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sz w:val="28"/>
            <w:szCs w:val="28"/>
          </w:rPr>
          <w:t>разделе II</w:t>
        </w:r>
      </w:hyperlink>
      <w:r w:rsidRPr="00295291">
        <w:rPr>
          <w:rFonts w:eastAsia="Calibri"/>
          <w:sz w:val="28"/>
          <w:szCs w:val="28"/>
        </w:rPr>
        <w:t xml:space="preserve"> настоящего Административного регламента.</w:t>
      </w:r>
      <w:proofErr w:type="gramEnd"/>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 Особенности предоставления муниципальной услуги в электронном виде.</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BF394B" w:rsidRPr="00295291" w:rsidRDefault="00BF394B" w:rsidP="00BF394B">
      <w:pPr>
        <w:widowControl w:val="0"/>
        <w:autoSpaceDE w:val="0"/>
        <w:autoSpaceDN w:val="0"/>
        <w:adjustRightInd w:val="0"/>
        <w:ind w:firstLine="540"/>
        <w:jc w:val="both"/>
        <w:rPr>
          <w:rFonts w:eastAsia="Calibri"/>
          <w:sz w:val="28"/>
          <w:szCs w:val="28"/>
        </w:rPr>
      </w:pPr>
      <w:proofErr w:type="gramStart"/>
      <w:r w:rsidRPr="00295291">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eastAsia="Calibri"/>
          <w:sz w:val="28"/>
          <w:szCs w:val="28"/>
        </w:rPr>
        <w:t>ии и ау</w:t>
      </w:r>
      <w:proofErr w:type="gramEnd"/>
      <w:r w:rsidRPr="00295291">
        <w:rPr>
          <w:rFonts w:eastAsia="Calibri"/>
          <w:sz w:val="28"/>
          <w:szCs w:val="28"/>
        </w:rPr>
        <w:t xml:space="preserve">тентификации (далее – ЕСИА).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2.25.1.2. муниципальная услуга может быть получена через ПГУ ЛО следующими способами: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с обязательной личной явкой на прием в Администрацию;</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без личной явки на прием в Администрацию.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eastAsia="Calibri"/>
          <w:sz w:val="28"/>
          <w:szCs w:val="28"/>
        </w:rPr>
        <w:t>заверения заявления</w:t>
      </w:r>
      <w:proofErr w:type="gramEnd"/>
      <w:r w:rsidRPr="00295291">
        <w:rPr>
          <w:rFonts w:eastAsia="Calibri"/>
          <w:sz w:val="28"/>
          <w:szCs w:val="28"/>
        </w:rPr>
        <w:t xml:space="preserve"> и документов, поданных в электронном виде на ПГУ ЛО.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2.25.1.4. Для подачи заявления через ПГУ ЛО заявитель должен выполнить следующие действия: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пройти идентификацию и аутентификацию в ЕСИА;</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в личном кабинете на ПГУ ЛО  заполнить в электронном виде заявление на оказание услуги;</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в случае</w:t>
      </w:r>
      <w:proofErr w:type="gramStart"/>
      <w:r w:rsidRPr="00295291">
        <w:rPr>
          <w:rFonts w:eastAsia="Calibri"/>
          <w:sz w:val="28"/>
          <w:szCs w:val="28"/>
        </w:rPr>
        <w:t>,</w:t>
      </w:r>
      <w:proofErr w:type="gramEnd"/>
      <w:r w:rsidRPr="00295291">
        <w:rPr>
          <w:rFonts w:eastAsia="Calibri"/>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в случае</w:t>
      </w:r>
      <w:proofErr w:type="gramStart"/>
      <w:r w:rsidRPr="00295291">
        <w:rPr>
          <w:rFonts w:eastAsia="Calibri"/>
          <w:sz w:val="28"/>
          <w:szCs w:val="28"/>
        </w:rPr>
        <w:t>,</w:t>
      </w:r>
      <w:proofErr w:type="gramEnd"/>
      <w:r w:rsidRPr="00295291">
        <w:rPr>
          <w:rFonts w:eastAsia="Calibri"/>
          <w:sz w:val="28"/>
          <w:szCs w:val="28"/>
        </w:rPr>
        <w:t xml:space="preserve"> если заявитель выбрал способ оказания услуги без личной явки на прием в Администрацию:</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направить пакет электронных документов в Администрацию посредством функционала ПГУ ЛО.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eastAsia="Calibri"/>
          <w:sz w:val="28"/>
          <w:szCs w:val="28"/>
        </w:rPr>
        <w:t>Межвед</w:t>
      </w:r>
      <w:proofErr w:type="spellEnd"/>
      <w:r w:rsidRPr="0029529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уведомляет заявителя о принятом решении с помощью указанных в заявлении сре</w:t>
      </w:r>
      <w:proofErr w:type="gramStart"/>
      <w:r w:rsidRPr="00295291">
        <w:rPr>
          <w:rFonts w:eastAsia="Calibri"/>
          <w:sz w:val="28"/>
          <w:szCs w:val="28"/>
        </w:rPr>
        <w:t>дств св</w:t>
      </w:r>
      <w:proofErr w:type="gramEnd"/>
      <w:r w:rsidRPr="00295291">
        <w:rPr>
          <w:rFonts w:eastAsia="Calibri"/>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394B" w:rsidRPr="00295291" w:rsidRDefault="00BF394B" w:rsidP="00BF394B">
      <w:pPr>
        <w:widowControl w:val="0"/>
        <w:autoSpaceDE w:val="0"/>
        <w:autoSpaceDN w:val="0"/>
        <w:adjustRightInd w:val="0"/>
        <w:ind w:firstLine="540"/>
        <w:jc w:val="both"/>
        <w:rPr>
          <w:rFonts w:eastAsia="Calibri"/>
          <w:sz w:val="28"/>
          <w:szCs w:val="28"/>
        </w:rPr>
      </w:pPr>
      <w:proofErr w:type="gramStart"/>
      <w:r w:rsidRPr="00295291">
        <w:rPr>
          <w:rFonts w:eastAsia="Calibri"/>
          <w:sz w:val="28"/>
          <w:szCs w:val="28"/>
        </w:rPr>
        <w:t>формирует через АИС «</w:t>
      </w:r>
      <w:proofErr w:type="spellStart"/>
      <w:r w:rsidRPr="00295291">
        <w:rPr>
          <w:rFonts w:eastAsia="Calibri"/>
          <w:sz w:val="28"/>
          <w:szCs w:val="28"/>
        </w:rPr>
        <w:t>Межвед</w:t>
      </w:r>
      <w:proofErr w:type="spellEnd"/>
      <w:r w:rsidRPr="00295291">
        <w:rPr>
          <w:rFonts w:eastAsia="Calibri"/>
          <w:sz w:val="28"/>
          <w:szCs w:val="28"/>
        </w:rPr>
        <w:t xml:space="preserve"> ЛО» приглашение на прием, которое </w:t>
      </w:r>
      <w:r w:rsidRPr="00295291">
        <w:rPr>
          <w:rFonts w:eastAsia="Calibri"/>
          <w:sz w:val="28"/>
          <w:szCs w:val="28"/>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eastAsia="Calibri"/>
          <w:sz w:val="28"/>
          <w:szCs w:val="28"/>
        </w:rPr>
        <w:t xml:space="preserve">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«Заявитель приглашен на прием». </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неявки заявителя на прием в назначенное время заявление и документы хранятся в АИС «</w:t>
      </w:r>
      <w:proofErr w:type="spellStart"/>
      <w:r w:rsidRPr="00295291">
        <w:rPr>
          <w:rFonts w:eastAsia="Calibri"/>
          <w:sz w:val="28"/>
          <w:szCs w:val="28"/>
        </w:rPr>
        <w:t>Межвед</w:t>
      </w:r>
      <w:proofErr w:type="spellEnd"/>
      <w:r w:rsidRPr="00295291">
        <w:rPr>
          <w:rFonts w:eastAsia="Calibri"/>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Заявитель должен явиться на прием в указанное время. В случае</w:t>
      </w:r>
      <w:proofErr w:type="gramStart"/>
      <w:r w:rsidRPr="00295291">
        <w:rPr>
          <w:rFonts w:eastAsia="Calibri"/>
          <w:sz w:val="28"/>
          <w:szCs w:val="28"/>
        </w:rPr>
        <w:t>,</w:t>
      </w:r>
      <w:proofErr w:type="gramEnd"/>
      <w:r w:rsidRPr="00295291">
        <w:rPr>
          <w:rFonts w:eastAsia="Calibri"/>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«Прием заявителя окончен».</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eastAsia="Calibri"/>
          <w:sz w:val="28"/>
          <w:szCs w:val="28"/>
        </w:rPr>
        <w:t>дств св</w:t>
      </w:r>
      <w:proofErr w:type="gramEnd"/>
      <w:r w:rsidRPr="00295291">
        <w:rPr>
          <w:rFonts w:eastAsia="Calibri"/>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2.25.1.8. В случае поступления все</w:t>
      </w:r>
      <w:r>
        <w:rPr>
          <w:rFonts w:eastAsia="Calibri"/>
          <w:sz w:val="28"/>
          <w:szCs w:val="28"/>
        </w:rPr>
        <w:t>х документов, указанных в п.</w:t>
      </w:r>
      <w:r w:rsidRPr="00295291">
        <w:rPr>
          <w:rFonts w:eastAsia="Calibri"/>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394B" w:rsidRPr="00295291" w:rsidRDefault="00BF394B" w:rsidP="00BF394B">
      <w:pPr>
        <w:widowControl w:val="0"/>
        <w:autoSpaceDE w:val="0"/>
        <w:autoSpaceDN w:val="0"/>
        <w:adjustRightInd w:val="0"/>
        <w:ind w:firstLine="540"/>
        <w:jc w:val="both"/>
        <w:rPr>
          <w:rFonts w:eastAsia="Calibri"/>
          <w:sz w:val="28"/>
          <w:szCs w:val="28"/>
        </w:rPr>
      </w:pPr>
      <w:proofErr w:type="gramStart"/>
      <w:r>
        <w:rPr>
          <w:rFonts w:eastAsia="Calibri"/>
          <w:sz w:val="28"/>
          <w:szCs w:val="28"/>
        </w:rPr>
        <w:t>В случае</w:t>
      </w:r>
      <w:r w:rsidRPr="00295291">
        <w:rPr>
          <w:rFonts w:eastAsia="Calibri"/>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eastAsia="Calibri"/>
          <w:sz w:val="28"/>
          <w:szCs w:val="28"/>
        </w:rPr>
        <w:t>м документов, указанных в п.</w:t>
      </w:r>
      <w:r w:rsidRPr="00295291">
        <w:rPr>
          <w:rFonts w:eastAsia="Calibri"/>
          <w:sz w:val="28"/>
          <w:szCs w:val="28"/>
        </w:rPr>
        <w:t xml:space="preserve"> 2.8. настоящего Административного регламента, и отсутствия </w:t>
      </w:r>
      <w:r>
        <w:rPr>
          <w:rFonts w:eastAsia="Calibri"/>
          <w:sz w:val="28"/>
          <w:szCs w:val="28"/>
        </w:rPr>
        <w:t xml:space="preserve">оснований, указанных </w:t>
      </w:r>
      <w:r w:rsidRPr="007336F8">
        <w:rPr>
          <w:rFonts w:eastAsia="Calibri"/>
          <w:sz w:val="28"/>
          <w:szCs w:val="28"/>
        </w:rPr>
        <w:t xml:space="preserve">в </w:t>
      </w:r>
      <w:proofErr w:type="spellStart"/>
      <w:r w:rsidRPr="007336F8">
        <w:rPr>
          <w:rFonts w:eastAsia="Calibri"/>
          <w:sz w:val="28"/>
          <w:szCs w:val="28"/>
        </w:rPr>
        <w:t>п.п</w:t>
      </w:r>
      <w:proofErr w:type="spellEnd"/>
      <w:r w:rsidRPr="007336F8">
        <w:rPr>
          <w:rFonts w:eastAsia="Calibri"/>
          <w:sz w:val="28"/>
          <w:szCs w:val="28"/>
        </w:rPr>
        <w:t>. 2.11. – 2.12.</w:t>
      </w:r>
      <w:r w:rsidRPr="00295291">
        <w:rPr>
          <w:rFonts w:eastAsia="Calibri"/>
          <w:sz w:val="28"/>
          <w:szCs w:val="28"/>
        </w:rPr>
        <w:t xml:space="preserve"> настоящего Административного регламента.</w:t>
      </w:r>
      <w:proofErr w:type="gramEnd"/>
    </w:p>
    <w:p w:rsidR="00BF394B" w:rsidRPr="00295291" w:rsidRDefault="00BF394B" w:rsidP="00BF394B">
      <w:pPr>
        <w:widowControl w:val="0"/>
        <w:autoSpaceDE w:val="0"/>
        <w:autoSpaceDN w:val="0"/>
        <w:adjustRightInd w:val="0"/>
        <w:ind w:firstLine="540"/>
        <w:jc w:val="both"/>
        <w:rPr>
          <w:rFonts w:eastAsia="Calibri"/>
          <w:sz w:val="28"/>
          <w:szCs w:val="28"/>
        </w:rPr>
      </w:pPr>
      <w:r w:rsidRPr="00295291">
        <w:rPr>
          <w:rFonts w:eastAsia="Calibri"/>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 xml:space="preserve">и </w:t>
      </w:r>
      <w:proofErr w:type="gramStart"/>
      <w:r w:rsidRPr="008D691A">
        <w:rPr>
          <w:b/>
          <w:sz w:val="28"/>
          <w:szCs w:val="28"/>
        </w:rPr>
        <w:t>обязательными</w:t>
      </w:r>
      <w:proofErr w:type="gramEnd"/>
      <w:r w:rsidRPr="008D691A">
        <w:rPr>
          <w:b/>
          <w:sz w:val="28"/>
          <w:szCs w:val="28"/>
        </w:rPr>
        <w:t xml:space="preserve">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DD179D" w:rsidRPr="00295291" w:rsidRDefault="00DD179D" w:rsidP="00DD179D">
      <w:pPr>
        <w:widowControl w:val="0"/>
        <w:autoSpaceDE w:val="0"/>
        <w:autoSpaceDN w:val="0"/>
        <w:adjustRightInd w:val="0"/>
        <w:ind w:firstLine="540"/>
        <w:jc w:val="both"/>
        <w:rPr>
          <w:rFonts w:eastAsia="Calibri"/>
          <w:sz w:val="28"/>
          <w:szCs w:val="28"/>
        </w:rPr>
      </w:pPr>
      <w:r w:rsidRPr="00295291">
        <w:rPr>
          <w:rFonts w:eastAsia="Calibri"/>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4403" w:rsidRPr="008D691A" w:rsidRDefault="004C4403" w:rsidP="00DD179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AD5694" w:rsidRPr="00107E11" w:rsidRDefault="00AD5694" w:rsidP="00AD5694">
      <w:pPr>
        <w:widowControl w:val="0"/>
        <w:autoSpaceDE w:val="0"/>
        <w:autoSpaceDN w:val="0"/>
        <w:adjustRightInd w:val="0"/>
        <w:ind w:firstLine="540"/>
        <w:jc w:val="both"/>
        <w:rPr>
          <w:rFonts w:eastAsia="Calibri"/>
          <w:sz w:val="28"/>
          <w:szCs w:val="28"/>
        </w:rPr>
      </w:pPr>
      <w:r w:rsidRPr="00295291">
        <w:rPr>
          <w:rFonts w:eastAsia="Calibri"/>
          <w:sz w:val="28"/>
          <w:szCs w:val="28"/>
        </w:rPr>
        <w:t>4.1. Организация предоставления муниципальной услуги включает в себя следующие административные процедуры:</w:t>
      </w:r>
    </w:p>
    <w:p w:rsidR="00AD5694" w:rsidRPr="00C41E38" w:rsidRDefault="00AD5694" w:rsidP="00AD5694">
      <w:pPr>
        <w:widowControl w:val="0"/>
        <w:autoSpaceDE w:val="0"/>
        <w:autoSpaceDN w:val="0"/>
        <w:ind w:firstLine="540"/>
        <w:jc w:val="both"/>
        <w:rPr>
          <w:rFonts w:eastAsia="Calibri"/>
          <w:sz w:val="28"/>
          <w:szCs w:val="28"/>
        </w:rPr>
      </w:pPr>
      <w:r w:rsidRPr="00C41E38">
        <w:rPr>
          <w:rFonts w:eastAsia="Calibri"/>
          <w:sz w:val="28"/>
          <w:szCs w:val="28"/>
        </w:rPr>
        <w:t xml:space="preserve">- прием и регистрация заявления </w:t>
      </w:r>
      <w:r w:rsidRPr="00AD5694">
        <w:rPr>
          <w:rFonts w:eastAsia="Calibri"/>
          <w:sz w:val="28"/>
          <w:szCs w:val="28"/>
        </w:rPr>
        <w:t>с приложенными к нему документами</w:t>
      </w:r>
      <w:r w:rsidRPr="00C41E38">
        <w:rPr>
          <w:rFonts w:eastAsia="Calibri"/>
          <w:sz w:val="28"/>
          <w:szCs w:val="28"/>
        </w:rPr>
        <w:t>;</w:t>
      </w:r>
    </w:p>
    <w:p w:rsidR="00AD5694" w:rsidRDefault="00AD5694" w:rsidP="00AD5694">
      <w:pPr>
        <w:pStyle w:val="ConsPlusNormal"/>
        <w:ind w:firstLine="540"/>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AD5694" w:rsidRDefault="00AD5694" w:rsidP="00AD5694">
      <w:pPr>
        <w:widowControl w:val="0"/>
        <w:autoSpaceDE w:val="0"/>
        <w:autoSpaceDN w:val="0"/>
        <w:ind w:firstLine="540"/>
        <w:jc w:val="both"/>
        <w:rPr>
          <w:sz w:val="28"/>
          <w:szCs w:val="28"/>
        </w:rPr>
      </w:pPr>
      <w:r>
        <w:rPr>
          <w:sz w:val="28"/>
          <w:szCs w:val="28"/>
        </w:rPr>
        <w:t>- в</w:t>
      </w:r>
      <w:r w:rsidRPr="00F43B11">
        <w:rPr>
          <w:sz w:val="28"/>
          <w:szCs w:val="28"/>
        </w:rPr>
        <w:t>ыдача результата предоставления муниципальной услуги</w:t>
      </w:r>
      <w:r>
        <w:rPr>
          <w:sz w:val="28"/>
          <w:szCs w:val="28"/>
        </w:rPr>
        <w:t>.</w:t>
      </w:r>
    </w:p>
    <w:p w:rsidR="00AD5694" w:rsidRPr="00637C03" w:rsidRDefault="00AD5694" w:rsidP="00AD5694">
      <w:pPr>
        <w:pStyle w:val="ConsPlusNormal"/>
        <w:ind w:firstLine="540"/>
        <w:rPr>
          <w:rFonts w:ascii="Times New Roman" w:eastAsia="Calibri" w:hAnsi="Times New Roman" w:cs="Times New Roman"/>
          <w:sz w:val="28"/>
          <w:szCs w:val="28"/>
        </w:rPr>
      </w:pPr>
      <w:r w:rsidRPr="00AD5694">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Pr="00637C03">
        <w:rPr>
          <w:rFonts w:ascii="Times New Roman" w:eastAsia="Calibri" w:hAnsi="Times New Roman" w:cs="Times New Roman"/>
          <w:sz w:val="28"/>
          <w:szCs w:val="28"/>
        </w:rPr>
        <w:t>8 настоящего Административного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AD5694" w:rsidRPr="00637C03" w:rsidRDefault="00AD5694" w:rsidP="00AD5694">
      <w:pPr>
        <w:pStyle w:val="ConsPlusNormal"/>
        <w:ind w:firstLine="540"/>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AD5694">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AD5694" w:rsidRPr="00AD5694" w:rsidRDefault="00AD5694" w:rsidP="00AD5694">
      <w:pPr>
        <w:widowControl w:val="0"/>
        <w:autoSpaceDE w:val="0"/>
        <w:autoSpaceDN w:val="0"/>
        <w:ind w:firstLine="540"/>
        <w:jc w:val="both"/>
        <w:rPr>
          <w:rFonts w:eastAsia="Calibri"/>
          <w:sz w:val="28"/>
          <w:szCs w:val="28"/>
        </w:rPr>
      </w:pPr>
      <w:r w:rsidRPr="00C41E38">
        <w:rPr>
          <w:rFonts w:eastAsia="Calibri"/>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AD5694" w:rsidRDefault="00AD5694" w:rsidP="00AD5694">
      <w:pPr>
        <w:widowControl w:val="0"/>
        <w:autoSpaceDE w:val="0"/>
        <w:autoSpaceDN w:val="0"/>
        <w:ind w:firstLine="540"/>
        <w:jc w:val="both"/>
        <w:rPr>
          <w:sz w:val="28"/>
          <w:szCs w:val="28"/>
        </w:rPr>
      </w:pPr>
      <w:r>
        <w:rPr>
          <w:sz w:val="28"/>
          <w:szCs w:val="28"/>
        </w:rPr>
        <w:t>4.3</w:t>
      </w:r>
      <w:r w:rsidRPr="00637C03">
        <w:rPr>
          <w:sz w:val="28"/>
          <w:szCs w:val="28"/>
        </w:rPr>
        <w:t xml:space="preserve">. </w:t>
      </w:r>
      <w:r w:rsidRPr="008F5FC4">
        <w:rPr>
          <w:sz w:val="28"/>
          <w:szCs w:val="28"/>
        </w:rPr>
        <w:t>Основанием для начала административной процедуры являе</w:t>
      </w:r>
      <w:r w:rsidRPr="00106F7C">
        <w:rPr>
          <w:sz w:val="28"/>
          <w:szCs w:val="28"/>
        </w:rPr>
        <w:t xml:space="preserve">тся поступление </w:t>
      </w:r>
      <w:r>
        <w:rPr>
          <w:sz w:val="28"/>
          <w:szCs w:val="28"/>
        </w:rPr>
        <w:t>специалисту администрации, ответственному за рассмотрение заявления с приложенными к нему документами, зарегистрированного заявления с документами о предоставлении</w:t>
      </w:r>
      <w:r w:rsidRPr="008F5FC4">
        <w:rPr>
          <w:sz w:val="28"/>
          <w:szCs w:val="28"/>
        </w:rPr>
        <w:t xml:space="preserve"> </w:t>
      </w:r>
      <w:r>
        <w:rPr>
          <w:sz w:val="28"/>
          <w:szCs w:val="28"/>
        </w:rPr>
        <w:t>муниципальной</w:t>
      </w:r>
      <w:r w:rsidRPr="008F5FC4">
        <w:rPr>
          <w:sz w:val="28"/>
          <w:szCs w:val="28"/>
        </w:rPr>
        <w:t xml:space="preserve"> услуги.</w:t>
      </w:r>
    </w:p>
    <w:p w:rsidR="00AD5694" w:rsidRDefault="00AD5694" w:rsidP="00AD5694">
      <w:pPr>
        <w:widowControl w:val="0"/>
        <w:autoSpaceDE w:val="0"/>
        <w:autoSpaceDN w:val="0"/>
        <w:ind w:firstLine="540"/>
        <w:jc w:val="both"/>
        <w:rPr>
          <w:sz w:val="28"/>
          <w:szCs w:val="28"/>
        </w:rPr>
      </w:pPr>
      <w:r>
        <w:rPr>
          <w:sz w:val="28"/>
          <w:szCs w:val="28"/>
        </w:rPr>
        <w:t xml:space="preserve">4.3.1. В случае если заявление и приложенные к нему документы не соответствуют положениям </w:t>
      </w:r>
      <w:proofErr w:type="spellStart"/>
      <w:r>
        <w:rPr>
          <w:sz w:val="28"/>
          <w:szCs w:val="28"/>
        </w:rPr>
        <w:t>п.п</w:t>
      </w:r>
      <w:proofErr w:type="spellEnd"/>
      <w:r>
        <w:rPr>
          <w:sz w:val="28"/>
          <w:szCs w:val="28"/>
        </w:rPr>
        <w:t xml:space="preserve">. </w:t>
      </w:r>
      <w:r w:rsidRPr="00AD5694">
        <w:rPr>
          <w:sz w:val="28"/>
          <w:szCs w:val="28"/>
        </w:rPr>
        <w:t>2.11 – 2.12</w:t>
      </w:r>
      <w:r>
        <w:rPr>
          <w:sz w:val="28"/>
          <w:szCs w:val="28"/>
        </w:rPr>
        <w:t xml:space="preserve"> настоящего Административного регламента, специалист </w:t>
      </w:r>
      <w:r w:rsidRPr="008F5FC4">
        <w:rPr>
          <w:sz w:val="28"/>
          <w:szCs w:val="28"/>
        </w:rPr>
        <w:t>принимает решение о возврате заявления</w:t>
      </w:r>
      <w:r w:rsidRPr="001870B1">
        <w:rPr>
          <w:sz w:val="28"/>
          <w:szCs w:val="28"/>
        </w:rPr>
        <w:t xml:space="preserve"> </w:t>
      </w:r>
      <w:r>
        <w:rPr>
          <w:sz w:val="28"/>
          <w:szCs w:val="28"/>
        </w:rPr>
        <w:t xml:space="preserve">и </w:t>
      </w:r>
      <w:r w:rsidRPr="008F5FC4">
        <w:rPr>
          <w:sz w:val="28"/>
          <w:szCs w:val="28"/>
        </w:rPr>
        <w:t xml:space="preserve">готовит проект уведомления </w:t>
      </w:r>
      <w:r>
        <w:rPr>
          <w:sz w:val="28"/>
          <w:szCs w:val="28"/>
        </w:rPr>
        <w:t xml:space="preserve">(письма) </w:t>
      </w:r>
      <w:r w:rsidRPr="008F5FC4">
        <w:rPr>
          <w:sz w:val="28"/>
          <w:szCs w:val="28"/>
        </w:rPr>
        <w:t>о возврате заявления и документов</w:t>
      </w:r>
      <w:r>
        <w:rPr>
          <w:sz w:val="28"/>
          <w:szCs w:val="28"/>
        </w:rPr>
        <w:t xml:space="preserve"> с указанием причин возврата заявления</w:t>
      </w:r>
      <w:r w:rsidRPr="008F5FC4">
        <w:rPr>
          <w:sz w:val="28"/>
          <w:szCs w:val="28"/>
        </w:rPr>
        <w:t>.</w:t>
      </w:r>
    </w:p>
    <w:p w:rsidR="00AD5694" w:rsidRPr="00736AD0" w:rsidRDefault="00AD5694" w:rsidP="00AD5694">
      <w:pPr>
        <w:widowControl w:val="0"/>
        <w:autoSpaceDE w:val="0"/>
        <w:autoSpaceDN w:val="0"/>
        <w:ind w:firstLine="540"/>
        <w:jc w:val="both"/>
        <w:rPr>
          <w:rFonts w:ascii="Calibri" w:hAnsi="Calibri" w:cs="Calibri"/>
          <w:highlight w:val="yellow"/>
        </w:rPr>
      </w:pPr>
      <w:r w:rsidRPr="00AD5694">
        <w:rPr>
          <w:sz w:val="28"/>
          <w:szCs w:val="28"/>
        </w:rPr>
        <w:t>4.3.2.</w:t>
      </w:r>
      <w:r>
        <w:rPr>
          <w:sz w:val="28"/>
          <w:szCs w:val="28"/>
        </w:rPr>
        <w:t xml:space="preserve"> В случае если заявление и приложенные к нему документы соответствуют положениям </w:t>
      </w:r>
      <w:proofErr w:type="spellStart"/>
      <w:r>
        <w:rPr>
          <w:sz w:val="28"/>
          <w:szCs w:val="28"/>
        </w:rPr>
        <w:t>п.п</w:t>
      </w:r>
      <w:proofErr w:type="spellEnd"/>
      <w:r>
        <w:rPr>
          <w:sz w:val="28"/>
          <w:szCs w:val="28"/>
        </w:rPr>
        <w:t xml:space="preserve">. </w:t>
      </w:r>
      <w:r w:rsidRPr="00AD5694">
        <w:rPr>
          <w:sz w:val="28"/>
          <w:szCs w:val="28"/>
        </w:rPr>
        <w:t>2.11 – 2.12</w:t>
      </w:r>
      <w:r>
        <w:rPr>
          <w:sz w:val="28"/>
          <w:szCs w:val="28"/>
        </w:rPr>
        <w:t xml:space="preserve"> настоящего Административного регламента, специалист: </w:t>
      </w:r>
    </w:p>
    <w:p w:rsidR="00AD5694" w:rsidRPr="002F03E0" w:rsidRDefault="00AD5694" w:rsidP="00AD5694">
      <w:pPr>
        <w:widowControl w:val="0"/>
        <w:autoSpaceDE w:val="0"/>
        <w:autoSpaceDN w:val="0"/>
        <w:ind w:firstLine="540"/>
        <w:jc w:val="both"/>
        <w:rPr>
          <w:sz w:val="28"/>
          <w:szCs w:val="28"/>
        </w:rPr>
      </w:pPr>
      <w:r w:rsidRPr="002F03E0">
        <w:rPr>
          <w:sz w:val="28"/>
          <w:szCs w:val="28"/>
        </w:rPr>
        <w:t>- осуществляет поиск требуемой информации в реестре муниципального имущества</w:t>
      </w:r>
      <w:r>
        <w:rPr>
          <w:sz w:val="28"/>
          <w:szCs w:val="28"/>
        </w:rPr>
        <w:t xml:space="preserve">, в </w:t>
      </w:r>
      <w:r w:rsidRPr="002F03E0">
        <w:rPr>
          <w:sz w:val="28"/>
          <w:szCs w:val="28"/>
        </w:rPr>
        <w:t>системе учета муниципального имущества;</w:t>
      </w:r>
    </w:p>
    <w:p w:rsidR="00AD5694" w:rsidRDefault="00AD5694" w:rsidP="00AD5694">
      <w:pPr>
        <w:widowControl w:val="0"/>
        <w:autoSpaceDE w:val="0"/>
        <w:autoSpaceDN w:val="0"/>
        <w:ind w:firstLine="540"/>
        <w:jc w:val="both"/>
        <w:rPr>
          <w:rFonts w:eastAsia="Calibri"/>
          <w:sz w:val="28"/>
          <w:szCs w:val="28"/>
        </w:rPr>
      </w:pPr>
      <w:r>
        <w:rPr>
          <w:sz w:val="28"/>
          <w:szCs w:val="28"/>
        </w:rPr>
        <w:t xml:space="preserve">- </w:t>
      </w:r>
      <w:r w:rsidRPr="00830A27">
        <w:rPr>
          <w:sz w:val="28"/>
          <w:szCs w:val="28"/>
        </w:rPr>
        <w:t xml:space="preserve">готовит </w:t>
      </w:r>
      <w:r>
        <w:rPr>
          <w:sz w:val="28"/>
          <w:szCs w:val="28"/>
        </w:rPr>
        <w:t>проект письма</w:t>
      </w:r>
      <w:r w:rsidRPr="00830A27">
        <w:rPr>
          <w:sz w:val="28"/>
          <w:szCs w:val="28"/>
        </w:rPr>
        <w:t xml:space="preserve"> (справку) о</w:t>
      </w:r>
      <w:r>
        <w:rPr>
          <w:sz w:val="28"/>
          <w:szCs w:val="28"/>
        </w:rPr>
        <w:t xml:space="preserve"> наличии</w:t>
      </w:r>
      <w:r w:rsidRPr="00830A27">
        <w:rPr>
          <w:sz w:val="28"/>
          <w:szCs w:val="28"/>
        </w:rPr>
        <w:t xml:space="preserve"> </w:t>
      </w:r>
      <w:r>
        <w:rPr>
          <w:sz w:val="28"/>
          <w:szCs w:val="28"/>
        </w:rPr>
        <w:t>(</w:t>
      </w:r>
      <w:r w:rsidRPr="00830A27">
        <w:rPr>
          <w:sz w:val="28"/>
          <w:szCs w:val="28"/>
        </w:rPr>
        <w:t>отсутствии</w:t>
      </w:r>
      <w:r>
        <w:rPr>
          <w:sz w:val="28"/>
          <w:szCs w:val="28"/>
        </w:rPr>
        <w:t>)</w:t>
      </w:r>
      <w:r w:rsidRPr="00830A27">
        <w:rPr>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eastAsia="Calibri"/>
          <w:sz w:val="28"/>
          <w:szCs w:val="28"/>
        </w:rPr>
        <w:t xml:space="preserve"> образования, </w:t>
      </w:r>
      <w:r w:rsidRPr="003B6755">
        <w:rPr>
          <w:rFonts w:eastAsia="Calibri"/>
          <w:sz w:val="28"/>
          <w:szCs w:val="28"/>
        </w:rPr>
        <w:lastRenderedPageBreak/>
        <w:t>информации об объектах недвижимого имущества, находящихся в муниципальной собственности и предназначенных для сдачи в аренду</w:t>
      </w:r>
      <w:r>
        <w:rPr>
          <w:rFonts w:eastAsia="Calibri"/>
          <w:sz w:val="28"/>
          <w:szCs w:val="28"/>
        </w:rPr>
        <w:t>;</w:t>
      </w:r>
    </w:p>
    <w:p w:rsidR="00AD5694" w:rsidRPr="00BD7207" w:rsidRDefault="00AD5694" w:rsidP="00AD5694">
      <w:pPr>
        <w:widowControl w:val="0"/>
        <w:autoSpaceDE w:val="0"/>
        <w:autoSpaceDN w:val="0"/>
        <w:ind w:firstLine="540"/>
        <w:jc w:val="both"/>
        <w:rPr>
          <w:rFonts w:ascii="Calibri" w:hAnsi="Calibri" w:cs="Calibri"/>
        </w:rPr>
      </w:pPr>
      <w:r>
        <w:rPr>
          <w:rFonts w:eastAsia="Calibri"/>
          <w:sz w:val="28"/>
          <w:szCs w:val="28"/>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AD5694">
        <w:rPr>
          <w:rFonts w:eastAsia="Calibri"/>
          <w:sz w:val="28"/>
          <w:szCs w:val="28"/>
        </w:rPr>
        <w:t>п.п</w:t>
      </w:r>
      <w:proofErr w:type="spellEnd"/>
      <w:r w:rsidRPr="00AD5694">
        <w:rPr>
          <w:rFonts w:eastAsia="Calibri"/>
          <w:sz w:val="28"/>
          <w:szCs w:val="28"/>
        </w:rPr>
        <w:t>. 2.11 - 2.13.</w:t>
      </w:r>
      <w:r>
        <w:rPr>
          <w:rFonts w:eastAsia="Calibri"/>
          <w:sz w:val="28"/>
          <w:szCs w:val="28"/>
        </w:rPr>
        <w:t xml:space="preserve"> настоящего Административного регламенты соответственно, готовит проект уведомления (письма) </w:t>
      </w:r>
      <w:r w:rsidRPr="008F5FC4">
        <w:rPr>
          <w:sz w:val="28"/>
          <w:szCs w:val="28"/>
        </w:rPr>
        <w:t xml:space="preserve">о возврате заявления и </w:t>
      </w:r>
      <w:r>
        <w:rPr>
          <w:sz w:val="28"/>
          <w:szCs w:val="28"/>
        </w:rPr>
        <w:t xml:space="preserve">прилагаемых к нему </w:t>
      </w:r>
      <w:r w:rsidRPr="008F5FC4">
        <w:rPr>
          <w:sz w:val="28"/>
          <w:szCs w:val="28"/>
        </w:rPr>
        <w:t>документов</w:t>
      </w:r>
      <w:r>
        <w:rPr>
          <w:rFonts w:eastAsia="Calibri"/>
          <w:sz w:val="28"/>
          <w:szCs w:val="28"/>
        </w:rPr>
        <w:t xml:space="preserve"> или об отказе в предоставлении муниципальной услуги.</w:t>
      </w:r>
    </w:p>
    <w:p w:rsidR="00AD5694" w:rsidRDefault="00AD5694" w:rsidP="00AD5694">
      <w:pPr>
        <w:widowControl w:val="0"/>
        <w:autoSpaceDE w:val="0"/>
        <w:autoSpaceDN w:val="0"/>
        <w:ind w:firstLine="540"/>
        <w:jc w:val="both"/>
        <w:rPr>
          <w:sz w:val="28"/>
          <w:szCs w:val="28"/>
        </w:rPr>
      </w:pPr>
      <w:r w:rsidRPr="00AD5694">
        <w:rPr>
          <w:sz w:val="28"/>
          <w:szCs w:val="28"/>
        </w:rPr>
        <w:t>4.3.3.</w:t>
      </w:r>
      <w:r>
        <w:rPr>
          <w:sz w:val="28"/>
          <w:szCs w:val="28"/>
        </w:rPr>
        <w:t xml:space="preserve"> </w:t>
      </w:r>
      <w:r w:rsidRPr="008F5FC4">
        <w:rPr>
          <w:sz w:val="28"/>
          <w:szCs w:val="28"/>
        </w:rPr>
        <w:t xml:space="preserve">Результатом административной процедуры является </w:t>
      </w:r>
      <w:r>
        <w:rPr>
          <w:sz w:val="28"/>
          <w:szCs w:val="28"/>
        </w:rPr>
        <w:t>подготовка и подписание у главы Администрации:</w:t>
      </w:r>
    </w:p>
    <w:p w:rsidR="00AD5694" w:rsidRDefault="00AD5694" w:rsidP="00AD5694">
      <w:pPr>
        <w:widowControl w:val="0"/>
        <w:autoSpaceDE w:val="0"/>
        <w:autoSpaceDN w:val="0"/>
        <w:ind w:firstLine="540"/>
        <w:jc w:val="both"/>
        <w:rPr>
          <w:rFonts w:eastAsia="Calibri"/>
          <w:sz w:val="28"/>
          <w:szCs w:val="28"/>
        </w:rPr>
      </w:pPr>
      <w:r w:rsidRPr="00830A27">
        <w:rPr>
          <w:rFonts w:eastAsia="Calibri"/>
          <w:sz w:val="28"/>
          <w:szCs w:val="28"/>
        </w:rPr>
        <w:t>- письма (справки) о</w:t>
      </w:r>
      <w:r>
        <w:rPr>
          <w:rFonts w:eastAsia="Calibri"/>
          <w:sz w:val="28"/>
          <w:szCs w:val="28"/>
        </w:rPr>
        <w:t xml:space="preserve"> наличии (</w:t>
      </w:r>
      <w:r w:rsidRPr="00830A27">
        <w:rPr>
          <w:rFonts w:eastAsia="Calibri"/>
          <w:sz w:val="28"/>
          <w:szCs w:val="28"/>
        </w:rPr>
        <w:t>отсутствии</w:t>
      </w:r>
      <w:r>
        <w:rPr>
          <w:rFonts w:eastAsia="Calibri"/>
          <w:sz w:val="28"/>
          <w:szCs w:val="28"/>
        </w:rPr>
        <w:t>)</w:t>
      </w:r>
      <w:r w:rsidRPr="00830A27">
        <w:rPr>
          <w:rFonts w:eastAsia="Calibri"/>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eastAsia="Calibri"/>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eastAsia="Calibri"/>
          <w:sz w:val="28"/>
          <w:szCs w:val="28"/>
        </w:rPr>
        <w:t>;</w:t>
      </w:r>
    </w:p>
    <w:p w:rsidR="00AD5694" w:rsidRDefault="00AD5694" w:rsidP="00AD5694">
      <w:pPr>
        <w:widowControl w:val="0"/>
        <w:autoSpaceDE w:val="0"/>
        <w:autoSpaceDN w:val="0"/>
        <w:ind w:firstLine="540"/>
        <w:jc w:val="both"/>
        <w:rPr>
          <w:rFonts w:eastAsia="Calibri"/>
          <w:sz w:val="28"/>
          <w:szCs w:val="28"/>
        </w:rPr>
      </w:pPr>
      <w:r>
        <w:rPr>
          <w:rFonts w:eastAsia="Calibri"/>
          <w:sz w:val="28"/>
          <w:szCs w:val="28"/>
        </w:rPr>
        <w:t xml:space="preserve">- </w:t>
      </w:r>
      <w:r w:rsidRPr="008F5FC4">
        <w:rPr>
          <w:sz w:val="28"/>
          <w:szCs w:val="28"/>
        </w:rPr>
        <w:t>уведомления</w:t>
      </w:r>
      <w:r>
        <w:rPr>
          <w:sz w:val="28"/>
          <w:szCs w:val="28"/>
        </w:rPr>
        <w:t xml:space="preserve"> (письма)</w:t>
      </w:r>
      <w:r w:rsidRPr="008F5FC4">
        <w:rPr>
          <w:sz w:val="28"/>
          <w:szCs w:val="28"/>
        </w:rPr>
        <w:t xml:space="preserve"> о возврате заявления и </w:t>
      </w:r>
      <w:r>
        <w:rPr>
          <w:sz w:val="28"/>
          <w:szCs w:val="28"/>
        </w:rPr>
        <w:t xml:space="preserve">прилагаемых к нему </w:t>
      </w:r>
      <w:r w:rsidRPr="008F5FC4">
        <w:rPr>
          <w:sz w:val="28"/>
          <w:szCs w:val="28"/>
        </w:rPr>
        <w:t>документов</w:t>
      </w:r>
      <w:r>
        <w:rPr>
          <w:sz w:val="28"/>
          <w:szCs w:val="28"/>
        </w:rPr>
        <w:t>;</w:t>
      </w:r>
    </w:p>
    <w:p w:rsidR="00AD5694" w:rsidRPr="00830A27" w:rsidRDefault="00AD5694" w:rsidP="00AD5694">
      <w:pPr>
        <w:widowControl w:val="0"/>
        <w:autoSpaceDE w:val="0"/>
        <w:autoSpaceDN w:val="0"/>
        <w:ind w:firstLine="540"/>
        <w:jc w:val="both"/>
        <w:rPr>
          <w:rFonts w:eastAsia="Calibri"/>
          <w:sz w:val="28"/>
          <w:szCs w:val="28"/>
        </w:rPr>
      </w:pPr>
      <w:r>
        <w:rPr>
          <w:rFonts w:eastAsia="Calibri"/>
          <w:sz w:val="28"/>
          <w:szCs w:val="28"/>
        </w:rPr>
        <w:t>- уведомления (письма) об отказе в предоставлении муниципальной услуги.</w:t>
      </w:r>
    </w:p>
    <w:p w:rsidR="00AD5694" w:rsidRPr="00F43B11" w:rsidRDefault="00AD5694" w:rsidP="00AD5694">
      <w:pPr>
        <w:widowControl w:val="0"/>
        <w:autoSpaceDE w:val="0"/>
        <w:autoSpaceDN w:val="0"/>
        <w:ind w:firstLine="540"/>
        <w:jc w:val="both"/>
        <w:rPr>
          <w:sz w:val="28"/>
          <w:szCs w:val="28"/>
        </w:rPr>
      </w:pPr>
      <w:r w:rsidRPr="00AD5694">
        <w:rPr>
          <w:sz w:val="28"/>
          <w:szCs w:val="28"/>
        </w:rPr>
        <w:t>4.3.4.</w:t>
      </w:r>
      <w:r>
        <w:rPr>
          <w:sz w:val="28"/>
          <w:szCs w:val="28"/>
        </w:rPr>
        <w:t xml:space="preserve"> Максимальный срок выполнения административной процедуры - не более 7</w:t>
      </w:r>
      <w:r w:rsidRPr="008F5FC4">
        <w:rPr>
          <w:sz w:val="28"/>
          <w:szCs w:val="28"/>
        </w:rPr>
        <w:t xml:space="preserve"> </w:t>
      </w:r>
      <w:r w:rsidRPr="00106F7C">
        <w:rPr>
          <w:sz w:val="28"/>
          <w:szCs w:val="28"/>
        </w:rPr>
        <w:t>(</w:t>
      </w:r>
      <w:r>
        <w:rPr>
          <w:sz w:val="28"/>
          <w:szCs w:val="28"/>
        </w:rPr>
        <w:t>семи</w:t>
      </w:r>
      <w:r w:rsidRPr="00106F7C">
        <w:rPr>
          <w:sz w:val="28"/>
          <w:szCs w:val="28"/>
        </w:rPr>
        <w:t>)</w:t>
      </w:r>
      <w:r w:rsidRPr="008F5FC4">
        <w:rPr>
          <w:sz w:val="28"/>
          <w:szCs w:val="28"/>
        </w:rPr>
        <w:t xml:space="preserve"> дней с момента </w:t>
      </w:r>
      <w:r>
        <w:rPr>
          <w:sz w:val="28"/>
          <w:szCs w:val="28"/>
        </w:rPr>
        <w:t>регистрации</w:t>
      </w:r>
      <w:r w:rsidRPr="00106F7C">
        <w:rPr>
          <w:sz w:val="28"/>
          <w:szCs w:val="28"/>
        </w:rPr>
        <w:t xml:space="preserve"> заявления</w:t>
      </w:r>
      <w:r w:rsidRPr="008F5FC4">
        <w:rPr>
          <w:sz w:val="28"/>
          <w:szCs w:val="28"/>
        </w:rPr>
        <w:t xml:space="preserve"> на получение </w:t>
      </w:r>
      <w:r>
        <w:rPr>
          <w:sz w:val="28"/>
          <w:szCs w:val="28"/>
        </w:rPr>
        <w:t>муниципальной услуги.</w:t>
      </w:r>
    </w:p>
    <w:p w:rsidR="00AD5694" w:rsidRDefault="00AD5694" w:rsidP="00AD5694">
      <w:pPr>
        <w:pStyle w:val="ConsPlusNormal"/>
        <w:ind w:firstLine="540"/>
        <w:rPr>
          <w:rFonts w:ascii="Times New Roman" w:hAnsi="Times New Roman" w:cs="Times New Roman"/>
          <w:sz w:val="28"/>
          <w:szCs w:val="28"/>
        </w:rPr>
      </w:pPr>
      <w:r w:rsidRPr="00AD5694">
        <w:rPr>
          <w:rFonts w:ascii="Times New Roman" w:hAnsi="Times New Roman" w:cs="Times New Roman"/>
          <w:sz w:val="28"/>
          <w:szCs w:val="28"/>
        </w:rPr>
        <w:t>4.4.</w:t>
      </w:r>
      <w:r w:rsidRPr="00635E3D">
        <w:rPr>
          <w:rFonts w:ascii="Times New Roman" w:hAnsi="Times New Roman" w:cs="Times New Roman"/>
          <w:sz w:val="28"/>
          <w:szCs w:val="28"/>
        </w:rPr>
        <w:t xml:space="preserve"> </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sidRPr="00AD5694">
        <w:rPr>
          <w:rFonts w:ascii="Times New Roman" w:hAnsi="Times New Roman" w:cs="Times New Roman"/>
          <w:sz w:val="28"/>
          <w:szCs w:val="28"/>
        </w:rPr>
        <w:t xml:space="preserve">специалисту </w:t>
      </w:r>
      <w:r>
        <w:rPr>
          <w:rFonts w:ascii="Times New Roman" w:hAnsi="Times New Roman" w:cs="Times New Roman"/>
          <w:sz w:val="28"/>
          <w:szCs w:val="28"/>
        </w:rPr>
        <w:t>администрации документов,</w:t>
      </w:r>
      <w:r w:rsidRPr="00DB22DE">
        <w:rPr>
          <w:rFonts w:ascii="Times New Roman" w:hAnsi="Times New Roman" w:cs="Times New Roman"/>
          <w:sz w:val="28"/>
          <w:szCs w:val="28"/>
        </w:rPr>
        <w:t xml:space="preserve"> </w:t>
      </w:r>
      <w:r>
        <w:rPr>
          <w:rFonts w:ascii="Times New Roman" w:hAnsi="Times New Roman" w:cs="Times New Roman"/>
          <w:sz w:val="28"/>
          <w:szCs w:val="28"/>
        </w:rPr>
        <w:t xml:space="preserve">являющихся результатом предоставления муниципальной услуги, подписанных главой Администрации </w:t>
      </w:r>
      <w:proofErr w:type="spellStart"/>
      <w:r>
        <w:rPr>
          <w:rFonts w:ascii="Times New Roman" w:hAnsi="Times New Roman" w:cs="Times New Roman"/>
          <w:sz w:val="28"/>
          <w:szCs w:val="28"/>
        </w:rPr>
        <w:t>Сусанинского</w:t>
      </w:r>
      <w:proofErr w:type="spellEnd"/>
      <w:r>
        <w:rPr>
          <w:rFonts w:ascii="Times New Roman" w:hAnsi="Times New Roman" w:cs="Times New Roman"/>
          <w:sz w:val="28"/>
          <w:szCs w:val="28"/>
        </w:rPr>
        <w:t xml:space="preserve"> сельского поселения:</w:t>
      </w:r>
    </w:p>
    <w:p w:rsidR="00AD5694" w:rsidRDefault="00AD5694" w:rsidP="00AD5694">
      <w:pPr>
        <w:widowControl w:val="0"/>
        <w:autoSpaceDE w:val="0"/>
        <w:autoSpaceDN w:val="0"/>
        <w:ind w:firstLine="540"/>
        <w:jc w:val="both"/>
        <w:rPr>
          <w:rFonts w:eastAsia="Calibri"/>
          <w:sz w:val="28"/>
          <w:szCs w:val="28"/>
        </w:rPr>
      </w:pPr>
      <w:r w:rsidRPr="00830A27">
        <w:rPr>
          <w:rFonts w:eastAsia="Calibri"/>
          <w:sz w:val="28"/>
          <w:szCs w:val="28"/>
        </w:rPr>
        <w:t xml:space="preserve">- </w:t>
      </w:r>
      <w:r>
        <w:rPr>
          <w:rFonts w:eastAsia="Calibri"/>
          <w:sz w:val="28"/>
          <w:szCs w:val="28"/>
        </w:rPr>
        <w:t>письма (справки) о наличии (</w:t>
      </w:r>
      <w:r w:rsidRPr="00830A27">
        <w:rPr>
          <w:rFonts w:eastAsia="Calibri"/>
          <w:sz w:val="28"/>
          <w:szCs w:val="28"/>
        </w:rPr>
        <w:t>отсутствии</w:t>
      </w:r>
      <w:r>
        <w:rPr>
          <w:rFonts w:eastAsia="Calibri"/>
          <w:sz w:val="28"/>
          <w:szCs w:val="28"/>
        </w:rPr>
        <w:t>)</w:t>
      </w:r>
      <w:r w:rsidRPr="00830A27">
        <w:rPr>
          <w:rFonts w:eastAsia="Calibri"/>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eastAsia="Calibri"/>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eastAsia="Calibri"/>
          <w:sz w:val="28"/>
          <w:szCs w:val="28"/>
        </w:rPr>
        <w:t>;</w:t>
      </w:r>
    </w:p>
    <w:p w:rsidR="00AD5694" w:rsidRDefault="00AD5694" w:rsidP="00AD5694">
      <w:pPr>
        <w:widowControl w:val="0"/>
        <w:autoSpaceDE w:val="0"/>
        <w:autoSpaceDN w:val="0"/>
        <w:ind w:firstLine="540"/>
        <w:jc w:val="both"/>
        <w:rPr>
          <w:rFonts w:eastAsia="Calibri"/>
          <w:sz w:val="28"/>
          <w:szCs w:val="28"/>
        </w:rPr>
      </w:pPr>
      <w:r>
        <w:rPr>
          <w:rFonts w:eastAsia="Calibri"/>
          <w:sz w:val="28"/>
          <w:szCs w:val="28"/>
        </w:rPr>
        <w:t xml:space="preserve">- </w:t>
      </w:r>
      <w:r>
        <w:rPr>
          <w:sz w:val="28"/>
          <w:szCs w:val="28"/>
        </w:rPr>
        <w:t>уведомления (письма</w:t>
      </w:r>
      <w:r w:rsidRPr="008F5FC4">
        <w:rPr>
          <w:sz w:val="28"/>
          <w:szCs w:val="28"/>
        </w:rPr>
        <w:t xml:space="preserve">) о возврате заявления и </w:t>
      </w:r>
      <w:r>
        <w:rPr>
          <w:sz w:val="28"/>
          <w:szCs w:val="28"/>
        </w:rPr>
        <w:t xml:space="preserve">прилагаемых к нему </w:t>
      </w:r>
      <w:r w:rsidRPr="008F5FC4">
        <w:rPr>
          <w:sz w:val="28"/>
          <w:szCs w:val="28"/>
        </w:rPr>
        <w:t>документов</w:t>
      </w:r>
      <w:r>
        <w:rPr>
          <w:sz w:val="28"/>
          <w:szCs w:val="28"/>
        </w:rPr>
        <w:t>;</w:t>
      </w:r>
    </w:p>
    <w:p w:rsidR="00AD5694" w:rsidRPr="00830A27" w:rsidRDefault="00AD5694" w:rsidP="00AD5694">
      <w:pPr>
        <w:widowControl w:val="0"/>
        <w:autoSpaceDE w:val="0"/>
        <w:autoSpaceDN w:val="0"/>
        <w:ind w:firstLine="540"/>
        <w:jc w:val="both"/>
        <w:rPr>
          <w:rFonts w:eastAsia="Calibri"/>
          <w:sz w:val="28"/>
          <w:szCs w:val="28"/>
        </w:rPr>
      </w:pPr>
      <w:r>
        <w:rPr>
          <w:rFonts w:eastAsia="Calibri"/>
          <w:sz w:val="28"/>
          <w:szCs w:val="28"/>
        </w:rPr>
        <w:t>- уведомления (письма) об отказе в предоставлении муниципальной услуги.</w:t>
      </w:r>
    </w:p>
    <w:p w:rsidR="00AD5694" w:rsidRDefault="00AD5694" w:rsidP="00AD5694">
      <w:pPr>
        <w:pStyle w:val="ConsPlusNormal"/>
        <w:ind w:firstLine="540"/>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AD5694" w:rsidRDefault="00AD5694" w:rsidP="00AD5694">
      <w:pPr>
        <w:widowControl w:val="0"/>
        <w:autoSpaceDE w:val="0"/>
        <w:autoSpaceDN w:val="0"/>
        <w:ind w:firstLine="540"/>
        <w:jc w:val="both"/>
        <w:rPr>
          <w:sz w:val="28"/>
          <w:szCs w:val="28"/>
        </w:rPr>
      </w:pPr>
      <w:r w:rsidRPr="009A0266">
        <w:rPr>
          <w:sz w:val="28"/>
          <w:szCs w:val="28"/>
        </w:rPr>
        <w:t xml:space="preserve">В случае предоставления заявителем заявления о предоставлении </w:t>
      </w:r>
      <w:r>
        <w:rPr>
          <w:sz w:val="28"/>
          <w:szCs w:val="28"/>
        </w:rPr>
        <w:t>муниципальной</w:t>
      </w:r>
      <w:r w:rsidRPr="009A0266">
        <w:rPr>
          <w:sz w:val="28"/>
          <w:szCs w:val="28"/>
        </w:rPr>
        <w:t xml:space="preserve"> услуги через МФЦ</w:t>
      </w:r>
      <w:r>
        <w:rPr>
          <w:sz w:val="28"/>
          <w:szCs w:val="28"/>
        </w:rPr>
        <w:t>, результат предоставления услуги направляется в МФЦ</w:t>
      </w:r>
      <w:r w:rsidRPr="009A0266">
        <w:rPr>
          <w:sz w:val="28"/>
          <w:szCs w:val="28"/>
        </w:rPr>
        <w:t>.</w:t>
      </w:r>
    </w:p>
    <w:p w:rsidR="00AD5694" w:rsidRDefault="00AD5694" w:rsidP="00AD5694">
      <w:pPr>
        <w:widowControl w:val="0"/>
        <w:autoSpaceDE w:val="0"/>
        <w:autoSpaceDN w:val="0"/>
        <w:ind w:firstLine="540"/>
        <w:jc w:val="both"/>
        <w:rPr>
          <w:sz w:val="28"/>
          <w:szCs w:val="28"/>
        </w:rPr>
      </w:pPr>
      <w:r w:rsidRPr="008F5FC4">
        <w:rPr>
          <w:sz w:val="28"/>
          <w:szCs w:val="28"/>
        </w:rPr>
        <w:t>В случае получения документов лично</w:t>
      </w:r>
      <w:r>
        <w:rPr>
          <w:sz w:val="28"/>
          <w:szCs w:val="28"/>
        </w:rPr>
        <w:t>,</w:t>
      </w:r>
      <w:r w:rsidRPr="008F5FC4">
        <w:rPr>
          <w:sz w:val="28"/>
          <w:szCs w:val="28"/>
        </w:rPr>
        <w:t xml:space="preserve"> заявитель на копиях проставляет отметку о получении документов с указанием даты получения документов и </w:t>
      </w:r>
      <w:r w:rsidRPr="008F5FC4">
        <w:rPr>
          <w:sz w:val="28"/>
          <w:szCs w:val="28"/>
        </w:rPr>
        <w:lastRenderedPageBreak/>
        <w:t>расшифровкой подписи лица, получившего документы.</w:t>
      </w:r>
    </w:p>
    <w:p w:rsidR="00AD5694" w:rsidRPr="00736AD0" w:rsidRDefault="00AD5694" w:rsidP="00AD5694">
      <w:pPr>
        <w:pStyle w:val="ConsPlusNormal"/>
        <w:ind w:firstLine="540"/>
      </w:pPr>
      <w:r>
        <w:rPr>
          <w:rFonts w:ascii="Times New Roman" w:hAnsi="Times New Roman" w:cs="Times New Roman"/>
          <w:sz w:val="28"/>
          <w:szCs w:val="28"/>
        </w:rPr>
        <w:t>4.4.2.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AD5694" w:rsidRDefault="00AD5694" w:rsidP="00AD5694">
      <w:pPr>
        <w:widowControl w:val="0"/>
        <w:autoSpaceDE w:val="0"/>
        <w:autoSpaceDN w:val="0"/>
        <w:ind w:firstLine="54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 xml:space="preserve">5. Формы </w:t>
      </w:r>
      <w:proofErr w:type="gramStart"/>
      <w:r w:rsidRPr="008D691A">
        <w:rPr>
          <w:b/>
          <w:sz w:val="28"/>
          <w:szCs w:val="28"/>
        </w:rPr>
        <w:t>контроля за</w:t>
      </w:r>
      <w:proofErr w:type="gramEnd"/>
      <w:r w:rsidRPr="008D691A">
        <w:rPr>
          <w:b/>
          <w:sz w:val="28"/>
          <w:szCs w:val="28"/>
        </w:rPr>
        <w:t xml:space="preserve">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AD5694" w:rsidRPr="00295291" w:rsidRDefault="00AD5694" w:rsidP="00AD5694">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5.1. </w:t>
      </w:r>
      <w:proofErr w:type="gramStart"/>
      <w:r w:rsidRPr="00295291">
        <w:rPr>
          <w:rFonts w:eastAsia="Calibri"/>
          <w:sz w:val="28"/>
          <w:szCs w:val="28"/>
        </w:rPr>
        <w:t>Контроль за</w:t>
      </w:r>
      <w:proofErr w:type="gramEnd"/>
      <w:r w:rsidRPr="00295291">
        <w:rPr>
          <w:rFonts w:eastAsia="Calibri"/>
          <w:sz w:val="28"/>
          <w:szCs w:val="28"/>
        </w:rPr>
        <w:t xml:space="preserve"> надлежащим исполнением Административного</w:t>
      </w:r>
      <w:r>
        <w:rPr>
          <w:rFonts w:eastAsia="Calibri"/>
          <w:sz w:val="28"/>
          <w:szCs w:val="28"/>
        </w:rPr>
        <w:t xml:space="preserve"> регламента осуществляет глава А</w:t>
      </w:r>
      <w:r w:rsidRPr="00295291">
        <w:rPr>
          <w:rFonts w:eastAsia="Calibri"/>
          <w:sz w:val="28"/>
          <w:szCs w:val="28"/>
        </w:rPr>
        <w:t xml:space="preserve">дминистрации </w:t>
      </w:r>
      <w:proofErr w:type="spellStart"/>
      <w:r>
        <w:rPr>
          <w:rFonts w:eastAsia="Calibri"/>
          <w:sz w:val="28"/>
          <w:szCs w:val="28"/>
        </w:rPr>
        <w:t>Сусанинского</w:t>
      </w:r>
      <w:proofErr w:type="spellEnd"/>
      <w:r>
        <w:rPr>
          <w:rFonts w:eastAsia="Calibri"/>
          <w:sz w:val="28"/>
          <w:szCs w:val="28"/>
        </w:rPr>
        <w:t xml:space="preserve"> сельского поселения</w:t>
      </w:r>
      <w:r w:rsidRPr="00295291">
        <w:rPr>
          <w:rFonts w:eastAsia="Calibri"/>
          <w:sz w:val="28"/>
          <w:szCs w:val="28"/>
        </w:rPr>
        <w:t>.</w:t>
      </w:r>
    </w:p>
    <w:p w:rsidR="00AD5694" w:rsidRPr="00295291" w:rsidRDefault="00AD5694" w:rsidP="00AD5694">
      <w:pPr>
        <w:widowControl w:val="0"/>
        <w:tabs>
          <w:tab w:val="left" w:pos="567"/>
          <w:tab w:val="left" w:pos="993"/>
        </w:tabs>
        <w:autoSpaceDE w:val="0"/>
        <w:autoSpaceDN w:val="0"/>
        <w:adjustRightInd w:val="0"/>
        <w:ind w:firstLine="567"/>
        <w:jc w:val="both"/>
        <w:rPr>
          <w:rFonts w:eastAsia="Calibri"/>
          <w:sz w:val="28"/>
          <w:szCs w:val="28"/>
        </w:rPr>
      </w:pPr>
      <w:r w:rsidRPr="00295291">
        <w:rPr>
          <w:rFonts w:eastAsia="Calibri"/>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21" w:name="Par400"/>
      <w:bookmarkEnd w:id="21"/>
    </w:p>
    <w:p w:rsidR="00AD5694" w:rsidRPr="00295291" w:rsidRDefault="00AD5694" w:rsidP="00AD5694">
      <w:pPr>
        <w:widowControl w:val="0"/>
        <w:autoSpaceDE w:val="0"/>
        <w:autoSpaceDN w:val="0"/>
        <w:adjustRightInd w:val="0"/>
        <w:ind w:firstLine="540"/>
        <w:jc w:val="both"/>
        <w:rPr>
          <w:rFonts w:eastAsia="Calibri"/>
          <w:sz w:val="28"/>
          <w:szCs w:val="28"/>
        </w:rPr>
      </w:pPr>
      <w:r w:rsidRPr="001357FF">
        <w:rPr>
          <w:rFonts w:eastAsia="Calibri"/>
          <w:sz w:val="28"/>
          <w:szCs w:val="28"/>
        </w:rPr>
        <w:t xml:space="preserve">5.3. </w:t>
      </w:r>
      <w:r w:rsidRPr="00295291">
        <w:rPr>
          <w:rFonts w:eastAsia="Calibri"/>
          <w:sz w:val="28"/>
          <w:szCs w:val="28"/>
        </w:rPr>
        <w:t xml:space="preserve">Текущий </w:t>
      </w:r>
      <w:proofErr w:type="gramStart"/>
      <w:r w:rsidRPr="00295291">
        <w:rPr>
          <w:rFonts w:eastAsia="Calibri"/>
          <w:sz w:val="28"/>
          <w:szCs w:val="28"/>
        </w:rPr>
        <w:t>контроль за</w:t>
      </w:r>
      <w:proofErr w:type="gramEnd"/>
      <w:r w:rsidRPr="00295291">
        <w:rPr>
          <w:rFonts w:eastAsia="Calibri"/>
          <w:sz w:val="28"/>
          <w:szCs w:val="28"/>
        </w:rPr>
        <w:t xml:space="preserve"> совершением действий и принятием решений при предоставлении муниципальной</w:t>
      </w:r>
      <w:r w:rsidRPr="001357FF">
        <w:rPr>
          <w:rFonts w:eastAsia="Calibri"/>
          <w:sz w:val="28"/>
          <w:szCs w:val="28"/>
        </w:rPr>
        <w:t xml:space="preserve"> услуги </w:t>
      </w:r>
      <w:r w:rsidRPr="00295291">
        <w:rPr>
          <w:rFonts w:eastAsia="Calibri"/>
          <w:sz w:val="28"/>
          <w:szCs w:val="28"/>
        </w:rPr>
        <w:t>осуществляется глав</w:t>
      </w:r>
      <w:r>
        <w:rPr>
          <w:rFonts w:eastAsia="Calibri"/>
          <w:sz w:val="28"/>
          <w:szCs w:val="28"/>
        </w:rPr>
        <w:t>ой</w:t>
      </w:r>
      <w:r w:rsidRPr="00295291">
        <w:rPr>
          <w:rFonts w:eastAsia="Calibri"/>
          <w:sz w:val="28"/>
          <w:szCs w:val="28"/>
        </w:rPr>
        <w:t xml:space="preserve"> администрации </w:t>
      </w:r>
      <w:proofErr w:type="spellStart"/>
      <w:r>
        <w:rPr>
          <w:rFonts w:eastAsia="Calibri"/>
          <w:sz w:val="28"/>
          <w:szCs w:val="28"/>
        </w:rPr>
        <w:t>Сусанинского</w:t>
      </w:r>
      <w:proofErr w:type="spellEnd"/>
      <w:r>
        <w:rPr>
          <w:rFonts w:eastAsia="Calibri"/>
          <w:sz w:val="28"/>
          <w:szCs w:val="28"/>
        </w:rPr>
        <w:t xml:space="preserve"> сельского поселения</w:t>
      </w:r>
      <w:r w:rsidRPr="00295291">
        <w:rPr>
          <w:rFonts w:eastAsia="Calibri"/>
          <w:sz w:val="28"/>
          <w:szCs w:val="28"/>
        </w:rPr>
        <w:t>, в виде:</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проведения текущего мониторинга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контроля сроков осуществления административных процедур (выполнения действий и принятия решений);</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проверки процесса выполнения административных процедур (выполнения действий и принятия решений);</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контроля качества выполнения административных процедур (выполнения действий и принятия решений);</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рассмотре</w:t>
      </w:r>
      <w:r>
        <w:rPr>
          <w:rFonts w:eastAsia="Calibri"/>
          <w:sz w:val="28"/>
          <w:szCs w:val="28"/>
        </w:rPr>
        <w:t>ния и анализа отчетов администрации</w:t>
      </w:r>
      <w:r w:rsidRPr="00295291">
        <w:rPr>
          <w:rFonts w:eastAsia="Calibri"/>
          <w:sz w:val="28"/>
          <w:szCs w:val="28"/>
        </w:rPr>
        <w:t>, содержащих основные количественные показатели, характеризующие процесс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AD5694" w:rsidRPr="00295291" w:rsidRDefault="00AD5694" w:rsidP="00AD5694">
      <w:pPr>
        <w:widowControl w:val="0"/>
        <w:autoSpaceDE w:val="0"/>
        <w:autoSpaceDN w:val="0"/>
        <w:adjustRightInd w:val="0"/>
        <w:ind w:firstLine="540"/>
        <w:jc w:val="both"/>
        <w:rPr>
          <w:rFonts w:eastAsia="Calibri"/>
          <w:sz w:val="28"/>
          <w:szCs w:val="28"/>
        </w:rPr>
      </w:pPr>
      <w:r w:rsidRPr="00295291">
        <w:rPr>
          <w:rFonts w:eastAsia="Calibri"/>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D5694" w:rsidRPr="00295291" w:rsidRDefault="00AD5694" w:rsidP="00AD5694">
      <w:pPr>
        <w:tabs>
          <w:tab w:val="left" w:pos="1134"/>
        </w:tabs>
        <w:autoSpaceDE w:val="0"/>
        <w:autoSpaceDN w:val="0"/>
        <w:adjustRightInd w:val="0"/>
        <w:ind w:firstLine="567"/>
        <w:jc w:val="both"/>
        <w:rPr>
          <w:rFonts w:eastAsia="Calibri"/>
          <w:sz w:val="28"/>
          <w:szCs w:val="28"/>
        </w:rPr>
      </w:pPr>
      <w:bookmarkStart w:id="22" w:name="Par415"/>
      <w:bookmarkEnd w:id="22"/>
      <w:r w:rsidRPr="00295291">
        <w:rPr>
          <w:rFonts w:eastAsia="Calibri"/>
          <w:sz w:val="28"/>
          <w:szCs w:val="28"/>
        </w:rPr>
        <w:t>5.4.</w:t>
      </w:r>
      <w:r w:rsidRPr="00295291">
        <w:rPr>
          <w:rFonts w:eastAsia="Calibri"/>
          <w:sz w:val="28"/>
          <w:szCs w:val="28"/>
        </w:rPr>
        <w:tab/>
        <w:t xml:space="preserve">Текущий </w:t>
      </w:r>
      <w:proofErr w:type="gramStart"/>
      <w:r w:rsidRPr="00295291">
        <w:rPr>
          <w:rFonts w:eastAsia="Calibri"/>
          <w:sz w:val="28"/>
          <w:szCs w:val="28"/>
        </w:rPr>
        <w:t>контроль за</w:t>
      </w:r>
      <w:proofErr w:type="gramEnd"/>
      <w:r w:rsidRPr="00295291">
        <w:rPr>
          <w:rFonts w:eastAsia="Calibri"/>
          <w:sz w:val="28"/>
          <w:szCs w:val="28"/>
        </w:rPr>
        <w:t xml:space="preserve"> регистрацией входящей и исходящей корреспонденции (заявлений о предоставлении муниципальной</w:t>
      </w:r>
      <w:r w:rsidRPr="001357FF">
        <w:rPr>
          <w:rFonts w:eastAsia="Calibri"/>
          <w:sz w:val="28"/>
          <w:szCs w:val="28"/>
        </w:rPr>
        <w:t xml:space="preserve"> услуги</w:t>
      </w:r>
      <w:r w:rsidRPr="00295291">
        <w:rPr>
          <w:rFonts w:eastAsia="Calibri"/>
          <w:sz w:val="28"/>
          <w:szCs w:val="28"/>
        </w:rPr>
        <w:t>, обращений о представлении информации о порядке предоставления муниципальной</w:t>
      </w:r>
      <w:r w:rsidRPr="001357FF">
        <w:rPr>
          <w:rFonts w:eastAsia="Calibri"/>
          <w:sz w:val="28"/>
          <w:szCs w:val="28"/>
        </w:rPr>
        <w:t xml:space="preserve"> услуги</w:t>
      </w:r>
      <w:r w:rsidRPr="00295291">
        <w:rPr>
          <w:rFonts w:eastAsia="Calibri"/>
          <w:sz w:val="28"/>
          <w:szCs w:val="28"/>
        </w:rPr>
        <w:t>, ответов должностных лиц органа местного самоуправления на соответствующие заявления</w:t>
      </w:r>
      <w:r>
        <w:rPr>
          <w:rFonts w:eastAsia="Calibri"/>
          <w:sz w:val="28"/>
          <w:szCs w:val="28"/>
        </w:rPr>
        <w:t xml:space="preserve"> и обращения, а также запросов А</w:t>
      </w:r>
      <w:r w:rsidRPr="00295291">
        <w:rPr>
          <w:rFonts w:eastAsia="Calibri"/>
          <w:sz w:val="28"/>
          <w:szCs w:val="28"/>
        </w:rPr>
        <w:t>дминистр</w:t>
      </w:r>
      <w:r>
        <w:rPr>
          <w:rFonts w:eastAsia="Calibri"/>
          <w:sz w:val="28"/>
          <w:szCs w:val="28"/>
        </w:rPr>
        <w:t>ации МО) осуществляет специалист администрации</w:t>
      </w:r>
      <w:r w:rsidRPr="00295291">
        <w:rPr>
          <w:rFonts w:eastAsia="Calibri"/>
          <w:sz w:val="28"/>
          <w:szCs w:val="28"/>
        </w:rPr>
        <w:t>.</w:t>
      </w:r>
    </w:p>
    <w:p w:rsidR="00AD5694" w:rsidRPr="00295291" w:rsidRDefault="00AD5694" w:rsidP="00AD5694">
      <w:pPr>
        <w:widowControl w:val="0"/>
        <w:tabs>
          <w:tab w:val="left" w:pos="1134"/>
        </w:tabs>
        <w:autoSpaceDE w:val="0"/>
        <w:autoSpaceDN w:val="0"/>
        <w:adjustRightInd w:val="0"/>
        <w:ind w:firstLine="567"/>
        <w:jc w:val="both"/>
        <w:rPr>
          <w:rFonts w:eastAsia="Calibri"/>
          <w:sz w:val="28"/>
          <w:szCs w:val="28"/>
        </w:rPr>
      </w:pPr>
      <w:r w:rsidRPr="00295291">
        <w:rPr>
          <w:rFonts w:eastAsia="Calibri"/>
          <w:sz w:val="28"/>
          <w:szCs w:val="28"/>
        </w:rPr>
        <w:t>5.5.</w:t>
      </w:r>
      <w:r w:rsidRPr="00295291">
        <w:rPr>
          <w:rFonts w:eastAsia="Calibri"/>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3" w:name="Par422"/>
      <w:bookmarkEnd w:id="23"/>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xml:space="preserve">5.6. </w:t>
      </w:r>
      <w:proofErr w:type="gramStart"/>
      <w:r w:rsidRPr="00295291">
        <w:rPr>
          <w:rFonts w:eastAsia="Calibri"/>
          <w:sz w:val="28"/>
          <w:szCs w:val="28"/>
        </w:rPr>
        <w:t>Контроль за</w:t>
      </w:r>
      <w:proofErr w:type="gramEnd"/>
      <w:r w:rsidRPr="00295291">
        <w:rPr>
          <w:rFonts w:eastAsia="Calibr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295291">
        <w:rPr>
          <w:rFonts w:eastAsia="Calibri"/>
          <w:sz w:val="28"/>
          <w:szCs w:val="28"/>
        </w:rPr>
        <w:lastRenderedPageBreak/>
        <w:t>ответов на обращения заявителей, содержащих жалобы на решения, действия (бездействие) должностных лиц.</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5.7. Проверки могут быть внеплановыми и плановыми.</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437F18">
        <w:rPr>
          <w:rFonts w:eastAsia="Calibri"/>
          <w:sz w:val="28"/>
          <w:szCs w:val="28"/>
        </w:rPr>
        <w:t>администрацию</w:t>
      </w:r>
      <w:r w:rsidRPr="00295291">
        <w:rPr>
          <w:rFonts w:eastAsia="Calibri"/>
          <w:sz w:val="28"/>
          <w:szCs w:val="28"/>
        </w:rPr>
        <w:t xml:space="preserve"> иной информации, указывающей на имеющиеся нарушения, и проводится в отношении конкретного обращения.</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xml:space="preserve">Плановая (комплексная) проверка назначается в случае поступления в </w:t>
      </w:r>
      <w:r w:rsidR="00437F18">
        <w:rPr>
          <w:rFonts w:eastAsia="Calibri"/>
          <w:sz w:val="28"/>
          <w:szCs w:val="28"/>
        </w:rPr>
        <w:t>администрацию</w:t>
      </w:r>
      <w:r w:rsidRPr="00295291">
        <w:rPr>
          <w:rFonts w:eastAsia="Calibri"/>
          <w:sz w:val="28"/>
          <w:szCs w:val="28"/>
        </w:rPr>
        <w:t xml:space="preserve"> в течение года более </w:t>
      </w:r>
      <w:r w:rsidR="00437F18">
        <w:rPr>
          <w:rFonts w:eastAsia="Calibri"/>
          <w:sz w:val="28"/>
          <w:szCs w:val="28"/>
        </w:rPr>
        <w:t>5</w:t>
      </w:r>
      <w:r w:rsidRPr="00295291">
        <w:rPr>
          <w:rFonts w:eastAsia="Calibri"/>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w:t>
      </w:r>
      <w:r w:rsidR="00354230">
        <w:rPr>
          <w:rFonts w:eastAsia="Calibri"/>
          <w:sz w:val="28"/>
          <w:szCs w:val="28"/>
        </w:rPr>
        <w:t xml:space="preserve"> специалиста</w:t>
      </w:r>
      <w:r w:rsidRPr="00295291">
        <w:rPr>
          <w:rFonts w:eastAsia="Calibri"/>
          <w:sz w:val="28"/>
          <w:szCs w:val="28"/>
        </w:rPr>
        <w:t>, осуществлявшего предоставление муниципальной услуги, касающейся оказания муниципальной услуги за последний квартал.</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В случае отсутствия жалоб заявителей периодичность плановых проверок определяет гл</w:t>
      </w:r>
      <w:r w:rsidR="00437F18">
        <w:rPr>
          <w:rFonts w:eastAsia="Calibri"/>
          <w:sz w:val="28"/>
          <w:szCs w:val="28"/>
        </w:rPr>
        <w:t xml:space="preserve">ава администрации </w:t>
      </w:r>
      <w:proofErr w:type="spellStart"/>
      <w:r w:rsidR="00437F18">
        <w:rPr>
          <w:rFonts w:eastAsia="Calibri"/>
          <w:sz w:val="28"/>
          <w:szCs w:val="28"/>
        </w:rPr>
        <w:t>Сусанинского</w:t>
      </w:r>
      <w:proofErr w:type="spellEnd"/>
      <w:r w:rsidR="00437F18">
        <w:rPr>
          <w:rFonts w:eastAsia="Calibri"/>
          <w:sz w:val="28"/>
          <w:szCs w:val="28"/>
        </w:rPr>
        <w:t xml:space="preserve"> сельского поселения</w:t>
      </w:r>
      <w:r w:rsidRPr="00295291">
        <w:rPr>
          <w:rFonts w:eastAsia="Calibri"/>
          <w:sz w:val="28"/>
          <w:szCs w:val="28"/>
        </w:rPr>
        <w:t>.</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xml:space="preserve">5.8. В целях проведения внеплановой / плановой проверки распоряжением главы </w:t>
      </w:r>
      <w:r>
        <w:rPr>
          <w:rFonts w:eastAsia="Calibri"/>
          <w:sz w:val="28"/>
          <w:szCs w:val="28"/>
        </w:rPr>
        <w:t>А</w:t>
      </w:r>
      <w:r w:rsidRPr="00295291">
        <w:rPr>
          <w:rFonts w:eastAsia="Calibri"/>
          <w:sz w:val="28"/>
          <w:szCs w:val="28"/>
        </w:rPr>
        <w:t xml:space="preserve">дминистрации </w:t>
      </w:r>
      <w:proofErr w:type="spellStart"/>
      <w:r w:rsidR="00437F18">
        <w:rPr>
          <w:rFonts w:eastAsia="Calibri"/>
          <w:sz w:val="28"/>
          <w:szCs w:val="28"/>
        </w:rPr>
        <w:t>Сусанинского</w:t>
      </w:r>
      <w:proofErr w:type="spellEnd"/>
      <w:r w:rsidR="00437F18">
        <w:rPr>
          <w:rFonts w:eastAsia="Calibri"/>
          <w:sz w:val="28"/>
          <w:szCs w:val="28"/>
        </w:rPr>
        <w:t xml:space="preserve"> сельского поселения </w:t>
      </w:r>
      <w:r w:rsidRPr="00295291">
        <w:rPr>
          <w:rFonts w:eastAsia="Calibri"/>
          <w:sz w:val="28"/>
          <w:szCs w:val="28"/>
        </w:rPr>
        <w:t xml:space="preserve">из состава специалистов </w:t>
      </w:r>
      <w:r w:rsidR="00437F18">
        <w:rPr>
          <w:rFonts w:eastAsia="Calibri"/>
          <w:sz w:val="28"/>
          <w:szCs w:val="28"/>
        </w:rPr>
        <w:t>администрации</w:t>
      </w:r>
      <w:r w:rsidRPr="00295291">
        <w:rPr>
          <w:rFonts w:eastAsia="Calibri"/>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5.9. Результатами проведения проверок являются:</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выявление нарушения выполнения административных процедур;</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 выявление неправомерно принятых решений о предоставлении муниципальной услуги;</w:t>
      </w:r>
    </w:p>
    <w:p w:rsidR="00AD5694" w:rsidRPr="00295291" w:rsidRDefault="00437F18" w:rsidP="00AD5694">
      <w:pPr>
        <w:autoSpaceDE w:val="0"/>
        <w:autoSpaceDN w:val="0"/>
        <w:adjustRightInd w:val="0"/>
        <w:ind w:firstLine="567"/>
        <w:jc w:val="both"/>
        <w:rPr>
          <w:rFonts w:eastAsia="Calibri"/>
          <w:sz w:val="28"/>
          <w:szCs w:val="28"/>
        </w:rPr>
      </w:pPr>
      <w:r>
        <w:rPr>
          <w:rFonts w:eastAsia="Calibri"/>
          <w:sz w:val="28"/>
          <w:szCs w:val="28"/>
        </w:rPr>
        <w:t>- устранение</w:t>
      </w:r>
      <w:r w:rsidR="00AD5694" w:rsidRPr="00295291">
        <w:rPr>
          <w:rFonts w:eastAsia="Calibri"/>
          <w:sz w:val="28"/>
          <w:szCs w:val="28"/>
        </w:rPr>
        <w:t xml:space="preserve"> выявленных ошибок (нарушений);</w:t>
      </w:r>
    </w:p>
    <w:p w:rsidR="00AD5694" w:rsidRPr="00295291" w:rsidRDefault="00AD5694" w:rsidP="00437F18">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w:t>
      </w:r>
      <w:r w:rsidRPr="00437F18">
        <w:rPr>
          <w:rFonts w:eastAsia="Calibri"/>
          <w:sz w:val="28"/>
          <w:szCs w:val="28"/>
        </w:rPr>
        <w:t>выявление отсутствия</w:t>
      </w:r>
      <w:r w:rsidRPr="00295291">
        <w:rPr>
          <w:rFonts w:eastAsia="Calibri"/>
          <w:sz w:val="28"/>
          <w:szCs w:val="28"/>
        </w:rPr>
        <w:t xml:space="preserve"> ошибок (нарушений).</w:t>
      </w:r>
    </w:p>
    <w:p w:rsidR="00AD5694" w:rsidRPr="00295291" w:rsidRDefault="00AD5694" w:rsidP="00AD5694">
      <w:pPr>
        <w:tabs>
          <w:tab w:val="left" w:pos="993"/>
          <w:tab w:val="left" w:pos="1134"/>
          <w:tab w:val="left" w:pos="1418"/>
        </w:tabs>
        <w:autoSpaceDE w:val="0"/>
        <w:autoSpaceDN w:val="0"/>
        <w:adjustRightInd w:val="0"/>
        <w:ind w:firstLine="567"/>
        <w:jc w:val="both"/>
        <w:rPr>
          <w:rFonts w:eastAsia="Calibri"/>
          <w:sz w:val="28"/>
          <w:szCs w:val="28"/>
        </w:rPr>
      </w:pPr>
      <w:r w:rsidRPr="00295291">
        <w:rPr>
          <w:rFonts w:eastAsia="Calibri"/>
          <w:sz w:val="28"/>
          <w:szCs w:val="28"/>
        </w:rPr>
        <w:t>5.10.</w:t>
      </w:r>
      <w:r w:rsidRPr="00295291">
        <w:rPr>
          <w:rFonts w:eastAsia="Calibri"/>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D5694" w:rsidRPr="00295291" w:rsidRDefault="00AD5694" w:rsidP="00AD5694">
      <w:pPr>
        <w:autoSpaceDE w:val="0"/>
        <w:autoSpaceDN w:val="0"/>
        <w:adjustRightInd w:val="0"/>
        <w:ind w:firstLine="567"/>
        <w:jc w:val="both"/>
        <w:rPr>
          <w:rFonts w:eastAsia="Calibri"/>
          <w:sz w:val="28"/>
          <w:szCs w:val="28"/>
        </w:rPr>
      </w:pPr>
      <w:r w:rsidRPr="00295291">
        <w:rPr>
          <w:rFonts w:eastAsia="Calibri"/>
          <w:sz w:val="28"/>
          <w:szCs w:val="28"/>
        </w:rPr>
        <w:t>Специалисты, участвующие в предоставлении муниципальной</w:t>
      </w:r>
      <w:r w:rsidRPr="001357FF">
        <w:rPr>
          <w:rFonts w:eastAsia="Calibri"/>
          <w:sz w:val="28"/>
          <w:szCs w:val="28"/>
        </w:rPr>
        <w:t xml:space="preserve"> услуги</w:t>
      </w:r>
      <w:r w:rsidRPr="00295291">
        <w:rPr>
          <w:rFonts w:eastAsia="Calibri"/>
          <w:sz w:val="28"/>
          <w:szCs w:val="28"/>
        </w:rPr>
        <w:t>, несут ответственность за соблюдение сроков и порядка исполнения административных процедур.</w:t>
      </w:r>
    </w:p>
    <w:p w:rsidR="00AD5694" w:rsidRPr="00295291" w:rsidRDefault="00AD5694" w:rsidP="00AD5694">
      <w:pPr>
        <w:tabs>
          <w:tab w:val="left" w:pos="993"/>
          <w:tab w:val="left" w:pos="1134"/>
        </w:tabs>
        <w:autoSpaceDE w:val="0"/>
        <w:autoSpaceDN w:val="0"/>
        <w:adjustRightInd w:val="0"/>
        <w:ind w:firstLine="567"/>
        <w:jc w:val="both"/>
        <w:rPr>
          <w:rFonts w:eastAsia="Calibri"/>
          <w:sz w:val="28"/>
          <w:szCs w:val="28"/>
        </w:rPr>
      </w:pPr>
      <w:r w:rsidRPr="00295291">
        <w:rPr>
          <w:rFonts w:eastAsia="Calibri"/>
          <w:sz w:val="28"/>
          <w:szCs w:val="28"/>
        </w:rPr>
        <w:t>5.11.</w:t>
      </w:r>
      <w:r w:rsidRPr="00295291">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5694" w:rsidRPr="00295291" w:rsidRDefault="00AD5694" w:rsidP="00AD5694">
      <w:pPr>
        <w:tabs>
          <w:tab w:val="left" w:pos="1134"/>
        </w:tabs>
        <w:autoSpaceDE w:val="0"/>
        <w:autoSpaceDN w:val="0"/>
        <w:adjustRightInd w:val="0"/>
        <w:ind w:firstLine="567"/>
        <w:jc w:val="both"/>
        <w:rPr>
          <w:rFonts w:eastAsia="Calibri"/>
          <w:sz w:val="28"/>
          <w:szCs w:val="28"/>
        </w:rPr>
      </w:pPr>
      <w:r w:rsidRPr="00295291">
        <w:rPr>
          <w:rFonts w:eastAsia="Calibri"/>
          <w:sz w:val="28"/>
          <w:szCs w:val="28"/>
        </w:rPr>
        <w:t>5.12.</w:t>
      </w:r>
      <w:r w:rsidRPr="00295291">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295291">
        <w:rPr>
          <w:rFonts w:eastAsia="Calibri"/>
          <w:sz w:val="28"/>
          <w:szCs w:val="28"/>
        </w:rPr>
        <w:lastRenderedPageBreak/>
        <w:t>муниципальной</w:t>
      </w:r>
      <w:r w:rsidRPr="001357FF">
        <w:rPr>
          <w:rFonts w:eastAsia="Calibri"/>
          <w:sz w:val="28"/>
          <w:szCs w:val="28"/>
        </w:rPr>
        <w:t xml:space="preserve"> услуги</w:t>
      </w:r>
      <w:r w:rsidRPr="00295291">
        <w:rPr>
          <w:rFonts w:eastAsia="Calibri"/>
          <w:sz w:val="28"/>
          <w:szCs w:val="28"/>
        </w:rPr>
        <w:t>, закрепляется в должностном регламенте (или должностной инструкции) сотрудника органа местного самоуправления.</w:t>
      </w:r>
    </w:p>
    <w:p w:rsidR="004C4403" w:rsidRPr="008D691A" w:rsidRDefault="004C4403" w:rsidP="004945CD">
      <w:pPr>
        <w:widowControl w:val="0"/>
        <w:autoSpaceDE w:val="0"/>
        <w:autoSpaceDN w:val="0"/>
        <w:adjustRightInd w:val="0"/>
        <w:ind w:firstLine="540"/>
        <w:jc w:val="both"/>
        <w:rPr>
          <w:b/>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24" w:name="Par491"/>
      <w:bookmarkEnd w:id="24"/>
      <w:r w:rsidRPr="008D691A">
        <w:rPr>
          <w:b/>
          <w:sz w:val="28"/>
          <w:szCs w:val="28"/>
        </w:rPr>
        <w:t>6. Досудебный (внесудебный) порядок обжалования решений</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действий (бездействия) органа, предоставляющего</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муниципальную услугу, а также должностных лиц,</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государственных служащих</w:t>
      </w:r>
    </w:p>
    <w:p w:rsidR="004C4403" w:rsidRPr="008D691A" w:rsidRDefault="004C4403" w:rsidP="004945CD">
      <w:pPr>
        <w:widowControl w:val="0"/>
        <w:autoSpaceDE w:val="0"/>
        <w:autoSpaceDN w:val="0"/>
        <w:adjustRightInd w:val="0"/>
        <w:jc w:val="center"/>
        <w:rPr>
          <w:sz w:val="28"/>
          <w:szCs w:val="28"/>
        </w:rPr>
      </w:pPr>
    </w:p>
    <w:p w:rsidR="006128AB" w:rsidRPr="00295291" w:rsidRDefault="006128AB" w:rsidP="006128AB">
      <w:pPr>
        <w:widowControl w:val="0"/>
        <w:autoSpaceDE w:val="0"/>
        <w:autoSpaceDN w:val="0"/>
        <w:adjustRightInd w:val="0"/>
        <w:ind w:firstLine="540"/>
        <w:jc w:val="both"/>
        <w:rPr>
          <w:rFonts w:eastAsia="Calibri"/>
          <w:sz w:val="28"/>
          <w:szCs w:val="28"/>
        </w:rPr>
      </w:pPr>
      <w:bookmarkStart w:id="25" w:name="Par436"/>
      <w:bookmarkStart w:id="26" w:name="Par540"/>
      <w:bookmarkEnd w:id="25"/>
      <w:bookmarkEnd w:id="26"/>
      <w:r w:rsidRPr="00295291">
        <w:rPr>
          <w:rFonts w:eastAsia="Calibri"/>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27" w:name="Par442"/>
      <w:bookmarkEnd w:id="27"/>
    </w:p>
    <w:p w:rsidR="006128AB" w:rsidRPr="00295291" w:rsidRDefault="006128AB" w:rsidP="006128AB">
      <w:pPr>
        <w:widowControl w:val="0"/>
        <w:autoSpaceDE w:val="0"/>
        <w:autoSpaceDN w:val="0"/>
        <w:adjustRightInd w:val="0"/>
        <w:ind w:firstLine="540"/>
        <w:jc w:val="both"/>
        <w:rPr>
          <w:rFonts w:eastAsia="Calibri"/>
          <w:sz w:val="28"/>
          <w:szCs w:val="28"/>
        </w:rPr>
      </w:pPr>
      <w:r w:rsidRPr="00295291">
        <w:rPr>
          <w:rFonts w:eastAsia="Calibri"/>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Заявитель может обратиться с жалобой, в том числе в следующих случаях:</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1) нарушение срока регистрации запроса заявителя о предоставлении муниципальной услуги;</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2) нарушение срока предоставления муниципальной услуги;</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28AB" w:rsidRPr="00295291" w:rsidRDefault="006128AB" w:rsidP="006128AB">
      <w:pPr>
        <w:autoSpaceDE w:val="0"/>
        <w:autoSpaceDN w:val="0"/>
        <w:adjustRightInd w:val="0"/>
        <w:ind w:firstLine="567"/>
        <w:jc w:val="both"/>
        <w:rPr>
          <w:rFonts w:eastAsia="Calibri"/>
          <w:sz w:val="28"/>
          <w:szCs w:val="28"/>
        </w:rPr>
      </w:pPr>
      <w:proofErr w:type="gramStart"/>
      <w:r w:rsidRPr="00295291">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28AB" w:rsidRPr="00295291" w:rsidRDefault="006128AB" w:rsidP="006128AB">
      <w:pPr>
        <w:autoSpaceDE w:val="0"/>
        <w:autoSpaceDN w:val="0"/>
        <w:adjustRightInd w:val="0"/>
        <w:ind w:firstLine="567"/>
        <w:jc w:val="both"/>
        <w:rPr>
          <w:rFonts w:eastAsia="Calibri"/>
          <w:sz w:val="28"/>
          <w:szCs w:val="28"/>
        </w:rPr>
      </w:pPr>
      <w:proofErr w:type="gramStart"/>
      <w:r w:rsidRPr="00295291">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8" w:name="Par446"/>
      <w:bookmarkEnd w:id="28"/>
      <w:proofErr w:type="gramEnd"/>
    </w:p>
    <w:p w:rsidR="006128AB" w:rsidRPr="00295291" w:rsidRDefault="006128AB" w:rsidP="006128AB">
      <w:pPr>
        <w:autoSpaceDE w:val="0"/>
        <w:autoSpaceDN w:val="0"/>
        <w:adjustRightInd w:val="0"/>
        <w:ind w:firstLine="567"/>
        <w:jc w:val="both"/>
        <w:rPr>
          <w:rFonts w:eastAsia="Calibri"/>
          <w:sz w:val="28"/>
          <w:szCs w:val="28"/>
        </w:rPr>
      </w:pPr>
      <w:r w:rsidRPr="001357FF">
        <w:rPr>
          <w:rFonts w:eastAsia="Calibri"/>
          <w:sz w:val="28"/>
          <w:szCs w:val="28"/>
        </w:rPr>
        <w:t xml:space="preserve">6.3. </w:t>
      </w:r>
      <w:r w:rsidRPr="00295291">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eastAsia="Calibri"/>
          <w:sz w:val="28"/>
          <w:szCs w:val="28"/>
        </w:rPr>
        <w:t>27.07.2010 №</w:t>
      </w:r>
      <w:r w:rsidRPr="00295291">
        <w:rPr>
          <w:rFonts w:eastAsia="Calibri"/>
          <w:sz w:val="28"/>
          <w:szCs w:val="28"/>
        </w:rPr>
        <w:t xml:space="preserve"> 210-ФЗ «Об организации предоставления государственных и муниципальных услуг».</w:t>
      </w:r>
    </w:p>
    <w:p w:rsidR="006128AB" w:rsidRPr="00295291" w:rsidRDefault="006128AB" w:rsidP="006128AB">
      <w:pPr>
        <w:tabs>
          <w:tab w:val="left" w:pos="567"/>
        </w:tabs>
        <w:autoSpaceDE w:val="0"/>
        <w:autoSpaceDN w:val="0"/>
        <w:adjustRightInd w:val="0"/>
        <w:ind w:firstLine="567"/>
        <w:jc w:val="both"/>
        <w:rPr>
          <w:rFonts w:eastAsia="Calibri"/>
          <w:sz w:val="28"/>
          <w:szCs w:val="28"/>
        </w:rPr>
      </w:pPr>
      <w:r w:rsidRPr="00295291">
        <w:rPr>
          <w:rFonts w:eastAsia="Calibri"/>
          <w:sz w:val="28"/>
          <w:szCs w:val="28"/>
        </w:rPr>
        <w:t>Жалоба может быть направлена через ГБУ ЛО «МФЦ» и филиалы ГБУ ЛО «МФЦ».</w:t>
      </w:r>
    </w:p>
    <w:p w:rsidR="006128AB" w:rsidRPr="00295291" w:rsidRDefault="006128AB" w:rsidP="006128AB">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6.4. Основанием для начала процедуры досудебного обжалования является </w:t>
      </w:r>
      <w:r w:rsidRPr="006128AB">
        <w:rPr>
          <w:rFonts w:eastAsia="Calibri"/>
          <w:sz w:val="28"/>
          <w:szCs w:val="28"/>
        </w:rPr>
        <w:t>поступление жалобы</w:t>
      </w:r>
      <w:r w:rsidRPr="00295291">
        <w:rPr>
          <w:rFonts w:eastAsia="Calibri"/>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6128AB" w:rsidRPr="00295291" w:rsidRDefault="006128AB" w:rsidP="006128AB">
      <w:pPr>
        <w:widowControl w:val="0"/>
        <w:tabs>
          <w:tab w:val="left" w:pos="993"/>
        </w:tabs>
        <w:autoSpaceDE w:val="0"/>
        <w:autoSpaceDN w:val="0"/>
        <w:adjustRightInd w:val="0"/>
        <w:ind w:firstLine="567"/>
        <w:jc w:val="both"/>
        <w:rPr>
          <w:rFonts w:eastAsia="Calibri"/>
          <w:sz w:val="28"/>
          <w:szCs w:val="28"/>
        </w:rPr>
      </w:pPr>
      <w:r w:rsidRPr="00295291">
        <w:rPr>
          <w:rFonts w:eastAsia="Calibri"/>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29" w:name="Par459"/>
      <w:bookmarkStart w:id="30" w:name="Par464"/>
      <w:bookmarkEnd w:id="29"/>
      <w:bookmarkEnd w:id="30"/>
    </w:p>
    <w:p w:rsidR="006128AB" w:rsidRPr="00295291" w:rsidRDefault="006128AB" w:rsidP="006128AB">
      <w:pPr>
        <w:widowControl w:val="0"/>
        <w:autoSpaceDE w:val="0"/>
        <w:autoSpaceDN w:val="0"/>
        <w:adjustRightInd w:val="0"/>
        <w:ind w:firstLine="540"/>
        <w:jc w:val="both"/>
        <w:rPr>
          <w:rFonts w:eastAsia="Calibri"/>
          <w:sz w:val="28"/>
          <w:szCs w:val="28"/>
        </w:rPr>
      </w:pPr>
      <w:r w:rsidRPr="00295291">
        <w:rPr>
          <w:rFonts w:eastAsia="Calibri"/>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6128AB" w:rsidRPr="00295291" w:rsidRDefault="006128AB" w:rsidP="006128AB">
      <w:pPr>
        <w:widowControl w:val="0"/>
        <w:autoSpaceDE w:val="0"/>
        <w:autoSpaceDN w:val="0"/>
        <w:adjustRightInd w:val="0"/>
        <w:ind w:firstLine="567"/>
        <w:jc w:val="both"/>
        <w:rPr>
          <w:rFonts w:eastAsia="Calibri"/>
          <w:sz w:val="28"/>
          <w:szCs w:val="28"/>
        </w:rPr>
      </w:pPr>
      <w:r w:rsidRPr="00295291">
        <w:rPr>
          <w:rFonts w:eastAsia="Calibri"/>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128AB" w:rsidRPr="00295291" w:rsidRDefault="006128AB" w:rsidP="006128AB">
      <w:pPr>
        <w:widowControl w:val="0"/>
        <w:autoSpaceDE w:val="0"/>
        <w:autoSpaceDN w:val="0"/>
        <w:adjustRightInd w:val="0"/>
        <w:ind w:firstLine="540"/>
        <w:jc w:val="both"/>
        <w:rPr>
          <w:rFonts w:eastAsia="Calibri"/>
          <w:sz w:val="28"/>
          <w:szCs w:val="28"/>
        </w:rPr>
      </w:pPr>
      <w:r w:rsidRPr="00295291">
        <w:rPr>
          <w:rFonts w:eastAsia="Calibri"/>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1" w:name="Par470"/>
      <w:bookmarkEnd w:id="31"/>
    </w:p>
    <w:p w:rsidR="006128AB" w:rsidRPr="00295291" w:rsidRDefault="006128AB" w:rsidP="006128AB">
      <w:pPr>
        <w:widowControl w:val="0"/>
        <w:autoSpaceDE w:val="0"/>
        <w:autoSpaceDN w:val="0"/>
        <w:adjustRightInd w:val="0"/>
        <w:ind w:firstLine="567"/>
        <w:jc w:val="both"/>
        <w:rPr>
          <w:rFonts w:eastAsia="Calibri"/>
          <w:sz w:val="28"/>
          <w:szCs w:val="28"/>
        </w:rPr>
      </w:pPr>
      <w:r w:rsidRPr="00295291">
        <w:rPr>
          <w:rFonts w:eastAsia="Calibri"/>
          <w:sz w:val="28"/>
          <w:szCs w:val="28"/>
        </w:rPr>
        <w:t>6.9. Ответ на жалобу не дается в случаях, если жалоба не содержит:</w:t>
      </w:r>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8AB" w:rsidRPr="00295291" w:rsidRDefault="006128AB" w:rsidP="006128AB">
      <w:pPr>
        <w:autoSpaceDE w:val="0"/>
        <w:autoSpaceDN w:val="0"/>
        <w:adjustRightInd w:val="0"/>
        <w:ind w:firstLine="567"/>
        <w:jc w:val="both"/>
        <w:rPr>
          <w:rFonts w:eastAsia="Calibri"/>
          <w:sz w:val="28"/>
          <w:szCs w:val="28"/>
        </w:rPr>
      </w:pPr>
      <w:proofErr w:type="gramStart"/>
      <w:r w:rsidRPr="00295291">
        <w:rPr>
          <w:rFonts w:eastAsia="Calibri"/>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128AB" w:rsidRPr="00295291" w:rsidRDefault="006128AB" w:rsidP="006128AB">
      <w:pPr>
        <w:autoSpaceDE w:val="0"/>
        <w:autoSpaceDN w:val="0"/>
        <w:adjustRightInd w:val="0"/>
        <w:ind w:firstLine="567"/>
        <w:jc w:val="both"/>
        <w:rPr>
          <w:rFonts w:eastAsia="Calibri"/>
          <w:sz w:val="28"/>
          <w:szCs w:val="28"/>
        </w:rPr>
      </w:pPr>
      <w:r w:rsidRPr="00295291">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w:t>
      </w:r>
      <w:r w:rsidRPr="00295291">
        <w:rPr>
          <w:rFonts w:eastAsia="Calibri"/>
          <w:sz w:val="28"/>
          <w:szCs w:val="28"/>
        </w:rPr>
        <w:lastRenderedPageBreak/>
        <w:t>подтверждающие доводы заявителя, либо их копии.</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128AB" w:rsidRPr="00295291" w:rsidRDefault="006128AB" w:rsidP="006128AB">
      <w:pPr>
        <w:widowControl w:val="0"/>
        <w:tabs>
          <w:tab w:val="left" w:pos="567"/>
          <w:tab w:val="left" w:pos="1418"/>
        </w:tabs>
        <w:autoSpaceDE w:val="0"/>
        <w:autoSpaceDN w:val="0"/>
        <w:adjustRightInd w:val="0"/>
        <w:ind w:firstLine="567"/>
        <w:jc w:val="both"/>
        <w:rPr>
          <w:rFonts w:eastAsia="Calibri"/>
          <w:sz w:val="28"/>
          <w:szCs w:val="28"/>
        </w:rPr>
      </w:pPr>
      <w:r w:rsidRPr="00295291">
        <w:rPr>
          <w:rFonts w:eastAsia="Calibri"/>
          <w:sz w:val="28"/>
          <w:szCs w:val="28"/>
        </w:rPr>
        <w:t xml:space="preserve">6.11. </w:t>
      </w:r>
      <w:proofErr w:type="gramStart"/>
      <w:r w:rsidRPr="00295291">
        <w:rPr>
          <w:rFonts w:eastAsia="Calibri"/>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6.12. В случае</w:t>
      </w:r>
      <w:proofErr w:type="gramStart"/>
      <w:r w:rsidRPr="00295291">
        <w:rPr>
          <w:rFonts w:eastAsia="Calibri"/>
          <w:sz w:val="28"/>
          <w:szCs w:val="28"/>
        </w:rPr>
        <w:t>,</w:t>
      </w:r>
      <w:proofErr w:type="gramEnd"/>
      <w:r w:rsidRPr="00295291">
        <w:rPr>
          <w:rFonts w:eastAsia="Calibri"/>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6.13. В случае</w:t>
      </w:r>
      <w:proofErr w:type="gramStart"/>
      <w:r w:rsidRPr="00295291">
        <w:rPr>
          <w:rFonts w:eastAsia="Calibri"/>
          <w:sz w:val="28"/>
          <w:szCs w:val="28"/>
        </w:rPr>
        <w:t>,</w:t>
      </w:r>
      <w:proofErr w:type="gramEnd"/>
      <w:r w:rsidRPr="00295291">
        <w:rPr>
          <w:rFonts w:eastAsia="Calibri"/>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6.14. В случае</w:t>
      </w:r>
      <w:proofErr w:type="gramStart"/>
      <w:r w:rsidRPr="00295291">
        <w:rPr>
          <w:rFonts w:eastAsia="Calibri"/>
          <w:sz w:val="28"/>
          <w:szCs w:val="28"/>
        </w:rPr>
        <w:t>,</w:t>
      </w:r>
      <w:proofErr w:type="gramEnd"/>
      <w:r w:rsidRPr="00295291">
        <w:rPr>
          <w:rFonts w:eastAsia="Calibri"/>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128AB" w:rsidRPr="00295291" w:rsidRDefault="006128AB" w:rsidP="006128AB">
      <w:pPr>
        <w:widowControl w:val="0"/>
        <w:tabs>
          <w:tab w:val="left" w:pos="567"/>
        </w:tabs>
        <w:autoSpaceDE w:val="0"/>
        <w:autoSpaceDN w:val="0"/>
        <w:adjustRightInd w:val="0"/>
        <w:ind w:firstLine="567"/>
        <w:jc w:val="both"/>
        <w:rPr>
          <w:rFonts w:eastAsia="Calibri"/>
          <w:sz w:val="28"/>
          <w:szCs w:val="28"/>
        </w:rPr>
      </w:pPr>
      <w:r w:rsidRPr="00295291">
        <w:rPr>
          <w:rFonts w:eastAsia="Calibri"/>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32" w:name="Par480"/>
      <w:bookmarkEnd w:id="32"/>
    </w:p>
    <w:p w:rsidR="006128AB" w:rsidRPr="00295291" w:rsidRDefault="006128AB" w:rsidP="006128AB">
      <w:pPr>
        <w:widowControl w:val="0"/>
        <w:autoSpaceDE w:val="0"/>
        <w:autoSpaceDN w:val="0"/>
        <w:adjustRightInd w:val="0"/>
        <w:ind w:firstLine="567"/>
        <w:jc w:val="both"/>
        <w:rPr>
          <w:rFonts w:eastAsia="Calibri"/>
          <w:sz w:val="28"/>
          <w:szCs w:val="28"/>
        </w:rPr>
      </w:pPr>
      <w:r w:rsidRPr="00295291">
        <w:rPr>
          <w:rFonts w:eastAsia="Calibri"/>
          <w:sz w:val="28"/>
          <w:szCs w:val="28"/>
        </w:rPr>
        <w:t>6.16. По результатам досудебного (внесудебного) обжалования могут быть приняты следующие решения:</w:t>
      </w:r>
    </w:p>
    <w:p w:rsidR="006128AB" w:rsidRPr="00295291" w:rsidRDefault="006128AB" w:rsidP="006128AB">
      <w:pPr>
        <w:widowControl w:val="0"/>
        <w:tabs>
          <w:tab w:val="left" w:pos="0"/>
        </w:tabs>
        <w:autoSpaceDE w:val="0"/>
        <w:autoSpaceDN w:val="0"/>
        <w:adjustRightInd w:val="0"/>
        <w:ind w:firstLine="567"/>
        <w:jc w:val="both"/>
        <w:rPr>
          <w:rFonts w:eastAsia="Calibri"/>
          <w:sz w:val="28"/>
          <w:szCs w:val="28"/>
        </w:rPr>
      </w:pPr>
      <w:r w:rsidRPr="00295291">
        <w:rPr>
          <w:rFonts w:eastAsia="Calibri"/>
          <w:sz w:val="28"/>
          <w:szCs w:val="28"/>
        </w:rPr>
        <w:t>- об удовлетворении жалобы, признании ее обоснованной и устранении выявленных нарушений;</w:t>
      </w:r>
    </w:p>
    <w:p w:rsidR="006128AB" w:rsidRPr="0006121C" w:rsidRDefault="006128AB" w:rsidP="008333D8">
      <w:pPr>
        <w:widowControl w:val="0"/>
        <w:tabs>
          <w:tab w:val="left" w:pos="0"/>
        </w:tabs>
        <w:autoSpaceDE w:val="0"/>
        <w:autoSpaceDN w:val="0"/>
        <w:adjustRightInd w:val="0"/>
        <w:ind w:firstLine="567"/>
        <w:jc w:val="both"/>
        <w:rPr>
          <w:rFonts w:eastAsia="Calibri"/>
          <w:sz w:val="28"/>
          <w:szCs w:val="28"/>
        </w:rPr>
        <w:sectPr w:rsidR="006128AB" w:rsidRPr="0006121C" w:rsidSect="00354230">
          <w:pgSz w:w="11905" w:h="16838"/>
          <w:pgMar w:top="1134" w:right="848" w:bottom="1134" w:left="1701" w:header="0" w:footer="0" w:gutter="0"/>
          <w:cols w:space="720"/>
          <w:docGrid w:linePitch="299"/>
        </w:sectPr>
      </w:pPr>
      <w:r w:rsidRPr="00295291">
        <w:rPr>
          <w:rFonts w:eastAsia="Calibri"/>
          <w:sz w:val="28"/>
          <w:szCs w:val="28"/>
        </w:rPr>
        <w:lastRenderedPageBreak/>
        <w:t>- об отказе в удовлетворении жалобы, признании ее необоснованной с направлением заявителю мотивированного</w:t>
      </w:r>
      <w:r w:rsidR="008507CF">
        <w:rPr>
          <w:rFonts w:eastAsia="Calibri"/>
          <w:sz w:val="28"/>
          <w:szCs w:val="28"/>
        </w:rPr>
        <w:t xml:space="preserve"> отказа в удовлетворении жалобы</w:t>
      </w:r>
    </w:p>
    <w:p w:rsidR="004C4403" w:rsidRDefault="004C4403"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t>Приложение № 1</w:t>
      </w:r>
    </w:p>
    <w:p w:rsidR="002F7FBD" w:rsidRDefault="004C4403"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00656492">
        <w:rPr>
          <w:sz w:val="28"/>
          <w:szCs w:val="28"/>
        </w:rPr>
        <w:t xml:space="preserve"> </w:t>
      </w:r>
    </w:p>
    <w:p w:rsidR="00656492" w:rsidRPr="002F7FBD" w:rsidRDefault="004C4403" w:rsidP="002F7FBD">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00656492" w:rsidRPr="00656492">
        <w:rPr>
          <w:sz w:val="28"/>
          <w:szCs w:val="28"/>
        </w:rPr>
        <w:t xml:space="preserve">Предоставление информации </w:t>
      </w:r>
    </w:p>
    <w:p w:rsidR="002F7FBD" w:rsidRDefault="00656492" w:rsidP="002F7FBD">
      <w:pPr>
        <w:jc w:val="right"/>
        <w:rPr>
          <w:sz w:val="28"/>
          <w:szCs w:val="28"/>
        </w:rPr>
      </w:pPr>
      <w:r w:rsidRPr="00656492">
        <w:rPr>
          <w:sz w:val="28"/>
          <w:szCs w:val="28"/>
        </w:rPr>
        <w:t>о форм</w:t>
      </w:r>
      <w:r w:rsidR="002F7FBD">
        <w:rPr>
          <w:sz w:val="28"/>
          <w:szCs w:val="28"/>
        </w:rPr>
        <w:t xml:space="preserve">е собственности на недвижимое и </w:t>
      </w:r>
      <w:r w:rsidRPr="00656492">
        <w:rPr>
          <w:sz w:val="28"/>
          <w:szCs w:val="28"/>
        </w:rPr>
        <w:t xml:space="preserve">движимое имущество, </w:t>
      </w:r>
    </w:p>
    <w:p w:rsidR="002F7FBD" w:rsidRDefault="00656492" w:rsidP="002F7FBD">
      <w:pPr>
        <w:jc w:val="right"/>
        <w:rPr>
          <w:sz w:val="28"/>
          <w:szCs w:val="28"/>
        </w:rPr>
      </w:pPr>
      <w:r w:rsidRPr="00656492">
        <w:rPr>
          <w:sz w:val="28"/>
          <w:szCs w:val="28"/>
        </w:rPr>
        <w:t xml:space="preserve">земельные участки, находящиеся в собственности </w:t>
      </w:r>
    </w:p>
    <w:p w:rsidR="00656492" w:rsidRDefault="00656492" w:rsidP="002F7FBD">
      <w:pPr>
        <w:jc w:val="right"/>
        <w:rPr>
          <w:sz w:val="28"/>
          <w:szCs w:val="28"/>
        </w:rPr>
      </w:pPr>
      <w:r w:rsidRPr="00656492">
        <w:rPr>
          <w:sz w:val="28"/>
          <w:szCs w:val="28"/>
        </w:rPr>
        <w:t>муниципального обра</w:t>
      </w:r>
      <w:r>
        <w:rPr>
          <w:sz w:val="28"/>
          <w:szCs w:val="28"/>
        </w:rPr>
        <w:t>зования, включая предоставление</w:t>
      </w:r>
    </w:p>
    <w:p w:rsidR="00656492" w:rsidRDefault="00656492" w:rsidP="00656492">
      <w:pPr>
        <w:jc w:val="right"/>
        <w:rPr>
          <w:sz w:val="28"/>
          <w:szCs w:val="28"/>
        </w:rPr>
      </w:pPr>
      <w:r w:rsidRPr="00656492">
        <w:rPr>
          <w:sz w:val="28"/>
          <w:szCs w:val="28"/>
        </w:rPr>
        <w:t xml:space="preserve">информации об объектах недвижимого имущества, </w:t>
      </w:r>
    </w:p>
    <w:p w:rsidR="00656492" w:rsidRDefault="00656492" w:rsidP="00656492">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4C4403" w:rsidRPr="008D691A" w:rsidRDefault="00656492" w:rsidP="00656492">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004C4403" w:rsidRPr="008D691A">
        <w:rPr>
          <w:bCs/>
          <w:sz w:val="28"/>
          <w:szCs w:val="28"/>
        </w:rPr>
        <w:t>»</w:t>
      </w: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 xml:space="preserve">График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канцелярии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lastRenderedPageBreak/>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2F7FBD" w:rsidRDefault="002F7FBD" w:rsidP="00934ECB">
      <w:pPr>
        <w:widowControl w:val="0"/>
        <w:autoSpaceDE w:val="0"/>
        <w:autoSpaceDN w:val="0"/>
        <w:adjustRightInd w:val="0"/>
        <w:jc w:val="right"/>
        <w:outlineLvl w:val="1"/>
        <w:rPr>
          <w:sz w:val="28"/>
          <w:szCs w:val="28"/>
        </w:rPr>
      </w:pPr>
    </w:p>
    <w:p w:rsidR="008507CF" w:rsidRDefault="008507CF" w:rsidP="00934ECB">
      <w:pPr>
        <w:widowControl w:val="0"/>
        <w:autoSpaceDE w:val="0"/>
        <w:autoSpaceDN w:val="0"/>
        <w:adjustRightInd w:val="0"/>
        <w:jc w:val="right"/>
        <w:outlineLvl w:val="1"/>
        <w:rPr>
          <w:sz w:val="28"/>
          <w:szCs w:val="28"/>
        </w:rPr>
      </w:pPr>
    </w:p>
    <w:p w:rsidR="002F7FBD" w:rsidRDefault="002F7FBD" w:rsidP="00934ECB">
      <w:pPr>
        <w:widowControl w:val="0"/>
        <w:autoSpaceDE w:val="0"/>
        <w:autoSpaceDN w:val="0"/>
        <w:adjustRightInd w:val="0"/>
        <w:jc w:val="right"/>
        <w:outlineLvl w:val="1"/>
        <w:rPr>
          <w:sz w:val="28"/>
          <w:szCs w:val="28"/>
        </w:rPr>
      </w:pPr>
    </w:p>
    <w:p w:rsidR="004C4403" w:rsidRDefault="004C4403" w:rsidP="00655492">
      <w:pPr>
        <w:widowControl w:val="0"/>
        <w:autoSpaceDE w:val="0"/>
        <w:autoSpaceDN w:val="0"/>
        <w:adjustRightInd w:val="0"/>
        <w:outlineLvl w:val="1"/>
        <w:rPr>
          <w:sz w:val="28"/>
          <w:szCs w:val="28"/>
        </w:rPr>
      </w:pPr>
    </w:p>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lastRenderedPageBreak/>
        <w:t>Приложение №2</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2F7FBD" w:rsidRPr="002F7FBD" w:rsidRDefault="002F7FBD" w:rsidP="002F7FBD">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Pr="00656492">
        <w:rPr>
          <w:sz w:val="28"/>
          <w:szCs w:val="28"/>
        </w:rPr>
        <w:t xml:space="preserve">Предоставление информации </w:t>
      </w:r>
    </w:p>
    <w:p w:rsidR="002F7FBD" w:rsidRDefault="002F7FBD" w:rsidP="002F7FBD">
      <w:pPr>
        <w:jc w:val="right"/>
        <w:rPr>
          <w:sz w:val="28"/>
          <w:szCs w:val="28"/>
        </w:rPr>
      </w:pPr>
      <w:r w:rsidRPr="00656492">
        <w:rPr>
          <w:sz w:val="28"/>
          <w:szCs w:val="28"/>
        </w:rPr>
        <w:t>о форм</w:t>
      </w:r>
      <w:r>
        <w:rPr>
          <w:sz w:val="28"/>
          <w:szCs w:val="28"/>
        </w:rPr>
        <w:t xml:space="preserve">е собственности на недвижимое и </w:t>
      </w:r>
      <w:r w:rsidRPr="00656492">
        <w:rPr>
          <w:sz w:val="28"/>
          <w:szCs w:val="28"/>
        </w:rPr>
        <w:t xml:space="preserve">движимое имущество, </w:t>
      </w:r>
    </w:p>
    <w:p w:rsidR="002F7FBD" w:rsidRDefault="002F7FBD" w:rsidP="002F7FBD">
      <w:pPr>
        <w:jc w:val="right"/>
        <w:rPr>
          <w:sz w:val="28"/>
          <w:szCs w:val="28"/>
        </w:rPr>
      </w:pPr>
      <w:r w:rsidRPr="00656492">
        <w:rPr>
          <w:sz w:val="28"/>
          <w:szCs w:val="28"/>
        </w:rPr>
        <w:t xml:space="preserve">земельные участки, находящиеся в собственности </w:t>
      </w:r>
    </w:p>
    <w:p w:rsidR="002F7FBD" w:rsidRDefault="002F7FBD" w:rsidP="002F7FBD">
      <w:pPr>
        <w:jc w:val="right"/>
        <w:rPr>
          <w:sz w:val="28"/>
          <w:szCs w:val="28"/>
        </w:rPr>
      </w:pPr>
      <w:r w:rsidRPr="00656492">
        <w:rPr>
          <w:sz w:val="28"/>
          <w:szCs w:val="28"/>
        </w:rPr>
        <w:t>муниципального обра</w:t>
      </w:r>
      <w:r>
        <w:rPr>
          <w:sz w:val="28"/>
          <w:szCs w:val="28"/>
        </w:rPr>
        <w:t>зования, включая предоставление</w:t>
      </w:r>
    </w:p>
    <w:p w:rsidR="002F7FBD" w:rsidRDefault="002F7FBD" w:rsidP="002F7FBD">
      <w:pPr>
        <w:jc w:val="right"/>
        <w:rPr>
          <w:sz w:val="28"/>
          <w:szCs w:val="28"/>
        </w:rPr>
      </w:pPr>
      <w:r w:rsidRPr="00656492">
        <w:rPr>
          <w:sz w:val="28"/>
          <w:szCs w:val="28"/>
        </w:rPr>
        <w:t xml:space="preserve">информации об объектах недвижимого имущества, </w:t>
      </w:r>
    </w:p>
    <w:p w:rsidR="002F7FBD" w:rsidRDefault="002F7FBD" w:rsidP="002F7FBD">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2F7FBD" w:rsidRPr="008D691A" w:rsidRDefault="002F7FBD" w:rsidP="002F7FBD">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Pr="008D691A">
        <w:rPr>
          <w:bCs/>
          <w:sz w:val="28"/>
          <w:szCs w:val="28"/>
        </w:rPr>
        <w:t>»</w:t>
      </w:r>
    </w:p>
    <w:p w:rsidR="004C4403" w:rsidRPr="008D691A" w:rsidRDefault="004C4403" w:rsidP="007537BD">
      <w:pPr>
        <w:jc w:val="center"/>
        <w:rPr>
          <w:bCs/>
          <w:sz w:val="28"/>
          <w:szCs w:val="28"/>
        </w:rPr>
      </w:pP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a4"/>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8D691A">
          <w:rPr>
            <w:rStyle w:val="a4"/>
            <w:sz w:val="28"/>
            <w:szCs w:val="28"/>
            <w:shd w:val="clear" w:color="auto" w:fill="FFFFFF"/>
            <w:lang w:val="en-US"/>
          </w:rPr>
          <w:t>www</w:t>
        </w:r>
        <w:r w:rsidRPr="008D691A">
          <w:rPr>
            <w:rStyle w:val="a4"/>
            <w:sz w:val="28"/>
            <w:szCs w:val="28"/>
            <w:shd w:val="clear" w:color="auto" w:fill="FFFFFF"/>
          </w:rPr>
          <w:t>.</w:t>
        </w:r>
        <w:proofErr w:type="spellStart"/>
        <w:r w:rsidRPr="008D691A">
          <w:rPr>
            <w:rStyle w:val="a4"/>
            <w:sz w:val="28"/>
            <w:szCs w:val="28"/>
            <w:shd w:val="clear" w:color="auto" w:fill="FFFFFF"/>
            <w:lang w:val="en-US"/>
          </w:rPr>
          <w:t>mfc</w:t>
        </w:r>
        <w:proofErr w:type="spellEnd"/>
        <w:r w:rsidRPr="008D691A">
          <w:rPr>
            <w:rStyle w:val="a4"/>
            <w:sz w:val="28"/>
            <w:szCs w:val="28"/>
            <w:shd w:val="clear" w:color="auto" w:fill="FFFFFF"/>
          </w:rPr>
          <w:t>47.</w:t>
        </w:r>
        <w:proofErr w:type="spellStart"/>
        <w:r w:rsidRPr="008D691A">
          <w:rPr>
            <w:rStyle w:val="a4"/>
            <w:sz w:val="28"/>
            <w:szCs w:val="28"/>
            <w:shd w:val="clear" w:color="auto" w:fill="FFFFFF"/>
            <w:lang w:val="en-US"/>
          </w:rPr>
          <w:t>ru</w:t>
        </w:r>
        <w:proofErr w:type="spellEnd"/>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proofErr w:type="gramStart"/>
            <w:r w:rsidRPr="008D691A">
              <w:rPr>
                <w:b/>
                <w:bCs/>
                <w:sz w:val="28"/>
                <w:szCs w:val="28"/>
              </w:rPr>
              <w:t>п</w:t>
            </w:r>
            <w:proofErr w:type="gramEnd"/>
            <w:r w:rsidRPr="008D691A">
              <w:rPr>
                <w:b/>
                <w:bCs/>
                <w:sz w:val="28"/>
                <w:szCs w:val="28"/>
              </w:rPr>
              <w:t>/п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w:t>
            </w:r>
            <w:proofErr w:type="gramStart"/>
            <w:r w:rsidRPr="008D691A">
              <w:rPr>
                <w:b/>
                <w:bCs/>
                <w:sz w:val="28"/>
                <w:szCs w:val="28"/>
              </w:rPr>
              <w:t>в</w:t>
            </w:r>
            <w:proofErr w:type="gramEnd"/>
            <w:r w:rsidRPr="008D691A">
              <w:rPr>
                <w:b/>
                <w:bCs/>
                <w:sz w:val="28"/>
                <w:szCs w:val="28"/>
              </w:rPr>
              <w:t xml:space="preserve"> </w:t>
            </w:r>
            <w:proofErr w:type="gramStart"/>
            <w:r w:rsidRPr="008D691A">
              <w:rPr>
                <w:b/>
                <w:bCs/>
                <w:sz w:val="28"/>
                <w:szCs w:val="28"/>
              </w:rPr>
              <w:t>Бокситогорском</w:t>
            </w:r>
            <w:proofErr w:type="gramEnd"/>
            <w:r w:rsidRPr="008D691A">
              <w:rPr>
                <w:b/>
                <w:bCs/>
                <w:sz w:val="28"/>
                <w:szCs w:val="28"/>
              </w:rPr>
              <w:t xml:space="preserve">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proofErr w:type="gramStart"/>
            <w:r w:rsidRPr="008D691A">
              <w:rPr>
                <w:sz w:val="28"/>
                <w:szCs w:val="28"/>
              </w:rPr>
              <w:t xml:space="preserve">187650, Россия, Ленинградская область, </w:t>
            </w:r>
            <w:proofErr w:type="spellStart"/>
            <w:r w:rsidRPr="008D691A">
              <w:rPr>
                <w:sz w:val="28"/>
                <w:szCs w:val="28"/>
              </w:rPr>
              <w:t>Бокситогорскийрайон</w:t>
            </w:r>
            <w:proofErr w:type="spellEnd"/>
            <w:r w:rsidRPr="008D691A">
              <w:rPr>
                <w:sz w:val="28"/>
                <w:szCs w:val="28"/>
              </w:rPr>
              <w:t xml:space="preserve">, </w:t>
            </w:r>
            <w:r w:rsidRPr="008D691A">
              <w:rPr>
                <w:sz w:val="28"/>
                <w:szCs w:val="28"/>
              </w:rPr>
              <w:br/>
              <w:t>г. Бокситогорск,  ул. Заводская, д. 8</w:t>
            </w:r>
            <w:proofErr w:type="gramEnd"/>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proofErr w:type="gramStart"/>
            <w:r w:rsidRPr="008D691A">
              <w:rPr>
                <w:sz w:val="28"/>
                <w:szCs w:val="28"/>
              </w:rPr>
              <w:t xml:space="preserve">187602, Россия, Ленинградская область, </w:t>
            </w:r>
            <w:proofErr w:type="spellStart"/>
            <w:r w:rsidRPr="008D691A">
              <w:rPr>
                <w:sz w:val="28"/>
                <w:szCs w:val="28"/>
              </w:rPr>
              <w:t>Бокситогорский</w:t>
            </w:r>
            <w:proofErr w:type="spellEnd"/>
            <w:r w:rsidRPr="008D691A">
              <w:rPr>
                <w:sz w:val="28"/>
                <w:szCs w:val="28"/>
              </w:rPr>
              <w:t xml:space="preserve"> район, </w:t>
            </w:r>
            <w:r w:rsidRPr="008D691A">
              <w:rPr>
                <w:sz w:val="28"/>
                <w:szCs w:val="28"/>
              </w:rPr>
              <w:br/>
              <w:t>г. Пикалево, ул. Заводская, д. 11</w:t>
            </w:r>
            <w:proofErr w:type="gramEnd"/>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Волосовском</w:t>
            </w:r>
            <w:proofErr w:type="spellEnd"/>
            <w:r w:rsidRPr="008D691A">
              <w:rPr>
                <w:b/>
                <w:bCs/>
                <w:sz w:val="28"/>
                <w:szCs w:val="28"/>
              </w:rPr>
              <w:t xml:space="preserve">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Волосовский</w:t>
            </w:r>
            <w:proofErr w:type="spellEnd"/>
            <w:r w:rsidRPr="008D691A">
              <w:rPr>
                <w:bCs/>
                <w:sz w:val="28"/>
                <w:szCs w:val="28"/>
              </w:rPr>
              <w:t>»</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 xml:space="preserve">188410, Россия, Ленинградская обл., </w:t>
            </w:r>
            <w:proofErr w:type="spellStart"/>
            <w:r w:rsidRPr="008D691A">
              <w:rPr>
                <w:sz w:val="28"/>
                <w:szCs w:val="28"/>
              </w:rPr>
              <w:t>Волосовский</w:t>
            </w:r>
            <w:proofErr w:type="spellEnd"/>
            <w:r w:rsidRPr="008D691A">
              <w:rPr>
                <w:sz w:val="28"/>
                <w:szCs w:val="28"/>
              </w:rPr>
              <w:t xml:space="preserve"> район, </w:t>
            </w:r>
            <w:proofErr w:type="spellStart"/>
            <w:r w:rsidRPr="008D691A">
              <w:rPr>
                <w:sz w:val="28"/>
                <w:szCs w:val="28"/>
              </w:rPr>
              <w:t>г</w:t>
            </w:r>
            <w:proofErr w:type="gramStart"/>
            <w:r w:rsidRPr="008D691A">
              <w:rPr>
                <w:sz w:val="28"/>
                <w:szCs w:val="28"/>
              </w:rPr>
              <w:t>.В</w:t>
            </w:r>
            <w:proofErr w:type="gramEnd"/>
            <w:r w:rsidRPr="008D691A">
              <w:rPr>
                <w:sz w:val="28"/>
                <w:szCs w:val="28"/>
              </w:rPr>
              <w:t>олосово</w:t>
            </w:r>
            <w:proofErr w:type="spellEnd"/>
            <w:r w:rsidRPr="008D691A">
              <w:rPr>
                <w:sz w:val="28"/>
                <w:szCs w:val="28"/>
              </w:rPr>
              <w:t>,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Волховском</w:t>
            </w:r>
            <w:proofErr w:type="spellEnd"/>
            <w:r w:rsidRPr="008D691A">
              <w:rPr>
                <w:b/>
                <w:bCs/>
                <w:sz w:val="28"/>
                <w:szCs w:val="28"/>
              </w:rPr>
              <w:t xml:space="preserve"> районе Ленинградской области</w:t>
            </w:r>
          </w:p>
        </w:tc>
      </w:tr>
      <w:tr w:rsidR="004C4403" w:rsidRPr="008D691A" w:rsidTr="00DE04C3">
        <w:trPr>
          <w:trHeight w:hRule="exact" w:val="1309"/>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Волховский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 xml:space="preserve">187403, Ленинградская область, г. Волхов. </w:t>
            </w:r>
            <w:proofErr w:type="spellStart"/>
            <w:r w:rsidRPr="008D691A">
              <w:rPr>
                <w:sz w:val="28"/>
                <w:szCs w:val="28"/>
              </w:rPr>
              <w:t>Волховский</w:t>
            </w:r>
            <w:proofErr w:type="spellEnd"/>
            <w:r w:rsidRPr="008D691A">
              <w:rPr>
                <w:sz w:val="28"/>
                <w:szCs w:val="28"/>
              </w:rPr>
              <w:t xml:space="preserve">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 xml:space="preserve">г. Всеволожск, ул. </w:t>
            </w:r>
            <w:proofErr w:type="spellStart"/>
            <w:r w:rsidRPr="008D691A">
              <w:rPr>
                <w:sz w:val="28"/>
                <w:szCs w:val="28"/>
              </w:rPr>
              <w:t>Пожвинская</w:t>
            </w:r>
            <w:proofErr w:type="spellEnd"/>
            <w:r w:rsidRPr="008D691A">
              <w:rPr>
                <w:sz w:val="28"/>
                <w:szCs w:val="28"/>
              </w:rPr>
              <w:t>,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DE04C3">
        <w:trPr>
          <w:trHeight w:hRule="exact" w:val="256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DE04C3">
        <w:trPr>
          <w:trHeight w:hRule="exact" w:val="168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proofErr w:type="gramStart"/>
            <w:r w:rsidRPr="008D691A">
              <w:rPr>
                <w:bCs/>
                <w:sz w:val="28"/>
                <w:szCs w:val="28"/>
              </w:rPr>
              <w:t>188650, Россия, Ленинградская область, Всеволожский район, г. Сертолово, ул. Центральная, д. 8, корп. 3</w:t>
            </w:r>
            <w:proofErr w:type="gramEnd"/>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 xml:space="preserve">г. Выборг, ул. </w:t>
            </w:r>
            <w:proofErr w:type="gramStart"/>
            <w:r w:rsidRPr="008D691A">
              <w:rPr>
                <w:bCs/>
                <w:sz w:val="28"/>
                <w:szCs w:val="28"/>
              </w:rPr>
              <w:t>Вокзальная</w:t>
            </w:r>
            <w:proofErr w:type="gramEnd"/>
            <w:r w:rsidRPr="008D691A">
              <w:rPr>
                <w:bCs/>
                <w:sz w:val="28"/>
                <w:szCs w:val="28"/>
              </w:rPr>
              <w:t>,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DE04C3">
        <w:trPr>
          <w:trHeight w:hRule="exact" w:val="151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w:t>
            </w:r>
            <w:proofErr w:type="gramStart"/>
            <w:r w:rsidRPr="008D691A">
              <w:rPr>
                <w:sz w:val="28"/>
                <w:szCs w:val="28"/>
              </w:rPr>
              <w:t>Советская</w:t>
            </w:r>
            <w:proofErr w:type="gramEnd"/>
            <w:r w:rsidRPr="008D691A">
              <w:rPr>
                <w:sz w:val="28"/>
                <w:szCs w:val="28"/>
              </w:rPr>
              <w:t>,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DE04C3">
        <w:trPr>
          <w:trHeight w:hRule="exact" w:val="1268"/>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r w:rsidRPr="008D691A">
              <w:rPr>
                <w:color w:val="000000"/>
                <w:sz w:val="28"/>
                <w:szCs w:val="28"/>
              </w:rPr>
              <w:t>МФЦ</w:t>
            </w:r>
            <w:proofErr w:type="gramStart"/>
            <w:r w:rsidRPr="008D691A">
              <w:rPr>
                <w:color w:val="000000"/>
                <w:sz w:val="28"/>
                <w:szCs w:val="28"/>
              </w:rPr>
              <w:t>»</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w:t>
            </w:r>
            <w:proofErr w:type="spellStart"/>
            <w:r w:rsidRPr="008D691A">
              <w:rPr>
                <w:color w:val="000000"/>
                <w:sz w:val="28"/>
                <w:szCs w:val="28"/>
              </w:rPr>
              <w:t>Светогорский</w:t>
            </w:r>
            <w:proofErr w:type="spellEnd"/>
            <w:r w:rsidRPr="008D691A">
              <w:rPr>
                <w:color w:val="000000"/>
                <w:sz w:val="28"/>
                <w:szCs w:val="28"/>
              </w:rPr>
              <w:t>»</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r w:rsidRPr="008D691A">
              <w:rPr>
                <w:color w:val="000000"/>
                <w:sz w:val="28"/>
                <w:szCs w:val="28"/>
              </w:rPr>
              <w:t>МФЦ</w:t>
            </w:r>
            <w:proofErr w:type="gramStart"/>
            <w:r w:rsidRPr="008D691A">
              <w:rPr>
                <w:color w:val="000000"/>
                <w:sz w:val="28"/>
                <w:szCs w:val="28"/>
              </w:rPr>
              <w:t>»</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DE04C3">
        <w:trPr>
          <w:trHeight w:hRule="exact" w:val="180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w:t>
            </w:r>
            <w:proofErr w:type="gramStart"/>
            <w:r w:rsidRPr="008D691A">
              <w:rPr>
                <w:sz w:val="28"/>
                <w:szCs w:val="28"/>
              </w:rPr>
              <w:t xml:space="preserve"> А</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DE04C3">
        <w:trPr>
          <w:trHeight w:hRule="exact" w:val="141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proofErr w:type="gramStart"/>
            <w:r w:rsidRPr="008D691A">
              <w:rPr>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DE04C3">
        <w:trPr>
          <w:trHeight w:hRule="exact" w:val="18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188330, Россия, Ленинградская область, Гатчинский район, </w:t>
            </w:r>
            <w:proofErr w:type="spellStart"/>
            <w:r w:rsidRPr="008D691A">
              <w:rPr>
                <w:sz w:val="28"/>
                <w:szCs w:val="28"/>
              </w:rPr>
              <w:t>пгт</w:t>
            </w:r>
            <w:proofErr w:type="spellEnd"/>
            <w:r w:rsidRPr="008D691A">
              <w:rPr>
                <w:sz w:val="28"/>
                <w:szCs w:val="28"/>
              </w:rPr>
              <w:t>.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DE04C3">
        <w:trPr>
          <w:trHeight w:hRule="exact" w:val="185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Кингисеппском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DE04C3">
        <w:trPr>
          <w:trHeight w:hRule="exact" w:val="1627"/>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w:t>
            </w:r>
            <w:proofErr w:type="spellStart"/>
            <w:r w:rsidRPr="008D691A">
              <w:rPr>
                <w:sz w:val="28"/>
                <w:szCs w:val="28"/>
              </w:rPr>
              <w:t>Кингисеппский</w:t>
            </w:r>
            <w:proofErr w:type="spellEnd"/>
            <w:r w:rsidRPr="008D691A">
              <w:rPr>
                <w:sz w:val="28"/>
                <w:szCs w:val="28"/>
              </w:rPr>
              <w:t>»</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 xml:space="preserve">188480, Россия, Ленинградская область, </w:t>
            </w:r>
            <w:proofErr w:type="spellStart"/>
            <w:r w:rsidRPr="008D691A">
              <w:rPr>
                <w:sz w:val="28"/>
                <w:szCs w:val="28"/>
              </w:rPr>
              <w:t>Кингисеппский</w:t>
            </w:r>
            <w:proofErr w:type="spellEnd"/>
            <w:r w:rsidRPr="008D691A">
              <w:rPr>
                <w:sz w:val="28"/>
                <w:szCs w:val="28"/>
              </w:rPr>
              <w:t xml:space="preserve"> район,  г.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Киришском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w:t>
            </w:r>
            <w:proofErr w:type="spellStart"/>
            <w:r w:rsidRPr="008D691A">
              <w:rPr>
                <w:sz w:val="28"/>
                <w:szCs w:val="28"/>
              </w:rPr>
              <w:t>Киришский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w:t>
            </w:r>
            <w:proofErr w:type="spellStart"/>
            <w:r w:rsidRPr="008D691A">
              <w:rPr>
                <w:sz w:val="28"/>
                <w:szCs w:val="28"/>
              </w:rPr>
              <w:t>Киришский</w:t>
            </w:r>
            <w:proofErr w:type="spellEnd"/>
            <w:r w:rsidRPr="008D691A">
              <w:rPr>
                <w:sz w:val="28"/>
                <w:szCs w:val="28"/>
              </w:rPr>
              <w:t xml:space="preserve">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Лодейнопольском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w:t>
            </w:r>
            <w:proofErr w:type="spellStart"/>
            <w:r w:rsidRPr="008D691A">
              <w:rPr>
                <w:bCs/>
                <w:sz w:val="28"/>
                <w:szCs w:val="28"/>
              </w:rPr>
              <w:t>Лодейнопольский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 xml:space="preserve">Ленинградская область, </w:t>
            </w:r>
            <w:proofErr w:type="spellStart"/>
            <w:r w:rsidRPr="008D691A">
              <w:rPr>
                <w:bCs/>
                <w:sz w:val="28"/>
                <w:szCs w:val="28"/>
              </w:rPr>
              <w:t>Лодейнопольский</w:t>
            </w:r>
            <w:proofErr w:type="spellEnd"/>
            <w:r w:rsidRPr="008D691A">
              <w:rPr>
                <w:bCs/>
                <w:sz w:val="28"/>
                <w:szCs w:val="28"/>
              </w:rPr>
              <w:t xml:space="preserve"> район, </w:t>
            </w:r>
            <w:proofErr w:type="spellStart"/>
            <w:r w:rsidRPr="008D691A">
              <w:rPr>
                <w:bCs/>
                <w:sz w:val="28"/>
                <w:szCs w:val="28"/>
              </w:rPr>
              <w:t>г</w:t>
            </w:r>
            <w:proofErr w:type="gramStart"/>
            <w:r w:rsidRPr="008D691A">
              <w:rPr>
                <w:bCs/>
                <w:sz w:val="28"/>
                <w:szCs w:val="28"/>
              </w:rPr>
              <w:t>.Л</w:t>
            </w:r>
            <w:proofErr w:type="gramEnd"/>
            <w:r w:rsidRPr="008D691A">
              <w:rPr>
                <w:bCs/>
                <w:sz w:val="28"/>
                <w:szCs w:val="28"/>
              </w:rPr>
              <w:t>одейное</w:t>
            </w:r>
            <w:proofErr w:type="spellEnd"/>
            <w:r w:rsidRPr="008D691A">
              <w:rPr>
                <w:bCs/>
                <w:sz w:val="28"/>
                <w:szCs w:val="28"/>
              </w:rPr>
              <w:t xml:space="preserve">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Ломоносовском  районе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Лужском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w:t>
            </w:r>
            <w:proofErr w:type="spellStart"/>
            <w:r w:rsidRPr="008D691A">
              <w:rPr>
                <w:sz w:val="28"/>
                <w:szCs w:val="28"/>
              </w:rPr>
              <w:t>Лужский</w:t>
            </w:r>
            <w:proofErr w:type="spellEnd"/>
            <w:r w:rsidRPr="008D691A">
              <w:rPr>
                <w:sz w:val="28"/>
                <w:szCs w:val="28"/>
              </w:rPr>
              <w:t>»</w:t>
            </w:r>
          </w:p>
        </w:tc>
        <w:tc>
          <w:tcPr>
            <w:tcW w:w="3683" w:type="dxa"/>
            <w:shd w:val="clear" w:color="auto" w:fill="FFFFFF"/>
            <w:vAlign w:val="center"/>
          </w:tcPr>
          <w:p w:rsidR="004C4403" w:rsidRPr="008D691A" w:rsidRDefault="004C4403">
            <w:pPr>
              <w:pStyle w:val="2"/>
              <w:shd w:val="clear" w:color="auto" w:fill="FFFFFF"/>
              <w:spacing w:before="0" w:after="0"/>
              <w:jc w:val="center"/>
              <w:rPr>
                <w:rFonts w:ascii="Times New Roman" w:hAnsi="Times New Roman"/>
                <w:b w:val="0"/>
                <w:bCs w:val="0"/>
                <w:i w:val="0"/>
                <w:iCs w:val="0"/>
              </w:rPr>
            </w:pPr>
            <w:proofErr w:type="gramStart"/>
            <w:r w:rsidRPr="008D691A">
              <w:rPr>
                <w:rFonts w:ascii="Times New Roman" w:hAnsi="Times New Roman"/>
                <w:b w:val="0"/>
                <w:bCs w:val="0"/>
                <w:i w:val="0"/>
                <w:iCs w:val="0"/>
              </w:rPr>
              <w:t xml:space="preserve">188230, Россия, Ленинградская область, </w:t>
            </w:r>
            <w:proofErr w:type="spellStart"/>
            <w:r w:rsidRPr="008D691A">
              <w:rPr>
                <w:rFonts w:ascii="Times New Roman" w:hAnsi="Times New Roman"/>
                <w:b w:val="0"/>
                <w:bCs w:val="0"/>
                <w:i w:val="0"/>
                <w:iCs w:val="0"/>
              </w:rPr>
              <w:t>Лужский</w:t>
            </w:r>
            <w:proofErr w:type="spellEnd"/>
            <w:r w:rsidRPr="008D691A">
              <w:rPr>
                <w:rFonts w:ascii="Times New Roman" w:hAnsi="Times New Roman"/>
                <w:b w:val="0"/>
                <w:bCs w:val="0"/>
                <w:i w:val="0"/>
                <w:iCs w:val="0"/>
              </w:rPr>
              <w:t xml:space="preserve"> район, г. Луга, ул. </w:t>
            </w:r>
            <w:proofErr w:type="spellStart"/>
            <w:r w:rsidRPr="008D691A">
              <w:rPr>
                <w:rFonts w:ascii="Times New Roman" w:hAnsi="Times New Roman"/>
                <w:b w:val="0"/>
                <w:bCs w:val="0"/>
                <w:i w:val="0"/>
                <w:iCs w:val="0"/>
              </w:rPr>
              <w:t>Миккели</w:t>
            </w:r>
            <w:proofErr w:type="spellEnd"/>
            <w:r w:rsidRPr="008D691A">
              <w:rPr>
                <w:rFonts w:ascii="Times New Roman" w:hAnsi="Times New Roman"/>
                <w:b w:val="0"/>
                <w:bCs w:val="0"/>
                <w:i w:val="0"/>
                <w:iCs w:val="0"/>
              </w:rPr>
              <w:t>, д. 7, корп. 1</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Подпорожском</w:t>
            </w:r>
            <w:proofErr w:type="spellEnd"/>
            <w:r w:rsidRPr="008D691A">
              <w:rPr>
                <w:b/>
                <w:sz w:val="28"/>
                <w:szCs w:val="28"/>
                <w:shd w:val="clear" w:color="auto" w:fill="FFFFFF"/>
              </w:rPr>
              <w:t xml:space="preserve"> районе </w:t>
            </w:r>
            <w:r w:rsidRPr="008D691A">
              <w:rPr>
                <w:b/>
                <w:bCs/>
                <w:sz w:val="28"/>
                <w:szCs w:val="28"/>
                <w:shd w:val="clear" w:color="auto" w:fill="FFFFFF"/>
              </w:rPr>
              <w:t>Ленинградской области</w:t>
            </w:r>
          </w:p>
        </w:tc>
      </w:tr>
      <w:tr w:rsidR="004C4403" w:rsidRPr="008D691A" w:rsidTr="00DE04C3">
        <w:trPr>
          <w:trHeight w:hRule="exact" w:val="1246"/>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proofErr w:type="spellStart"/>
            <w:r w:rsidRPr="008D691A">
              <w:rPr>
                <w:bCs/>
                <w:sz w:val="28"/>
                <w:szCs w:val="28"/>
              </w:rPr>
              <w:t>Лодейнопольский</w:t>
            </w:r>
            <w:proofErr w:type="spellEnd"/>
            <w:proofErr w:type="gramStart"/>
            <w:r w:rsidRPr="008D691A">
              <w:rPr>
                <w:color w:val="000000"/>
                <w:sz w:val="28"/>
                <w:szCs w:val="28"/>
              </w:rPr>
              <w:t>»-</w:t>
            </w:r>
            <w:proofErr w:type="gramEnd"/>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w:t>
            </w:r>
            <w:proofErr w:type="gramStart"/>
            <w:r w:rsidRPr="008D691A">
              <w:rPr>
                <w:b/>
                <w:bCs/>
                <w:sz w:val="28"/>
                <w:szCs w:val="28"/>
                <w:shd w:val="clear" w:color="auto" w:fill="FFFFFF"/>
              </w:rPr>
              <w:t>в</w:t>
            </w:r>
            <w:proofErr w:type="gramEnd"/>
            <w:r w:rsidRPr="008D691A">
              <w:rPr>
                <w:b/>
                <w:sz w:val="28"/>
                <w:szCs w:val="28"/>
                <w:shd w:val="clear" w:color="auto" w:fill="FFFFFF"/>
              </w:rPr>
              <w:t xml:space="preserve"> </w:t>
            </w:r>
            <w:proofErr w:type="gramStart"/>
            <w:r w:rsidRPr="008D691A">
              <w:rPr>
                <w:b/>
                <w:sz w:val="28"/>
                <w:szCs w:val="28"/>
                <w:shd w:val="clear" w:color="auto" w:fill="FFFFFF"/>
              </w:rPr>
              <w:t>Приозерском</w:t>
            </w:r>
            <w:proofErr w:type="gramEnd"/>
            <w:r w:rsidRPr="008D691A">
              <w:rPr>
                <w:b/>
                <w:sz w:val="28"/>
                <w:szCs w:val="28"/>
                <w:shd w:val="clear" w:color="auto" w:fill="FFFFFF"/>
              </w:rPr>
              <w:t xml:space="preserve"> районе </w:t>
            </w:r>
            <w:r w:rsidRPr="008D691A">
              <w:rPr>
                <w:b/>
                <w:bCs/>
                <w:sz w:val="28"/>
                <w:szCs w:val="28"/>
              </w:rPr>
              <w:t>Ленинградской области</w:t>
            </w:r>
          </w:p>
        </w:tc>
      </w:tr>
      <w:tr w:rsidR="004C4403" w:rsidRPr="008D691A" w:rsidTr="00DE04C3">
        <w:trPr>
          <w:trHeight w:hRule="exact" w:val="13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lastRenderedPageBreak/>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 xml:space="preserve">Ленинградская область, </w:t>
            </w:r>
            <w:proofErr w:type="spellStart"/>
            <w:r w:rsidRPr="008D691A">
              <w:rPr>
                <w:bCs/>
                <w:sz w:val="28"/>
                <w:szCs w:val="28"/>
              </w:rPr>
              <w:t>Приозерский</w:t>
            </w:r>
            <w:proofErr w:type="spellEnd"/>
            <w:r w:rsidRPr="008D691A">
              <w:rPr>
                <w:bCs/>
                <w:sz w:val="28"/>
                <w:szCs w:val="28"/>
              </w:rPr>
              <w:t xml:space="preserve">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DE04C3">
        <w:trPr>
          <w:trHeight w:hRule="exact" w:val="171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proofErr w:type="gramStart"/>
            <w:r w:rsidRPr="008D691A">
              <w:rPr>
                <w:bCs/>
                <w:sz w:val="28"/>
                <w:szCs w:val="28"/>
              </w:rPr>
              <w:t xml:space="preserve">188760, Россия, Ленинградская область, </w:t>
            </w:r>
            <w:proofErr w:type="spellStart"/>
            <w:r w:rsidRPr="008D691A">
              <w:rPr>
                <w:bCs/>
                <w:sz w:val="28"/>
                <w:szCs w:val="28"/>
              </w:rPr>
              <w:t>Приозерский</w:t>
            </w:r>
            <w:proofErr w:type="spellEnd"/>
            <w:r w:rsidRPr="008D691A">
              <w:rPr>
                <w:bCs/>
                <w:sz w:val="28"/>
                <w:szCs w:val="28"/>
              </w:rPr>
              <w:t xml:space="preserve"> район., г. Приозерск, ул. Калинина, д. 51 (офис 228)</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Сланцевском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DE04C3">
        <w:trPr>
          <w:trHeight w:hRule="exact" w:val="132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Сланцевский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w:t>
            </w:r>
            <w:proofErr w:type="spellStart"/>
            <w:r w:rsidRPr="008D691A">
              <w:rPr>
                <w:sz w:val="28"/>
                <w:szCs w:val="28"/>
              </w:rPr>
              <w:t>Сосновоборский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DE04C3">
        <w:trPr>
          <w:trHeight w:hRule="exact" w:val="156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Тосненском</w:t>
            </w:r>
            <w:proofErr w:type="spellEnd"/>
            <w:r w:rsidRPr="008D691A">
              <w:rPr>
                <w:b/>
                <w:sz w:val="28"/>
                <w:szCs w:val="28"/>
                <w:shd w:val="clear" w:color="auto" w:fill="FFFFFF"/>
              </w:rPr>
              <w:t xml:space="preserve"> районе </w:t>
            </w:r>
            <w:r w:rsidRPr="008D691A">
              <w:rPr>
                <w:b/>
                <w:bCs/>
                <w:sz w:val="28"/>
                <w:szCs w:val="28"/>
              </w:rPr>
              <w:t>Ленинградской области</w:t>
            </w:r>
          </w:p>
        </w:tc>
      </w:tr>
      <w:tr w:rsidR="004C4403" w:rsidRPr="008D691A" w:rsidTr="00DE04C3">
        <w:trPr>
          <w:trHeight w:hRule="exact" w:val="1509"/>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Тосненский</w:t>
            </w:r>
            <w:proofErr w:type="spellEnd"/>
            <w:r w:rsidRPr="008D691A">
              <w:rPr>
                <w:bCs/>
                <w:sz w:val="28"/>
                <w:szCs w:val="28"/>
              </w:rPr>
              <w:t>»</w:t>
            </w:r>
          </w:p>
        </w:tc>
        <w:tc>
          <w:tcPr>
            <w:tcW w:w="3683" w:type="dxa"/>
            <w:vAlign w:val="center"/>
          </w:tcPr>
          <w:p w:rsidR="004C4403" w:rsidRPr="008D691A" w:rsidRDefault="004C4403">
            <w:pPr>
              <w:widowControl w:val="0"/>
              <w:jc w:val="center"/>
              <w:rPr>
                <w:bCs/>
                <w:sz w:val="28"/>
                <w:szCs w:val="28"/>
              </w:rPr>
            </w:pPr>
            <w:r w:rsidRPr="008D691A">
              <w:rPr>
                <w:bCs/>
                <w:sz w:val="28"/>
                <w:szCs w:val="28"/>
              </w:rPr>
              <w:t xml:space="preserve">187000, Россия, Ленинградская область, </w:t>
            </w:r>
            <w:proofErr w:type="spellStart"/>
            <w:r w:rsidRPr="008D691A">
              <w:rPr>
                <w:bCs/>
                <w:sz w:val="28"/>
                <w:szCs w:val="28"/>
              </w:rPr>
              <w:t>Тосненский</w:t>
            </w:r>
            <w:proofErr w:type="spellEnd"/>
            <w:r w:rsidRPr="008D691A">
              <w:rPr>
                <w:bCs/>
                <w:sz w:val="28"/>
                <w:szCs w:val="28"/>
              </w:rPr>
              <w:t xml:space="preserve"> район,</w:t>
            </w:r>
          </w:p>
          <w:p w:rsidR="004C4403" w:rsidRPr="008D691A" w:rsidRDefault="004C4403">
            <w:pPr>
              <w:widowControl w:val="0"/>
              <w:jc w:val="center"/>
              <w:rPr>
                <w:bCs/>
                <w:sz w:val="28"/>
                <w:szCs w:val="28"/>
              </w:rPr>
            </w:pPr>
            <w:r w:rsidRPr="008D691A">
              <w:rPr>
                <w:bCs/>
                <w:sz w:val="28"/>
                <w:szCs w:val="28"/>
              </w:rPr>
              <w:t xml:space="preserve">г. Тосно, ул. </w:t>
            </w:r>
            <w:proofErr w:type="gramStart"/>
            <w:r w:rsidRPr="008D691A">
              <w:rPr>
                <w:bCs/>
                <w:sz w:val="28"/>
                <w:szCs w:val="28"/>
              </w:rPr>
              <w:t>Советская</w:t>
            </w:r>
            <w:proofErr w:type="gramEnd"/>
            <w:r w:rsidRPr="008D691A">
              <w:rPr>
                <w:bCs/>
                <w:sz w:val="28"/>
                <w:szCs w:val="28"/>
              </w:rPr>
              <w:t>,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DE04C3">
        <w:trPr>
          <w:trHeight w:hRule="exact" w:val="3633"/>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 xml:space="preserve">ул. Смольного, д. 3, </w:t>
            </w:r>
            <w:proofErr w:type="gramStart"/>
            <w:r w:rsidRPr="008D691A">
              <w:rPr>
                <w:color w:val="000000"/>
                <w:sz w:val="28"/>
                <w:szCs w:val="28"/>
              </w:rPr>
              <w:t>лит</w:t>
            </w:r>
            <w:proofErr w:type="gramEnd"/>
            <w:r w:rsidRPr="008D691A">
              <w:rPr>
                <w:color w:val="000000"/>
                <w:sz w:val="28"/>
                <w:szCs w:val="28"/>
              </w:rPr>
              <w:t>.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 xml:space="preserve">пр. Бакунина, д. 5, </w:t>
            </w:r>
            <w:proofErr w:type="gramStart"/>
            <w:r w:rsidRPr="008D691A">
              <w:rPr>
                <w:color w:val="000000"/>
                <w:sz w:val="28"/>
                <w:szCs w:val="28"/>
              </w:rPr>
              <w:t>лит</w:t>
            </w:r>
            <w:proofErr w:type="gramEnd"/>
            <w:r w:rsidRPr="008D691A">
              <w:rPr>
                <w:color w:val="000000"/>
                <w:sz w:val="28"/>
                <w:szCs w:val="28"/>
              </w:rPr>
              <w:t>.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proofErr w:type="spellStart"/>
            <w:r w:rsidRPr="008D691A">
              <w:rPr>
                <w:color w:val="000000"/>
                <w:sz w:val="28"/>
                <w:szCs w:val="28"/>
              </w:rPr>
              <w:t>пн-чт</w:t>
            </w:r>
            <w:proofErr w:type="spellEnd"/>
            <w:r w:rsidRPr="008D691A">
              <w:rPr>
                <w:color w:val="000000"/>
                <w:sz w:val="28"/>
                <w:szCs w:val="28"/>
              </w:rPr>
              <w:t xml:space="preserve">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 xml:space="preserve">перерыв </w:t>
            </w:r>
            <w:proofErr w:type="gramStart"/>
            <w:r w:rsidRPr="008D691A">
              <w:rPr>
                <w:color w:val="000000"/>
                <w:sz w:val="28"/>
                <w:szCs w:val="28"/>
              </w:rPr>
              <w:t>с</w:t>
            </w:r>
            <w:proofErr w:type="gramEnd"/>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proofErr w:type="spellStart"/>
            <w:proofErr w:type="gramStart"/>
            <w:r w:rsidRPr="008D691A">
              <w:rPr>
                <w:color w:val="000000"/>
                <w:sz w:val="28"/>
                <w:szCs w:val="28"/>
              </w:rPr>
              <w:t>сб</w:t>
            </w:r>
            <w:proofErr w:type="spellEnd"/>
            <w:proofErr w:type="gramEnd"/>
            <w:r w:rsidRPr="008D691A">
              <w:rPr>
                <w:color w:val="000000"/>
                <w:sz w:val="28"/>
                <w:szCs w:val="28"/>
              </w:rPr>
              <w:t>,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4C4403" w:rsidRDefault="002F7FBD" w:rsidP="002F7FBD">
      <w:pPr>
        <w:tabs>
          <w:tab w:val="left" w:pos="142"/>
          <w:tab w:val="left" w:pos="284"/>
        </w:tabs>
        <w:jc w:val="right"/>
        <w:rPr>
          <w:sz w:val="28"/>
          <w:szCs w:val="28"/>
        </w:rPr>
      </w:pPr>
      <w:r>
        <w:rPr>
          <w:sz w:val="28"/>
          <w:szCs w:val="28"/>
        </w:rPr>
        <w:t>Приложение № 3</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2F7FBD" w:rsidRPr="002F7FBD" w:rsidRDefault="002F7FBD" w:rsidP="002F7FBD">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Pr="00656492">
        <w:rPr>
          <w:sz w:val="28"/>
          <w:szCs w:val="28"/>
        </w:rPr>
        <w:t xml:space="preserve">Предоставление информации </w:t>
      </w:r>
    </w:p>
    <w:p w:rsidR="002F7FBD" w:rsidRDefault="002F7FBD" w:rsidP="002F7FBD">
      <w:pPr>
        <w:jc w:val="right"/>
        <w:rPr>
          <w:sz w:val="28"/>
          <w:szCs w:val="28"/>
        </w:rPr>
      </w:pPr>
      <w:r w:rsidRPr="00656492">
        <w:rPr>
          <w:sz w:val="28"/>
          <w:szCs w:val="28"/>
        </w:rPr>
        <w:t>о форм</w:t>
      </w:r>
      <w:r>
        <w:rPr>
          <w:sz w:val="28"/>
          <w:szCs w:val="28"/>
        </w:rPr>
        <w:t xml:space="preserve">е собственности на недвижимое и </w:t>
      </w:r>
      <w:r w:rsidRPr="00656492">
        <w:rPr>
          <w:sz w:val="28"/>
          <w:szCs w:val="28"/>
        </w:rPr>
        <w:t xml:space="preserve">движимое имущество, </w:t>
      </w:r>
    </w:p>
    <w:p w:rsidR="002F7FBD" w:rsidRDefault="002F7FBD" w:rsidP="002F7FBD">
      <w:pPr>
        <w:jc w:val="right"/>
        <w:rPr>
          <w:sz w:val="28"/>
          <w:szCs w:val="28"/>
        </w:rPr>
      </w:pPr>
      <w:r w:rsidRPr="00656492">
        <w:rPr>
          <w:sz w:val="28"/>
          <w:szCs w:val="28"/>
        </w:rPr>
        <w:t xml:space="preserve">земельные участки, находящиеся в собственности </w:t>
      </w:r>
    </w:p>
    <w:p w:rsidR="002F7FBD" w:rsidRDefault="002F7FBD" w:rsidP="002F7FBD">
      <w:pPr>
        <w:jc w:val="right"/>
        <w:rPr>
          <w:sz w:val="28"/>
          <w:szCs w:val="28"/>
        </w:rPr>
      </w:pPr>
      <w:r w:rsidRPr="00656492">
        <w:rPr>
          <w:sz w:val="28"/>
          <w:szCs w:val="28"/>
        </w:rPr>
        <w:t>муниципального обра</w:t>
      </w:r>
      <w:r>
        <w:rPr>
          <w:sz w:val="28"/>
          <w:szCs w:val="28"/>
        </w:rPr>
        <w:t>зования, включая предоставление</w:t>
      </w:r>
    </w:p>
    <w:p w:rsidR="002F7FBD" w:rsidRDefault="002F7FBD" w:rsidP="002F7FBD">
      <w:pPr>
        <w:jc w:val="right"/>
        <w:rPr>
          <w:sz w:val="28"/>
          <w:szCs w:val="28"/>
        </w:rPr>
      </w:pPr>
      <w:r w:rsidRPr="00656492">
        <w:rPr>
          <w:sz w:val="28"/>
          <w:szCs w:val="28"/>
        </w:rPr>
        <w:t xml:space="preserve">информации об объектах недвижимого имущества, </w:t>
      </w:r>
    </w:p>
    <w:p w:rsidR="002F7FBD" w:rsidRDefault="002F7FBD" w:rsidP="002F7FBD">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2F7FBD" w:rsidRPr="008D691A" w:rsidRDefault="002F7FBD" w:rsidP="002F7FBD">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Pr="008D691A">
        <w:rPr>
          <w:bCs/>
          <w:sz w:val="28"/>
          <w:szCs w:val="28"/>
        </w:rPr>
        <w:t>»</w:t>
      </w:r>
    </w:p>
    <w:p w:rsidR="002F7FBD" w:rsidRPr="008D691A" w:rsidRDefault="002F7FBD" w:rsidP="007537BD">
      <w:pPr>
        <w:widowControl w:val="0"/>
        <w:autoSpaceDE w:val="0"/>
        <w:autoSpaceDN w:val="0"/>
        <w:jc w:val="right"/>
        <w:rPr>
          <w:bCs/>
          <w:sz w:val="28"/>
          <w:szCs w:val="28"/>
        </w:rPr>
      </w:pPr>
    </w:p>
    <w:p w:rsidR="004C4403" w:rsidRPr="008D691A" w:rsidRDefault="004C4403" w:rsidP="007537BD">
      <w:pPr>
        <w:widowControl w:val="0"/>
        <w:autoSpaceDE w:val="0"/>
        <w:autoSpaceDN w:val="0"/>
        <w:jc w:val="right"/>
        <w:rPr>
          <w:b/>
          <w:sz w:val="28"/>
          <w:szCs w:val="28"/>
        </w:rPr>
      </w:pP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В администрацию </w:t>
      </w:r>
      <w:proofErr w:type="spellStart"/>
      <w:r w:rsidR="00DA2139" w:rsidRPr="00DE04C3">
        <w:rPr>
          <w:rFonts w:ascii="Times New Roman" w:hAnsi="Times New Roman" w:cs="Times New Roman"/>
          <w:sz w:val="28"/>
          <w:szCs w:val="28"/>
        </w:rPr>
        <w:t>Сусанинского</w:t>
      </w:r>
      <w:proofErr w:type="spellEnd"/>
      <w:r w:rsidR="00DA2139" w:rsidRPr="00DE04C3">
        <w:rPr>
          <w:rFonts w:ascii="Times New Roman" w:hAnsi="Times New Roman" w:cs="Times New Roman"/>
          <w:sz w:val="28"/>
          <w:szCs w:val="28"/>
        </w:rPr>
        <w:t xml:space="preserve"> сельского поселения</w:t>
      </w:r>
    </w:p>
    <w:p w:rsidR="00131179" w:rsidRPr="00DE04C3" w:rsidRDefault="00131179" w:rsidP="00DA2139">
      <w:pPr>
        <w:pStyle w:val="ConsPlusNonformat"/>
        <w:jc w:val="right"/>
        <w:rPr>
          <w:rFonts w:ascii="Times New Roman" w:hAnsi="Times New Roman" w:cs="Times New Roman"/>
          <w:sz w:val="28"/>
          <w:szCs w:val="28"/>
        </w:rPr>
      </w:pPr>
      <w:r w:rsidRPr="00DA2139">
        <w:rPr>
          <w:rFonts w:ascii="Times New Roman" w:hAnsi="Times New Roman" w:cs="Times New Roman"/>
          <w:sz w:val="24"/>
          <w:szCs w:val="24"/>
        </w:rPr>
        <w:t xml:space="preserve">                                                                          </w:t>
      </w:r>
      <w:r w:rsidRPr="00DE04C3">
        <w:rPr>
          <w:rFonts w:ascii="Times New Roman" w:hAnsi="Times New Roman" w:cs="Times New Roman"/>
          <w:sz w:val="28"/>
          <w:szCs w:val="28"/>
        </w:rPr>
        <w:t>от 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(фамилия, имя, отчество гражданина)</w:t>
      </w:r>
    </w:p>
    <w:p w:rsidR="00131179" w:rsidRPr="00DE04C3" w:rsidRDefault="00131179" w:rsidP="00DA2139">
      <w:pPr>
        <w:pStyle w:val="ConsPlusNonformat"/>
        <w:jc w:val="right"/>
        <w:rPr>
          <w:rFonts w:ascii="Times New Roman" w:hAnsi="Times New Roman" w:cs="Times New Roman"/>
          <w:sz w:val="28"/>
          <w:szCs w:val="28"/>
        </w:rPr>
      </w:pPr>
      <w:r w:rsidRPr="00DA2139">
        <w:rPr>
          <w:rFonts w:ascii="Times New Roman" w:hAnsi="Times New Roman" w:cs="Times New Roman"/>
          <w:sz w:val="24"/>
          <w:szCs w:val="24"/>
        </w:rPr>
        <w:t xml:space="preserve">                                     </w:t>
      </w:r>
      <w:r w:rsidRPr="00DE04C3">
        <w:rPr>
          <w:rFonts w:ascii="Times New Roman" w:hAnsi="Times New Roman" w:cs="Times New Roman"/>
          <w:sz w:val="28"/>
          <w:szCs w:val="28"/>
        </w:rPr>
        <w:t>______________________________________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 ___________________ года рождения</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(документ, удостоверяющий личность)</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серия ___________ N ____________ </w:t>
      </w:r>
      <w:proofErr w:type="gramStart"/>
      <w:r w:rsidRPr="00DE04C3">
        <w:rPr>
          <w:rFonts w:ascii="Times New Roman" w:hAnsi="Times New Roman" w:cs="Times New Roman"/>
          <w:sz w:val="28"/>
          <w:szCs w:val="28"/>
        </w:rPr>
        <w:t>выдан</w:t>
      </w:r>
      <w:proofErr w:type="gramEnd"/>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 __________________________ года,</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адрес постоянного места жительства</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______________________________________</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адрес преимущественного пребывания</w:t>
      </w:r>
    </w:p>
    <w:p w:rsidR="00131179" w:rsidRPr="00DE04C3" w:rsidRDefault="00131179" w:rsidP="00DA2139">
      <w:pPr>
        <w:pStyle w:val="ConsPlusNonformat"/>
        <w:jc w:val="right"/>
        <w:rPr>
          <w:rFonts w:ascii="Times New Roman" w:hAnsi="Times New Roman" w:cs="Times New Roman"/>
          <w:sz w:val="28"/>
          <w:szCs w:val="28"/>
        </w:rPr>
      </w:pPr>
      <w:r w:rsidRPr="00DE04C3">
        <w:rPr>
          <w:rFonts w:ascii="Times New Roman" w:hAnsi="Times New Roman" w:cs="Times New Roman"/>
          <w:sz w:val="28"/>
          <w:szCs w:val="28"/>
        </w:rPr>
        <w:t xml:space="preserve">                                     ______________________________________</w:t>
      </w:r>
    </w:p>
    <w:p w:rsidR="00131179" w:rsidRPr="00DA2139" w:rsidRDefault="00131179" w:rsidP="00DA2139">
      <w:pPr>
        <w:pStyle w:val="ConsPlusNonformat"/>
        <w:jc w:val="right"/>
        <w:rPr>
          <w:rFonts w:ascii="Times New Roman" w:hAnsi="Times New Roman" w:cs="Times New Roman"/>
          <w:sz w:val="24"/>
          <w:szCs w:val="24"/>
        </w:rPr>
      </w:pPr>
      <w:r w:rsidRPr="00DE04C3">
        <w:rPr>
          <w:rFonts w:ascii="Times New Roman" w:hAnsi="Times New Roman" w:cs="Times New Roman"/>
          <w:sz w:val="28"/>
          <w:szCs w:val="28"/>
        </w:rPr>
        <w:t xml:space="preserve">                                     Телефон ______________________________</w:t>
      </w:r>
    </w:p>
    <w:p w:rsidR="00131179" w:rsidRPr="00DA2139" w:rsidRDefault="00131179" w:rsidP="00DA2139">
      <w:pPr>
        <w:pStyle w:val="ConsPlusNonformat"/>
        <w:jc w:val="right"/>
        <w:rPr>
          <w:rFonts w:ascii="Times New Roman" w:hAnsi="Times New Roman" w:cs="Times New Roman"/>
          <w:sz w:val="24"/>
          <w:szCs w:val="24"/>
        </w:rPr>
      </w:pPr>
    </w:p>
    <w:p w:rsidR="00131179" w:rsidRPr="00DA2139" w:rsidRDefault="00131179" w:rsidP="00131179">
      <w:pPr>
        <w:pStyle w:val="ConsPlusNonformat"/>
        <w:jc w:val="both"/>
        <w:rPr>
          <w:rFonts w:ascii="Times New Roman" w:hAnsi="Times New Roman" w:cs="Times New Roman"/>
          <w:sz w:val="24"/>
          <w:szCs w:val="24"/>
        </w:rPr>
      </w:pPr>
    </w:p>
    <w:p w:rsidR="00131179" w:rsidRPr="00DA2139" w:rsidRDefault="00131179" w:rsidP="00131179">
      <w:pPr>
        <w:pStyle w:val="ConsPlusNormal"/>
        <w:jc w:val="center"/>
        <w:rPr>
          <w:rFonts w:ascii="Times New Roman" w:hAnsi="Times New Roman" w:cs="Times New Roman"/>
          <w:sz w:val="28"/>
          <w:szCs w:val="28"/>
        </w:rPr>
      </w:pPr>
      <w:bookmarkStart w:id="33" w:name="P357"/>
      <w:bookmarkStart w:id="34" w:name="P582"/>
      <w:bookmarkEnd w:id="33"/>
      <w:bookmarkEnd w:id="34"/>
      <w:r w:rsidRPr="00DA2139">
        <w:rPr>
          <w:rFonts w:ascii="Times New Roman" w:hAnsi="Times New Roman" w:cs="Times New Roman"/>
          <w:sz w:val="28"/>
          <w:szCs w:val="28"/>
        </w:rPr>
        <w:t>Заявление</w:t>
      </w:r>
    </w:p>
    <w:p w:rsidR="00131179" w:rsidRPr="00DA2139" w:rsidRDefault="00131179" w:rsidP="00DA2139">
      <w:pPr>
        <w:widowControl w:val="0"/>
        <w:autoSpaceDE w:val="0"/>
        <w:autoSpaceDN w:val="0"/>
        <w:jc w:val="center"/>
        <w:rPr>
          <w:sz w:val="28"/>
          <w:szCs w:val="28"/>
        </w:rPr>
      </w:pPr>
      <w:r w:rsidRPr="00DA2139">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DA2139">
        <w:rPr>
          <w:sz w:val="28"/>
          <w:szCs w:val="28"/>
        </w:rPr>
        <w:t xml:space="preserve"> </w:t>
      </w:r>
      <w:r w:rsidRPr="00DA2139">
        <w:rPr>
          <w:sz w:val="28"/>
          <w:szCs w:val="28"/>
        </w:rPr>
        <w:t>предоставление информации об объектах недвижимого имущества,</w:t>
      </w:r>
    </w:p>
    <w:p w:rsidR="00131179" w:rsidRPr="00DA2139" w:rsidRDefault="00131179" w:rsidP="00131179">
      <w:pPr>
        <w:widowControl w:val="0"/>
        <w:autoSpaceDE w:val="0"/>
        <w:autoSpaceDN w:val="0"/>
        <w:jc w:val="center"/>
        <w:rPr>
          <w:sz w:val="28"/>
          <w:szCs w:val="28"/>
        </w:rPr>
      </w:pPr>
      <w:proofErr w:type="gramStart"/>
      <w:r w:rsidRPr="00DA2139">
        <w:rPr>
          <w:sz w:val="28"/>
          <w:szCs w:val="28"/>
        </w:rPr>
        <w:t>находящихся</w:t>
      </w:r>
      <w:proofErr w:type="gramEnd"/>
      <w:r w:rsidRPr="00DA2139">
        <w:rPr>
          <w:sz w:val="28"/>
          <w:szCs w:val="28"/>
        </w:rPr>
        <w:t xml:space="preserve"> в муниципальной собственности и предназначенных</w:t>
      </w:r>
    </w:p>
    <w:p w:rsidR="00131179" w:rsidRPr="00DA2139" w:rsidRDefault="00131179" w:rsidP="00131179">
      <w:pPr>
        <w:widowControl w:val="0"/>
        <w:autoSpaceDE w:val="0"/>
        <w:autoSpaceDN w:val="0"/>
        <w:jc w:val="center"/>
        <w:rPr>
          <w:sz w:val="28"/>
          <w:szCs w:val="28"/>
        </w:rPr>
      </w:pPr>
      <w:r w:rsidRPr="00DA2139">
        <w:rPr>
          <w:sz w:val="28"/>
          <w:szCs w:val="28"/>
        </w:rPr>
        <w:t>для сдачи в аренду</w:t>
      </w:r>
    </w:p>
    <w:p w:rsidR="00131179" w:rsidRPr="00736AD0" w:rsidRDefault="00131179" w:rsidP="00131179">
      <w:pPr>
        <w:widowControl w:val="0"/>
        <w:autoSpaceDE w:val="0"/>
        <w:autoSpaceDN w:val="0"/>
        <w:jc w:val="both"/>
        <w:rPr>
          <w:rFonts w:ascii="Calibri" w:hAnsi="Calibri" w:cs="Calibri"/>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131179" w:rsidRPr="00736AD0" w:rsidTr="00354230">
        <w:tc>
          <w:tcPr>
            <w:tcW w:w="9599" w:type="dxa"/>
            <w:gridSpan w:val="6"/>
          </w:tcPr>
          <w:p w:rsidR="00131179" w:rsidRPr="00DE04C3" w:rsidRDefault="00131179" w:rsidP="00354230">
            <w:pPr>
              <w:widowControl w:val="0"/>
              <w:autoSpaceDE w:val="0"/>
              <w:autoSpaceDN w:val="0"/>
              <w:rPr>
                <w:sz w:val="28"/>
                <w:szCs w:val="28"/>
              </w:rPr>
            </w:pPr>
            <w:r w:rsidRPr="00DE04C3">
              <w:rPr>
                <w:sz w:val="28"/>
                <w:szCs w:val="28"/>
              </w:rPr>
              <w:t>Сведения о физическом лице, запрашивающем информацию</w:t>
            </w: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Фамилия</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Имя</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Отчество</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vMerge w:val="restart"/>
          </w:tcPr>
          <w:p w:rsidR="00131179" w:rsidRPr="00DE04C3" w:rsidRDefault="00131179" w:rsidP="00354230">
            <w:pPr>
              <w:widowControl w:val="0"/>
              <w:autoSpaceDE w:val="0"/>
              <w:autoSpaceDN w:val="0"/>
              <w:rPr>
                <w:sz w:val="28"/>
                <w:szCs w:val="28"/>
              </w:rPr>
            </w:pPr>
            <w:r w:rsidRPr="00DE04C3">
              <w:rPr>
                <w:sz w:val="28"/>
                <w:szCs w:val="28"/>
              </w:rPr>
              <w:t>Документ,</w:t>
            </w:r>
          </w:p>
          <w:p w:rsidR="00131179" w:rsidRPr="00DE04C3" w:rsidRDefault="00131179" w:rsidP="00354230">
            <w:pPr>
              <w:widowControl w:val="0"/>
              <w:autoSpaceDE w:val="0"/>
              <w:autoSpaceDN w:val="0"/>
              <w:rPr>
                <w:sz w:val="28"/>
                <w:szCs w:val="28"/>
              </w:rPr>
            </w:pPr>
            <w:r w:rsidRPr="00DE04C3">
              <w:rPr>
                <w:sz w:val="28"/>
                <w:szCs w:val="28"/>
              </w:rPr>
              <w:lastRenderedPageBreak/>
              <w:t>удостоверяющий</w:t>
            </w:r>
          </w:p>
          <w:p w:rsidR="00131179" w:rsidRPr="00DE04C3" w:rsidRDefault="00131179" w:rsidP="00354230">
            <w:pPr>
              <w:widowControl w:val="0"/>
              <w:autoSpaceDE w:val="0"/>
              <w:autoSpaceDN w:val="0"/>
              <w:rPr>
                <w:sz w:val="28"/>
                <w:szCs w:val="28"/>
              </w:rPr>
            </w:pPr>
            <w:r w:rsidRPr="00DE04C3">
              <w:rPr>
                <w:sz w:val="28"/>
                <w:szCs w:val="28"/>
              </w:rPr>
              <w:t>личность</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vMerge/>
          </w:tcPr>
          <w:p w:rsidR="00131179" w:rsidRPr="00DE04C3" w:rsidRDefault="00131179" w:rsidP="00354230">
            <w:pPr>
              <w:rPr>
                <w:rFonts w:eastAsia="Calibri"/>
                <w:sz w:val="28"/>
                <w:szCs w:val="28"/>
                <w:lang w:eastAsia="en-US"/>
              </w:rPr>
            </w:pPr>
          </w:p>
        </w:tc>
        <w:tc>
          <w:tcPr>
            <w:tcW w:w="3057" w:type="dxa"/>
            <w:gridSpan w:val="2"/>
          </w:tcPr>
          <w:p w:rsidR="00131179" w:rsidRPr="00DE04C3" w:rsidRDefault="00131179" w:rsidP="00354230">
            <w:pPr>
              <w:widowControl w:val="0"/>
              <w:autoSpaceDE w:val="0"/>
              <w:autoSpaceDN w:val="0"/>
              <w:rPr>
                <w:sz w:val="28"/>
                <w:szCs w:val="28"/>
              </w:rPr>
            </w:pPr>
            <w:r w:rsidRPr="00DE04C3">
              <w:rPr>
                <w:sz w:val="28"/>
                <w:szCs w:val="28"/>
              </w:rPr>
              <w:t>серия</w:t>
            </w:r>
          </w:p>
        </w:tc>
        <w:tc>
          <w:tcPr>
            <w:tcW w:w="2438" w:type="dxa"/>
          </w:tcPr>
          <w:p w:rsidR="00131179" w:rsidRPr="00DE04C3" w:rsidRDefault="00131179" w:rsidP="00354230">
            <w:pPr>
              <w:widowControl w:val="0"/>
              <w:autoSpaceDE w:val="0"/>
              <w:autoSpaceDN w:val="0"/>
              <w:rPr>
                <w:sz w:val="28"/>
                <w:szCs w:val="28"/>
              </w:rPr>
            </w:pPr>
            <w:r w:rsidRPr="00DE04C3">
              <w:rPr>
                <w:sz w:val="28"/>
                <w:szCs w:val="28"/>
              </w:rPr>
              <w:t>номер</w:t>
            </w:r>
          </w:p>
        </w:tc>
      </w:tr>
      <w:tr w:rsidR="00131179" w:rsidRPr="00736AD0" w:rsidTr="00354230">
        <w:tc>
          <w:tcPr>
            <w:tcW w:w="4104" w:type="dxa"/>
            <w:gridSpan w:val="3"/>
            <w:vMerge/>
          </w:tcPr>
          <w:p w:rsidR="00131179" w:rsidRPr="00DE04C3" w:rsidRDefault="00131179" w:rsidP="00354230">
            <w:pPr>
              <w:rPr>
                <w:rFonts w:eastAsia="Calibri"/>
                <w:sz w:val="28"/>
                <w:szCs w:val="28"/>
                <w:lang w:eastAsia="en-US"/>
              </w:rPr>
            </w:pPr>
          </w:p>
        </w:tc>
        <w:tc>
          <w:tcPr>
            <w:tcW w:w="5495" w:type="dxa"/>
            <w:gridSpan w:val="3"/>
          </w:tcPr>
          <w:p w:rsidR="00131179" w:rsidRPr="00DE04C3" w:rsidRDefault="00131179" w:rsidP="00354230">
            <w:pPr>
              <w:widowControl w:val="0"/>
              <w:autoSpaceDE w:val="0"/>
              <w:autoSpaceDN w:val="0"/>
              <w:rPr>
                <w:sz w:val="28"/>
                <w:szCs w:val="28"/>
              </w:rPr>
            </w:pPr>
            <w:r w:rsidRPr="00DE04C3">
              <w:rPr>
                <w:sz w:val="28"/>
                <w:szCs w:val="28"/>
              </w:rPr>
              <w:t>выдан</w:t>
            </w:r>
          </w:p>
        </w:tc>
      </w:tr>
      <w:tr w:rsidR="00131179" w:rsidRPr="00736AD0" w:rsidTr="00354230">
        <w:tc>
          <w:tcPr>
            <w:tcW w:w="4104" w:type="dxa"/>
            <w:gridSpan w:val="3"/>
            <w:vMerge/>
          </w:tcPr>
          <w:p w:rsidR="00131179" w:rsidRPr="00DE04C3" w:rsidRDefault="00131179" w:rsidP="00354230">
            <w:pPr>
              <w:rPr>
                <w:rFonts w:eastAsia="Calibri"/>
                <w:sz w:val="28"/>
                <w:szCs w:val="28"/>
                <w:lang w:eastAsia="en-US"/>
              </w:rPr>
            </w:pPr>
          </w:p>
        </w:tc>
        <w:tc>
          <w:tcPr>
            <w:tcW w:w="5495" w:type="dxa"/>
            <w:gridSpan w:val="3"/>
          </w:tcPr>
          <w:p w:rsidR="00131179" w:rsidRPr="00DE04C3" w:rsidRDefault="00131179" w:rsidP="00354230">
            <w:pPr>
              <w:widowControl w:val="0"/>
              <w:autoSpaceDE w:val="0"/>
              <w:autoSpaceDN w:val="0"/>
              <w:rPr>
                <w:sz w:val="28"/>
                <w:szCs w:val="28"/>
              </w:rPr>
            </w:pPr>
            <w:r w:rsidRPr="00DE04C3">
              <w:rPr>
                <w:sz w:val="28"/>
                <w:szCs w:val="28"/>
              </w:rPr>
              <w:t>дата выдачи</w:t>
            </w:r>
          </w:p>
        </w:tc>
      </w:tr>
      <w:tr w:rsidR="00131179" w:rsidRPr="00736AD0" w:rsidTr="00354230">
        <w:tc>
          <w:tcPr>
            <w:tcW w:w="9599" w:type="dxa"/>
            <w:gridSpan w:val="6"/>
          </w:tcPr>
          <w:p w:rsidR="00131179" w:rsidRPr="00DE04C3" w:rsidRDefault="00131179" w:rsidP="00354230">
            <w:pPr>
              <w:widowControl w:val="0"/>
              <w:autoSpaceDE w:val="0"/>
              <w:autoSpaceDN w:val="0"/>
              <w:rPr>
                <w:sz w:val="28"/>
                <w:szCs w:val="28"/>
              </w:rPr>
            </w:pPr>
            <w:r w:rsidRPr="00DE04C3">
              <w:rPr>
                <w:sz w:val="28"/>
                <w:szCs w:val="28"/>
              </w:rPr>
              <w:t>Сведения о регистрации физического лица по месту жительства</w:t>
            </w: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Область</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Район</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Населенный пункт</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Улица</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1980" w:type="dxa"/>
          </w:tcPr>
          <w:p w:rsidR="00131179" w:rsidRPr="00DE04C3" w:rsidRDefault="00131179" w:rsidP="00354230">
            <w:pPr>
              <w:widowControl w:val="0"/>
              <w:autoSpaceDE w:val="0"/>
              <w:autoSpaceDN w:val="0"/>
              <w:rPr>
                <w:sz w:val="28"/>
                <w:szCs w:val="28"/>
              </w:rPr>
            </w:pPr>
            <w:r w:rsidRPr="00DE04C3">
              <w:rPr>
                <w:sz w:val="28"/>
                <w:szCs w:val="28"/>
              </w:rPr>
              <w:t>Дом</w:t>
            </w:r>
          </w:p>
        </w:tc>
        <w:tc>
          <w:tcPr>
            <w:tcW w:w="1959" w:type="dxa"/>
          </w:tcPr>
          <w:p w:rsidR="00131179" w:rsidRPr="00DE04C3" w:rsidRDefault="00131179" w:rsidP="00354230">
            <w:pPr>
              <w:widowControl w:val="0"/>
              <w:autoSpaceDE w:val="0"/>
              <w:autoSpaceDN w:val="0"/>
              <w:rPr>
                <w:sz w:val="28"/>
                <w:szCs w:val="28"/>
              </w:rPr>
            </w:pPr>
          </w:p>
        </w:tc>
        <w:tc>
          <w:tcPr>
            <w:tcW w:w="2145" w:type="dxa"/>
            <w:gridSpan w:val="2"/>
          </w:tcPr>
          <w:p w:rsidR="00131179" w:rsidRPr="00DE04C3" w:rsidRDefault="00131179" w:rsidP="00354230">
            <w:pPr>
              <w:widowControl w:val="0"/>
              <w:autoSpaceDE w:val="0"/>
              <w:autoSpaceDN w:val="0"/>
              <w:rPr>
                <w:sz w:val="28"/>
                <w:szCs w:val="28"/>
              </w:rPr>
            </w:pPr>
            <w:r w:rsidRPr="00DE04C3">
              <w:rPr>
                <w:sz w:val="28"/>
                <w:szCs w:val="28"/>
              </w:rPr>
              <w:t>корпус</w:t>
            </w:r>
          </w:p>
        </w:tc>
        <w:tc>
          <w:tcPr>
            <w:tcW w:w="3515" w:type="dxa"/>
            <w:gridSpan w:val="2"/>
          </w:tcPr>
          <w:p w:rsidR="00131179" w:rsidRPr="00DE04C3" w:rsidRDefault="00131179" w:rsidP="00354230">
            <w:pPr>
              <w:widowControl w:val="0"/>
              <w:autoSpaceDE w:val="0"/>
              <w:autoSpaceDN w:val="0"/>
              <w:rPr>
                <w:sz w:val="28"/>
                <w:szCs w:val="28"/>
              </w:rPr>
            </w:pPr>
          </w:p>
        </w:tc>
      </w:tr>
      <w:tr w:rsidR="00131179" w:rsidRPr="00736AD0" w:rsidTr="00354230">
        <w:tc>
          <w:tcPr>
            <w:tcW w:w="9599" w:type="dxa"/>
            <w:gridSpan w:val="6"/>
          </w:tcPr>
          <w:p w:rsidR="00131179" w:rsidRPr="00DE04C3" w:rsidRDefault="00131179" w:rsidP="00354230">
            <w:pPr>
              <w:widowControl w:val="0"/>
              <w:autoSpaceDE w:val="0"/>
              <w:autoSpaceDN w:val="0"/>
              <w:rPr>
                <w:sz w:val="28"/>
                <w:szCs w:val="28"/>
              </w:rPr>
            </w:pPr>
            <w:r w:rsidRPr="00DE04C3">
              <w:rPr>
                <w:sz w:val="28"/>
                <w:szCs w:val="28"/>
              </w:rPr>
              <w:t>Почтовый адрес для направления информации</w:t>
            </w: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Почтовый индекс</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Область</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Район</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Населенный пункт</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Улица</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1980" w:type="dxa"/>
          </w:tcPr>
          <w:p w:rsidR="00131179" w:rsidRPr="00DE04C3" w:rsidRDefault="00131179" w:rsidP="00354230">
            <w:pPr>
              <w:widowControl w:val="0"/>
              <w:autoSpaceDE w:val="0"/>
              <w:autoSpaceDN w:val="0"/>
              <w:rPr>
                <w:sz w:val="28"/>
                <w:szCs w:val="28"/>
              </w:rPr>
            </w:pPr>
            <w:r w:rsidRPr="00DE04C3">
              <w:rPr>
                <w:sz w:val="28"/>
                <w:szCs w:val="28"/>
              </w:rPr>
              <w:t>Дом</w:t>
            </w:r>
          </w:p>
        </w:tc>
        <w:tc>
          <w:tcPr>
            <w:tcW w:w="1959" w:type="dxa"/>
          </w:tcPr>
          <w:p w:rsidR="00131179" w:rsidRPr="00DE04C3" w:rsidRDefault="00131179" w:rsidP="00354230">
            <w:pPr>
              <w:widowControl w:val="0"/>
              <w:autoSpaceDE w:val="0"/>
              <w:autoSpaceDN w:val="0"/>
              <w:rPr>
                <w:sz w:val="28"/>
                <w:szCs w:val="28"/>
              </w:rPr>
            </w:pPr>
          </w:p>
        </w:tc>
        <w:tc>
          <w:tcPr>
            <w:tcW w:w="2145" w:type="dxa"/>
            <w:gridSpan w:val="2"/>
          </w:tcPr>
          <w:p w:rsidR="00131179" w:rsidRPr="00DE04C3" w:rsidRDefault="00131179" w:rsidP="00354230">
            <w:pPr>
              <w:widowControl w:val="0"/>
              <w:autoSpaceDE w:val="0"/>
              <w:autoSpaceDN w:val="0"/>
              <w:rPr>
                <w:sz w:val="28"/>
                <w:szCs w:val="28"/>
              </w:rPr>
            </w:pPr>
            <w:r w:rsidRPr="00DE04C3">
              <w:rPr>
                <w:sz w:val="28"/>
                <w:szCs w:val="28"/>
              </w:rPr>
              <w:t>корпус</w:t>
            </w:r>
          </w:p>
        </w:tc>
        <w:tc>
          <w:tcPr>
            <w:tcW w:w="3515" w:type="dxa"/>
            <w:gridSpan w:val="2"/>
          </w:tcPr>
          <w:p w:rsidR="00131179" w:rsidRPr="00DE04C3" w:rsidRDefault="00131179" w:rsidP="00354230">
            <w:pPr>
              <w:widowControl w:val="0"/>
              <w:autoSpaceDE w:val="0"/>
              <w:autoSpaceDN w:val="0"/>
              <w:rPr>
                <w:sz w:val="28"/>
                <w:szCs w:val="28"/>
              </w:rPr>
            </w:pPr>
          </w:p>
        </w:tc>
      </w:tr>
      <w:tr w:rsidR="00131179" w:rsidRPr="00736AD0" w:rsidTr="00354230">
        <w:tc>
          <w:tcPr>
            <w:tcW w:w="9599" w:type="dxa"/>
            <w:gridSpan w:val="6"/>
          </w:tcPr>
          <w:p w:rsidR="00131179" w:rsidRPr="00DE04C3" w:rsidRDefault="00131179" w:rsidP="00354230">
            <w:pPr>
              <w:widowControl w:val="0"/>
              <w:autoSpaceDE w:val="0"/>
              <w:autoSpaceDN w:val="0"/>
              <w:rPr>
                <w:sz w:val="28"/>
                <w:szCs w:val="28"/>
              </w:rPr>
            </w:pPr>
            <w:r w:rsidRPr="00DE04C3">
              <w:rPr>
                <w:sz w:val="28"/>
                <w:szCs w:val="28"/>
              </w:rPr>
              <w:t>Контактный телефон:</w:t>
            </w:r>
          </w:p>
        </w:tc>
      </w:tr>
      <w:tr w:rsidR="00131179" w:rsidRPr="00736AD0" w:rsidTr="00354230">
        <w:tc>
          <w:tcPr>
            <w:tcW w:w="9599" w:type="dxa"/>
            <w:gridSpan w:val="6"/>
          </w:tcPr>
          <w:p w:rsidR="00131179" w:rsidRPr="00DE04C3" w:rsidRDefault="00131179" w:rsidP="00354230">
            <w:pPr>
              <w:widowControl w:val="0"/>
              <w:autoSpaceDE w:val="0"/>
              <w:autoSpaceDN w:val="0"/>
              <w:rPr>
                <w:sz w:val="28"/>
                <w:szCs w:val="28"/>
              </w:rPr>
            </w:pPr>
            <w:proofErr w:type="gramStart"/>
            <w:r w:rsidRPr="00DE04C3">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Вид</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Наименование</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Кадастровый (условный) номер</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Местонахождение (адрес)</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Область</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Район</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lastRenderedPageBreak/>
              <w:t>Населенный пункт</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Улица</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Дом</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Корпус</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Литера</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Помещение</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rPr>
                <w:sz w:val="28"/>
                <w:szCs w:val="28"/>
              </w:rPr>
            </w:pPr>
            <w:r w:rsidRPr="00DE04C3">
              <w:rPr>
                <w:sz w:val="28"/>
                <w:szCs w:val="28"/>
              </w:rPr>
              <w:t>Иное описание местоположения</w:t>
            </w:r>
          </w:p>
        </w:tc>
        <w:tc>
          <w:tcPr>
            <w:tcW w:w="5495" w:type="dxa"/>
            <w:gridSpan w:val="3"/>
          </w:tcPr>
          <w:p w:rsidR="00131179" w:rsidRPr="00DE04C3" w:rsidRDefault="00131179" w:rsidP="00354230">
            <w:pPr>
              <w:widowControl w:val="0"/>
              <w:autoSpaceDE w:val="0"/>
              <w:autoSpaceDN w:val="0"/>
              <w:rPr>
                <w:sz w:val="28"/>
                <w:szCs w:val="28"/>
              </w:rPr>
            </w:pPr>
          </w:p>
        </w:tc>
      </w:tr>
      <w:tr w:rsidR="00131179" w:rsidRPr="00736AD0" w:rsidTr="00354230">
        <w:tc>
          <w:tcPr>
            <w:tcW w:w="4104" w:type="dxa"/>
            <w:gridSpan w:val="3"/>
          </w:tcPr>
          <w:p w:rsidR="00131179" w:rsidRPr="00DE04C3" w:rsidRDefault="00131179" w:rsidP="00354230">
            <w:pPr>
              <w:widowControl w:val="0"/>
              <w:autoSpaceDE w:val="0"/>
              <w:autoSpaceDN w:val="0"/>
              <w:jc w:val="both"/>
              <w:rPr>
                <w:sz w:val="28"/>
                <w:szCs w:val="28"/>
              </w:rPr>
            </w:pPr>
            <w:r w:rsidRPr="00DE04C3">
              <w:rPr>
                <w:sz w:val="28"/>
                <w:szCs w:val="28"/>
              </w:rPr>
              <w:t>Цель получения информации</w:t>
            </w:r>
          </w:p>
        </w:tc>
        <w:tc>
          <w:tcPr>
            <w:tcW w:w="5495" w:type="dxa"/>
            <w:gridSpan w:val="3"/>
          </w:tcPr>
          <w:p w:rsidR="00131179" w:rsidRPr="00DE04C3" w:rsidRDefault="00131179" w:rsidP="00354230">
            <w:pPr>
              <w:widowControl w:val="0"/>
              <w:autoSpaceDE w:val="0"/>
              <w:autoSpaceDN w:val="0"/>
              <w:rPr>
                <w:sz w:val="28"/>
                <w:szCs w:val="28"/>
              </w:rPr>
            </w:pPr>
          </w:p>
        </w:tc>
      </w:tr>
    </w:tbl>
    <w:p w:rsidR="00131179" w:rsidRDefault="00131179" w:rsidP="00131179">
      <w:pPr>
        <w:widowControl w:val="0"/>
        <w:autoSpaceDE w:val="0"/>
        <w:autoSpaceDN w:val="0"/>
        <w:jc w:val="both"/>
        <w:rPr>
          <w:rFonts w:ascii="Calibri" w:hAnsi="Calibri" w:cs="Calibri"/>
        </w:rPr>
      </w:pPr>
    </w:p>
    <w:p w:rsidR="00131179" w:rsidRPr="00DE04C3" w:rsidRDefault="00131179" w:rsidP="00131179">
      <w:pPr>
        <w:widowControl w:val="0"/>
        <w:autoSpaceDE w:val="0"/>
        <w:autoSpaceDN w:val="0"/>
        <w:jc w:val="both"/>
        <w:rPr>
          <w:sz w:val="28"/>
          <w:szCs w:val="28"/>
        </w:rPr>
      </w:pPr>
      <w:r w:rsidRPr="00DE04C3">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31179" w:rsidRPr="00DE04C3" w:rsidTr="00354230">
        <w:tc>
          <w:tcPr>
            <w:tcW w:w="534" w:type="dxa"/>
            <w:tcBorders>
              <w:right w:val="single" w:sz="4" w:space="0" w:color="auto"/>
            </w:tcBorders>
            <w:shd w:val="clear" w:color="auto" w:fill="auto"/>
          </w:tcPr>
          <w:p w:rsidR="00131179" w:rsidRPr="00DE04C3" w:rsidRDefault="00131179" w:rsidP="00354230">
            <w:pPr>
              <w:widowControl w:val="0"/>
              <w:autoSpaceDE w:val="0"/>
              <w:autoSpaceDN w:val="0"/>
              <w:jc w:val="both"/>
              <w:rPr>
                <w:sz w:val="28"/>
                <w:szCs w:val="28"/>
              </w:rPr>
            </w:pPr>
          </w:p>
          <w:p w:rsidR="00131179" w:rsidRPr="00DE04C3"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04C3" w:rsidRDefault="00131179" w:rsidP="00354230">
            <w:pPr>
              <w:widowControl w:val="0"/>
              <w:autoSpaceDE w:val="0"/>
              <w:autoSpaceDN w:val="0"/>
              <w:jc w:val="both"/>
              <w:rPr>
                <w:sz w:val="28"/>
                <w:szCs w:val="28"/>
              </w:rPr>
            </w:pPr>
            <w:r w:rsidRPr="00DE04C3">
              <w:rPr>
                <w:sz w:val="28"/>
                <w:szCs w:val="28"/>
              </w:rPr>
              <w:t>выдать на руки в ОИВ/Администрации/ Организации</w:t>
            </w:r>
          </w:p>
        </w:tc>
      </w:tr>
      <w:tr w:rsidR="00131179" w:rsidRPr="00DE04C3" w:rsidTr="00354230">
        <w:tc>
          <w:tcPr>
            <w:tcW w:w="534" w:type="dxa"/>
            <w:tcBorders>
              <w:right w:val="single" w:sz="4" w:space="0" w:color="auto"/>
            </w:tcBorders>
            <w:shd w:val="clear" w:color="auto" w:fill="auto"/>
          </w:tcPr>
          <w:p w:rsidR="00131179" w:rsidRPr="00DE04C3" w:rsidRDefault="00131179" w:rsidP="00354230">
            <w:pPr>
              <w:widowControl w:val="0"/>
              <w:autoSpaceDE w:val="0"/>
              <w:autoSpaceDN w:val="0"/>
              <w:jc w:val="both"/>
              <w:rPr>
                <w:sz w:val="28"/>
                <w:szCs w:val="28"/>
              </w:rPr>
            </w:pPr>
          </w:p>
          <w:p w:rsidR="00131179" w:rsidRPr="00DE04C3"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04C3" w:rsidRDefault="00131179" w:rsidP="00354230">
            <w:pPr>
              <w:widowControl w:val="0"/>
              <w:autoSpaceDE w:val="0"/>
              <w:autoSpaceDN w:val="0"/>
              <w:jc w:val="both"/>
              <w:rPr>
                <w:sz w:val="28"/>
                <w:szCs w:val="28"/>
              </w:rPr>
            </w:pPr>
            <w:r w:rsidRPr="00DE04C3">
              <w:rPr>
                <w:sz w:val="28"/>
                <w:szCs w:val="28"/>
              </w:rPr>
              <w:t>выдать на руки в МФЦ</w:t>
            </w:r>
          </w:p>
        </w:tc>
      </w:tr>
      <w:tr w:rsidR="00131179" w:rsidRPr="00DE04C3" w:rsidTr="00354230">
        <w:tc>
          <w:tcPr>
            <w:tcW w:w="534" w:type="dxa"/>
            <w:tcBorders>
              <w:right w:val="single" w:sz="4" w:space="0" w:color="auto"/>
            </w:tcBorders>
            <w:shd w:val="clear" w:color="auto" w:fill="auto"/>
          </w:tcPr>
          <w:p w:rsidR="00131179" w:rsidRPr="00DE04C3" w:rsidRDefault="00131179" w:rsidP="00354230">
            <w:pPr>
              <w:widowControl w:val="0"/>
              <w:autoSpaceDE w:val="0"/>
              <w:autoSpaceDN w:val="0"/>
              <w:jc w:val="both"/>
              <w:rPr>
                <w:sz w:val="28"/>
                <w:szCs w:val="28"/>
              </w:rPr>
            </w:pPr>
          </w:p>
          <w:p w:rsidR="00131179" w:rsidRPr="00DE04C3"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04C3" w:rsidRDefault="00131179" w:rsidP="00354230">
            <w:pPr>
              <w:widowControl w:val="0"/>
              <w:autoSpaceDE w:val="0"/>
              <w:autoSpaceDN w:val="0"/>
              <w:jc w:val="both"/>
              <w:rPr>
                <w:sz w:val="28"/>
                <w:szCs w:val="28"/>
              </w:rPr>
            </w:pPr>
            <w:r w:rsidRPr="00DE04C3">
              <w:rPr>
                <w:sz w:val="28"/>
                <w:szCs w:val="28"/>
              </w:rPr>
              <w:t>направить по почте</w:t>
            </w:r>
          </w:p>
        </w:tc>
      </w:tr>
      <w:tr w:rsidR="00131179" w:rsidRPr="00DE04C3" w:rsidTr="00354230">
        <w:tc>
          <w:tcPr>
            <w:tcW w:w="534" w:type="dxa"/>
            <w:tcBorders>
              <w:right w:val="single" w:sz="4" w:space="0" w:color="auto"/>
            </w:tcBorders>
            <w:shd w:val="clear" w:color="auto" w:fill="auto"/>
          </w:tcPr>
          <w:p w:rsidR="00131179" w:rsidRPr="00DE04C3" w:rsidRDefault="00131179" w:rsidP="00354230">
            <w:pPr>
              <w:widowControl w:val="0"/>
              <w:autoSpaceDE w:val="0"/>
              <w:autoSpaceDN w:val="0"/>
              <w:jc w:val="both"/>
              <w:rPr>
                <w:b/>
                <w:sz w:val="28"/>
                <w:szCs w:val="28"/>
              </w:rPr>
            </w:pPr>
          </w:p>
          <w:p w:rsidR="00131179" w:rsidRPr="00DE04C3" w:rsidRDefault="00131179" w:rsidP="00354230">
            <w:pPr>
              <w:widowControl w:val="0"/>
              <w:autoSpaceDE w:val="0"/>
              <w:autoSpaceDN w:val="0"/>
              <w:jc w:val="both"/>
              <w:rPr>
                <w:b/>
                <w:sz w:val="28"/>
                <w:szCs w:val="28"/>
              </w:rPr>
            </w:pPr>
          </w:p>
        </w:tc>
        <w:tc>
          <w:tcPr>
            <w:tcW w:w="9105" w:type="dxa"/>
            <w:tcBorders>
              <w:top w:val="nil"/>
              <w:left w:val="single" w:sz="4" w:space="0" w:color="auto"/>
              <w:bottom w:val="nil"/>
              <w:right w:val="nil"/>
            </w:tcBorders>
            <w:shd w:val="clear" w:color="auto" w:fill="auto"/>
            <w:vAlign w:val="center"/>
          </w:tcPr>
          <w:p w:rsidR="00131179" w:rsidRPr="00DE04C3" w:rsidRDefault="00131179" w:rsidP="00354230">
            <w:pPr>
              <w:widowControl w:val="0"/>
              <w:autoSpaceDE w:val="0"/>
              <w:autoSpaceDN w:val="0"/>
              <w:jc w:val="both"/>
              <w:rPr>
                <w:sz w:val="28"/>
                <w:szCs w:val="28"/>
              </w:rPr>
            </w:pPr>
            <w:r w:rsidRPr="00DE04C3">
              <w:rPr>
                <w:sz w:val="28"/>
                <w:szCs w:val="28"/>
              </w:rPr>
              <w:t>направить в электронной форме в личный кабинет на ПГУ</w:t>
            </w:r>
          </w:p>
          <w:p w:rsidR="00085020" w:rsidRPr="00DE04C3" w:rsidRDefault="00085020" w:rsidP="00354230">
            <w:pPr>
              <w:widowControl w:val="0"/>
              <w:autoSpaceDE w:val="0"/>
              <w:autoSpaceDN w:val="0"/>
              <w:jc w:val="both"/>
              <w:rPr>
                <w:sz w:val="28"/>
                <w:szCs w:val="28"/>
              </w:rPr>
            </w:pPr>
          </w:p>
          <w:p w:rsidR="00085020" w:rsidRPr="00DE04C3" w:rsidRDefault="00085020" w:rsidP="00354230">
            <w:pPr>
              <w:widowControl w:val="0"/>
              <w:autoSpaceDE w:val="0"/>
              <w:autoSpaceDN w:val="0"/>
              <w:jc w:val="both"/>
              <w:rPr>
                <w:sz w:val="28"/>
                <w:szCs w:val="28"/>
              </w:rPr>
            </w:pPr>
          </w:p>
        </w:tc>
      </w:tr>
    </w:tbl>
    <w:p w:rsidR="00131179" w:rsidRPr="00085020" w:rsidRDefault="00131179" w:rsidP="00131179">
      <w:pPr>
        <w:widowControl w:val="0"/>
        <w:autoSpaceDE w:val="0"/>
        <w:autoSpaceDN w:val="0"/>
        <w:jc w:val="both"/>
        <w:rPr>
          <w:sz w:val="24"/>
          <w:szCs w:val="24"/>
        </w:rPr>
      </w:pPr>
    </w:p>
    <w:p w:rsidR="00085020" w:rsidRDefault="00085020" w:rsidP="00131179">
      <w:pPr>
        <w:widowControl w:val="0"/>
        <w:autoSpaceDE w:val="0"/>
        <w:autoSpaceDN w:val="0"/>
        <w:jc w:val="both"/>
        <w:rPr>
          <w:sz w:val="24"/>
          <w:szCs w:val="24"/>
        </w:rPr>
      </w:pPr>
    </w:p>
    <w:p w:rsidR="00085020" w:rsidRDefault="00085020" w:rsidP="00131179">
      <w:pPr>
        <w:widowControl w:val="0"/>
        <w:autoSpaceDE w:val="0"/>
        <w:autoSpaceDN w:val="0"/>
        <w:jc w:val="both"/>
        <w:rPr>
          <w:sz w:val="24"/>
          <w:szCs w:val="24"/>
        </w:rPr>
      </w:pPr>
    </w:p>
    <w:p w:rsidR="00131179" w:rsidRPr="00085020" w:rsidRDefault="00131179" w:rsidP="00131179">
      <w:pPr>
        <w:widowControl w:val="0"/>
        <w:autoSpaceDE w:val="0"/>
        <w:autoSpaceDN w:val="0"/>
        <w:jc w:val="both"/>
        <w:rPr>
          <w:sz w:val="24"/>
          <w:szCs w:val="24"/>
        </w:rPr>
      </w:pPr>
      <w:r w:rsidRPr="00DE04C3">
        <w:rPr>
          <w:sz w:val="28"/>
          <w:szCs w:val="28"/>
        </w:rPr>
        <w:t>"___" ___________ 20___ г.</w:t>
      </w:r>
      <w:r w:rsidRPr="00085020">
        <w:rPr>
          <w:sz w:val="24"/>
          <w:szCs w:val="24"/>
        </w:rPr>
        <w:t xml:space="preserve"> </w:t>
      </w:r>
      <w:r w:rsidR="00085020">
        <w:rPr>
          <w:sz w:val="24"/>
          <w:szCs w:val="24"/>
        </w:rPr>
        <w:t xml:space="preserve">                       </w:t>
      </w:r>
      <w:r w:rsidRPr="00085020">
        <w:rPr>
          <w:sz w:val="24"/>
          <w:szCs w:val="24"/>
        </w:rPr>
        <w:t>___________________________________________</w:t>
      </w:r>
    </w:p>
    <w:p w:rsidR="00131179" w:rsidRPr="00DE04C3" w:rsidRDefault="00131179" w:rsidP="00131179">
      <w:pPr>
        <w:widowControl w:val="0"/>
        <w:autoSpaceDE w:val="0"/>
        <w:autoSpaceDN w:val="0"/>
        <w:jc w:val="both"/>
        <w:rPr>
          <w:sz w:val="28"/>
          <w:szCs w:val="28"/>
        </w:rPr>
      </w:pPr>
      <w:r w:rsidRPr="00085020">
        <w:rPr>
          <w:sz w:val="24"/>
          <w:szCs w:val="24"/>
        </w:rPr>
        <w:t xml:space="preserve"> </w:t>
      </w:r>
      <w:r w:rsidRPr="00DE04C3">
        <w:rPr>
          <w:sz w:val="28"/>
          <w:szCs w:val="28"/>
        </w:rPr>
        <w:t>Дата подачи заявления</w:t>
      </w:r>
      <w:r w:rsidRPr="00085020">
        <w:rPr>
          <w:sz w:val="24"/>
          <w:szCs w:val="24"/>
        </w:rPr>
        <w:t xml:space="preserve">     </w:t>
      </w:r>
      <w:r w:rsidR="00DE04C3">
        <w:rPr>
          <w:sz w:val="24"/>
          <w:szCs w:val="24"/>
        </w:rPr>
        <w:t xml:space="preserve">                       </w:t>
      </w:r>
      <w:r w:rsidR="00085020">
        <w:rPr>
          <w:sz w:val="24"/>
          <w:szCs w:val="24"/>
        </w:rPr>
        <w:t xml:space="preserve"> </w:t>
      </w:r>
      <w:r w:rsidRPr="00DE04C3">
        <w:rPr>
          <w:sz w:val="28"/>
          <w:szCs w:val="28"/>
        </w:rPr>
        <w:t>(собственноручная подпись физического лица)</w:t>
      </w:r>
    </w:p>
    <w:p w:rsidR="00131179" w:rsidRPr="00085020" w:rsidRDefault="00131179" w:rsidP="00131179">
      <w:pPr>
        <w:widowControl w:val="0"/>
        <w:autoSpaceDE w:val="0"/>
        <w:autoSpaceDN w:val="0"/>
        <w:jc w:val="both"/>
        <w:rPr>
          <w:sz w:val="24"/>
          <w:szCs w:val="24"/>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085020" w:rsidRDefault="00085020" w:rsidP="007537BD">
      <w:pPr>
        <w:tabs>
          <w:tab w:val="left" w:pos="142"/>
          <w:tab w:val="left" w:pos="284"/>
        </w:tabs>
        <w:jc w:val="right"/>
        <w:rPr>
          <w:sz w:val="28"/>
          <w:szCs w:val="28"/>
        </w:rPr>
      </w:pPr>
    </w:p>
    <w:p w:rsidR="00085020" w:rsidRDefault="00085020" w:rsidP="007537BD">
      <w:pPr>
        <w:tabs>
          <w:tab w:val="left" w:pos="142"/>
          <w:tab w:val="left" w:pos="284"/>
        </w:tabs>
        <w:jc w:val="right"/>
        <w:rPr>
          <w:sz w:val="28"/>
          <w:szCs w:val="28"/>
        </w:rPr>
      </w:pPr>
    </w:p>
    <w:p w:rsidR="00085020" w:rsidRDefault="00085020" w:rsidP="007537BD">
      <w:pPr>
        <w:tabs>
          <w:tab w:val="left" w:pos="142"/>
          <w:tab w:val="left" w:pos="284"/>
        </w:tabs>
        <w:jc w:val="right"/>
        <w:rPr>
          <w:sz w:val="28"/>
          <w:szCs w:val="28"/>
        </w:rPr>
      </w:pPr>
    </w:p>
    <w:p w:rsidR="00085020" w:rsidRDefault="00085020" w:rsidP="007537BD">
      <w:pPr>
        <w:tabs>
          <w:tab w:val="left" w:pos="142"/>
          <w:tab w:val="left" w:pos="284"/>
        </w:tabs>
        <w:jc w:val="right"/>
        <w:rPr>
          <w:sz w:val="28"/>
          <w:szCs w:val="28"/>
        </w:rPr>
      </w:pPr>
    </w:p>
    <w:p w:rsidR="00085020" w:rsidRDefault="00085020" w:rsidP="00DE04C3">
      <w:pPr>
        <w:tabs>
          <w:tab w:val="left" w:pos="142"/>
          <w:tab w:val="left" w:pos="284"/>
        </w:tabs>
        <w:rPr>
          <w:sz w:val="28"/>
          <w:szCs w:val="28"/>
        </w:rPr>
      </w:pPr>
    </w:p>
    <w:p w:rsidR="00DE04C3" w:rsidRDefault="00DE04C3" w:rsidP="00DE04C3">
      <w:pPr>
        <w:tabs>
          <w:tab w:val="left" w:pos="142"/>
          <w:tab w:val="left" w:pos="284"/>
        </w:tabs>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4</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DA2139" w:rsidRPr="002F7FBD" w:rsidRDefault="00DA2139" w:rsidP="00DA2139">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Pr="00656492">
        <w:rPr>
          <w:sz w:val="28"/>
          <w:szCs w:val="28"/>
        </w:rPr>
        <w:t xml:space="preserve">Предоставление информации </w:t>
      </w:r>
    </w:p>
    <w:p w:rsidR="00DA2139" w:rsidRDefault="00DA2139" w:rsidP="00DA2139">
      <w:pPr>
        <w:jc w:val="right"/>
        <w:rPr>
          <w:sz w:val="28"/>
          <w:szCs w:val="28"/>
        </w:rPr>
      </w:pPr>
      <w:r w:rsidRPr="00656492">
        <w:rPr>
          <w:sz w:val="28"/>
          <w:szCs w:val="28"/>
        </w:rPr>
        <w:t>о форм</w:t>
      </w:r>
      <w:r>
        <w:rPr>
          <w:sz w:val="28"/>
          <w:szCs w:val="28"/>
        </w:rPr>
        <w:t xml:space="preserve">е собственности на недвижимое и </w:t>
      </w:r>
      <w:r w:rsidRPr="00656492">
        <w:rPr>
          <w:sz w:val="28"/>
          <w:szCs w:val="28"/>
        </w:rPr>
        <w:t xml:space="preserve">движимое имущество, </w:t>
      </w:r>
    </w:p>
    <w:p w:rsidR="00DA2139" w:rsidRDefault="00DA2139" w:rsidP="00DA2139">
      <w:pPr>
        <w:jc w:val="right"/>
        <w:rPr>
          <w:sz w:val="28"/>
          <w:szCs w:val="28"/>
        </w:rPr>
      </w:pPr>
      <w:r w:rsidRPr="00656492">
        <w:rPr>
          <w:sz w:val="28"/>
          <w:szCs w:val="28"/>
        </w:rPr>
        <w:t xml:space="preserve">земельные участки, находящиеся в собственности </w:t>
      </w:r>
    </w:p>
    <w:p w:rsidR="00DA2139" w:rsidRDefault="00DA2139" w:rsidP="00DA2139">
      <w:pPr>
        <w:jc w:val="right"/>
        <w:rPr>
          <w:sz w:val="28"/>
          <w:szCs w:val="28"/>
        </w:rPr>
      </w:pPr>
      <w:r w:rsidRPr="00656492">
        <w:rPr>
          <w:sz w:val="28"/>
          <w:szCs w:val="28"/>
        </w:rPr>
        <w:t>муниципального обра</w:t>
      </w:r>
      <w:r>
        <w:rPr>
          <w:sz w:val="28"/>
          <w:szCs w:val="28"/>
        </w:rPr>
        <w:t>зования, включая предоставление</w:t>
      </w:r>
    </w:p>
    <w:p w:rsidR="00DA2139" w:rsidRDefault="00DA2139" w:rsidP="00DA2139">
      <w:pPr>
        <w:jc w:val="right"/>
        <w:rPr>
          <w:sz w:val="28"/>
          <w:szCs w:val="28"/>
        </w:rPr>
      </w:pPr>
      <w:r w:rsidRPr="00656492">
        <w:rPr>
          <w:sz w:val="28"/>
          <w:szCs w:val="28"/>
        </w:rPr>
        <w:t xml:space="preserve">информации об объектах недвижимого имущества, </w:t>
      </w:r>
    </w:p>
    <w:p w:rsidR="00DA2139" w:rsidRDefault="00DA2139" w:rsidP="00DA2139">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DA2139" w:rsidRPr="008D691A" w:rsidRDefault="00DA2139" w:rsidP="00DA2139">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Pr="008D691A">
        <w:rPr>
          <w:bCs/>
          <w:sz w:val="28"/>
          <w:szCs w:val="28"/>
        </w:rPr>
        <w:t>»</w:t>
      </w:r>
    </w:p>
    <w:p w:rsidR="004C4403" w:rsidRPr="008D691A" w:rsidRDefault="004C4403" w:rsidP="004945CD">
      <w:pPr>
        <w:widowControl w:val="0"/>
        <w:autoSpaceDE w:val="0"/>
        <w:autoSpaceDN w:val="0"/>
        <w:jc w:val="center"/>
        <w:rPr>
          <w:b/>
          <w:sz w:val="28"/>
          <w:szCs w:val="28"/>
        </w:rPr>
      </w:pPr>
    </w:p>
    <w:p w:rsidR="004C4403" w:rsidRPr="00085020" w:rsidRDefault="004C4403" w:rsidP="004945CD">
      <w:pPr>
        <w:widowControl w:val="0"/>
        <w:autoSpaceDE w:val="0"/>
        <w:autoSpaceDN w:val="0"/>
        <w:jc w:val="center"/>
        <w:rPr>
          <w:b/>
          <w:sz w:val="24"/>
          <w:szCs w:val="24"/>
        </w:rPr>
      </w:pPr>
    </w:p>
    <w:p w:rsidR="00085020" w:rsidRPr="00DE5E6C" w:rsidRDefault="00131179" w:rsidP="00085020">
      <w:pPr>
        <w:pStyle w:val="ConsPlusNonformat"/>
        <w:ind w:left="3540" w:firstLine="708"/>
        <w:jc w:val="right"/>
        <w:rPr>
          <w:rFonts w:ascii="Times New Roman" w:hAnsi="Times New Roman" w:cs="Times New Roman"/>
          <w:sz w:val="28"/>
          <w:szCs w:val="28"/>
        </w:rPr>
      </w:pPr>
      <w:r w:rsidRPr="00DE5E6C">
        <w:rPr>
          <w:rFonts w:ascii="Times New Roman" w:hAnsi="Times New Roman" w:cs="Times New Roman"/>
          <w:sz w:val="28"/>
          <w:szCs w:val="28"/>
        </w:rPr>
        <w:t xml:space="preserve">В администрацию </w:t>
      </w:r>
    </w:p>
    <w:p w:rsidR="00131179" w:rsidRPr="00DE5E6C" w:rsidRDefault="00085020" w:rsidP="00085020">
      <w:pPr>
        <w:pStyle w:val="ConsPlusNonformat"/>
        <w:ind w:left="3540" w:firstLine="708"/>
        <w:jc w:val="right"/>
        <w:rPr>
          <w:rFonts w:ascii="Times New Roman" w:hAnsi="Times New Roman" w:cs="Times New Roman"/>
          <w:sz w:val="28"/>
          <w:szCs w:val="28"/>
        </w:rPr>
      </w:pPr>
      <w:proofErr w:type="spellStart"/>
      <w:r w:rsidRPr="00DE5E6C">
        <w:rPr>
          <w:rFonts w:ascii="Times New Roman" w:hAnsi="Times New Roman" w:cs="Times New Roman"/>
          <w:sz w:val="28"/>
          <w:szCs w:val="28"/>
        </w:rPr>
        <w:t>Сусанинского</w:t>
      </w:r>
      <w:proofErr w:type="spellEnd"/>
      <w:r w:rsidRPr="00DE5E6C">
        <w:rPr>
          <w:rFonts w:ascii="Times New Roman" w:hAnsi="Times New Roman" w:cs="Times New Roman"/>
          <w:sz w:val="28"/>
          <w:szCs w:val="28"/>
        </w:rPr>
        <w:t xml:space="preserve"> сельского поселения</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от ___________________________________</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наименование и местонахождение</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______________________________________</w:t>
      </w:r>
    </w:p>
    <w:p w:rsidR="00131179" w:rsidRPr="00DE5E6C" w:rsidRDefault="00131179" w:rsidP="00085020">
      <w:pPr>
        <w:pStyle w:val="ConsPlusNonformat"/>
        <w:ind w:left="4248" w:firstLine="708"/>
        <w:jc w:val="right"/>
        <w:rPr>
          <w:rFonts w:ascii="Times New Roman" w:hAnsi="Times New Roman" w:cs="Times New Roman"/>
          <w:sz w:val="28"/>
          <w:szCs w:val="28"/>
        </w:rPr>
      </w:pPr>
      <w:r w:rsidRPr="00DE5E6C">
        <w:rPr>
          <w:rFonts w:ascii="Times New Roman" w:hAnsi="Times New Roman" w:cs="Times New Roman"/>
          <w:sz w:val="28"/>
          <w:szCs w:val="28"/>
        </w:rPr>
        <w:t>юридического лица</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______________________________________</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ОГРН, ИНН, почтовый адрес</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______________________________________</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______________________________________</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w:t>
      </w:r>
      <w:r w:rsidRPr="00DE5E6C">
        <w:rPr>
          <w:rFonts w:ascii="Times New Roman" w:hAnsi="Times New Roman" w:cs="Times New Roman"/>
          <w:sz w:val="28"/>
          <w:szCs w:val="28"/>
        </w:rPr>
        <w:tab/>
      </w:r>
      <w:r w:rsidRPr="00DE5E6C">
        <w:rPr>
          <w:rFonts w:ascii="Times New Roman" w:hAnsi="Times New Roman" w:cs="Times New Roman"/>
          <w:sz w:val="28"/>
          <w:szCs w:val="28"/>
        </w:rPr>
        <w:tab/>
      </w:r>
      <w:r w:rsidRPr="00DE5E6C">
        <w:rPr>
          <w:rFonts w:ascii="Times New Roman" w:hAnsi="Times New Roman" w:cs="Times New Roman"/>
          <w:sz w:val="28"/>
          <w:szCs w:val="28"/>
        </w:rPr>
        <w:tab/>
      </w:r>
      <w:r w:rsidRPr="00DE5E6C">
        <w:rPr>
          <w:rFonts w:ascii="Times New Roman" w:hAnsi="Times New Roman" w:cs="Times New Roman"/>
          <w:sz w:val="28"/>
          <w:szCs w:val="28"/>
        </w:rPr>
        <w:tab/>
      </w:r>
      <w:r w:rsidRPr="00DE5E6C">
        <w:rPr>
          <w:rFonts w:ascii="Times New Roman" w:hAnsi="Times New Roman" w:cs="Times New Roman"/>
          <w:sz w:val="28"/>
          <w:szCs w:val="28"/>
        </w:rPr>
        <w:tab/>
      </w:r>
      <w:r w:rsidRPr="00DE5E6C">
        <w:rPr>
          <w:rFonts w:ascii="Times New Roman" w:hAnsi="Times New Roman" w:cs="Times New Roman"/>
          <w:sz w:val="28"/>
          <w:szCs w:val="28"/>
        </w:rPr>
        <w:tab/>
        <w:t xml:space="preserve">  адрес электронной почты</w:t>
      </w:r>
    </w:p>
    <w:p w:rsidR="00131179" w:rsidRPr="00DE5E6C" w:rsidRDefault="00131179" w:rsidP="00085020">
      <w:pPr>
        <w:pStyle w:val="ConsPlusNonformat"/>
        <w:jc w:val="right"/>
        <w:rPr>
          <w:rFonts w:ascii="Times New Roman" w:hAnsi="Times New Roman" w:cs="Times New Roman"/>
          <w:sz w:val="28"/>
          <w:szCs w:val="28"/>
        </w:rPr>
      </w:pPr>
      <w:r w:rsidRPr="00DE5E6C">
        <w:rPr>
          <w:rFonts w:ascii="Times New Roman" w:hAnsi="Times New Roman" w:cs="Times New Roman"/>
          <w:sz w:val="28"/>
          <w:szCs w:val="28"/>
        </w:rPr>
        <w:t xml:space="preserve">                                     ______________________________________</w:t>
      </w:r>
    </w:p>
    <w:p w:rsidR="00131179" w:rsidRPr="00085020" w:rsidRDefault="00131179" w:rsidP="00085020">
      <w:pPr>
        <w:pStyle w:val="ConsPlusNonformat"/>
        <w:jc w:val="right"/>
        <w:rPr>
          <w:sz w:val="22"/>
          <w:szCs w:val="22"/>
        </w:rPr>
      </w:pPr>
      <w:r w:rsidRPr="00DE5E6C">
        <w:rPr>
          <w:rFonts w:ascii="Times New Roman" w:hAnsi="Times New Roman" w:cs="Times New Roman"/>
          <w:sz w:val="28"/>
          <w:szCs w:val="28"/>
        </w:rPr>
        <w:t xml:space="preserve">                                     Телефон ______________________________</w:t>
      </w:r>
    </w:p>
    <w:p w:rsidR="00131179" w:rsidRPr="00085020" w:rsidRDefault="00131179" w:rsidP="00131179">
      <w:pPr>
        <w:widowControl w:val="0"/>
        <w:autoSpaceDE w:val="0"/>
        <w:autoSpaceDN w:val="0"/>
        <w:jc w:val="both"/>
        <w:rPr>
          <w:rFonts w:ascii="Calibri" w:hAnsi="Calibri" w:cs="Calibri"/>
          <w:sz w:val="24"/>
          <w:szCs w:val="24"/>
        </w:rPr>
      </w:pPr>
    </w:p>
    <w:p w:rsidR="00131179" w:rsidRPr="00085020" w:rsidRDefault="00131179" w:rsidP="00131179">
      <w:pPr>
        <w:widowControl w:val="0"/>
        <w:autoSpaceDE w:val="0"/>
        <w:autoSpaceDN w:val="0"/>
        <w:jc w:val="both"/>
        <w:rPr>
          <w:rFonts w:ascii="Calibri" w:hAnsi="Calibri" w:cs="Calibri"/>
          <w:sz w:val="24"/>
          <w:szCs w:val="24"/>
        </w:rPr>
      </w:pPr>
    </w:p>
    <w:p w:rsidR="00131179" w:rsidRPr="008507CF" w:rsidRDefault="00131179" w:rsidP="00131179">
      <w:pPr>
        <w:widowControl w:val="0"/>
        <w:autoSpaceDE w:val="0"/>
        <w:autoSpaceDN w:val="0"/>
        <w:jc w:val="center"/>
        <w:rPr>
          <w:sz w:val="28"/>
          <w:szCs w:val="28"/>
        </w:rPr>
      </w:pPr>
      <w:bookmarkStart w:id="35" w:name="P456"/>
      <w:bookmarkEnd w:id="35"/>
      <w:r w:rsidRPr="008507CF">
        <w:rPr>
          <w:sz w:val="28"/>
          <w:szCs w:val="28"/>
        </w:rPr>
        <w:t>Заявление</w:t>
      </w:r>
    </w:p>
    <w:p w:rsidR="00131179" w:rsidRPr="008507CF" w:rsidRDefault="00131179" w:rsidP="00085020">
      <w:pPr>
        <w:widowControl w:val="0"/>
        <w:autoSpaceDE w:val="0"/>
        <w:autoSpaceDN w:val="0"/>
        <w:jc w:val="center"/>
        <w:rPr>
          <w:sz w:val="28"/>
          <w:szCs w:val="28"/>
        </w:rPr>
      </w:pPr>
      <w:r w:rsidRPr="008507CF">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085020" w:rsidRPr="008507CF">
        <w:rPr>
          <w:sz w:val="28"/>
          <w:szCs w:val="28"/>
        </w:rPr>
        <w:t xml:space="preserve"> </w:t>
      </w:r>
      <w:r w:rsidRPr="008507CF">
        <w:rPr>
          <w:sz w:val="28"/>
          <w:szCs w:val="28"/>
        </w:rPr>
        <w:t>предоставление информации об объектах недвижимого имущества,</w:t>
      </w:r>
    </w:p>
    <w:p w:rsidR="00131179" w:rsidRPr="008507CF" w:rsidRDefault="00131179" w:rsidP="00131179">
      <w:pPr>
        <w:widowControl w:val="0"/>
        <w:autoSpaceDE w:val="0"/>
        <w:autoSpaceDN w:val="0"/>
        <w:jc w:val="center"/>
        <w:rPr>
          <w:sz w:val="28"/>
          <w:szCs w:val="28"/>
        </w:rPr>
      </w:pPr>
      <w:proofErr w:type="gramStart"/>
      <w:r w:rsidRPr="008507CF">
        <w:rPr>
          <w:sz w:val="28"/>
          <w:szCs w:val="28"/>
        </w:rPr>
        <w:t>находящихся</w:t>
      </w:r>
      <w:proofErr w:type="gramEnd"/>
      <w:r w:rsidRPr="008507CF">
        <w:rPr>
          <w:sz w:val="28"/>
          <w:szCs w:val="28"/>
        </w:rPr>
        <w:t xml:space="preserve"> в муниципальной собственности и предназначенных</w:t>
      </w:r>
    </w:p>
    <w:p w:rsidR="00131179" w:rsidRPr="008507CF" w:rsidRDefault="00131179" w:rsidP="00131179">
      <w:pPr>
        <w:widowControl w:val="0"/>
        <w:autoSpaceDE w:val="0"/>
        <w:autoSpaceDN w:val="0"/>
        <w:jc w:val="center"/>
        <w:rPr>
          <w:sz w:val="28"/>
          <w:szCs w:val="28"/>
        </w:rPr>
      </w:pPr>
      <w:r w:rsidRPr="008507CF">
        <w:rPr>
          <w:sz w:val="28"/>
          <w:szCs w:val="28"/>
        </w:rPr>
        <w:t>для сдачи в аренду</w:t>
      </w:r>
    </w:p>
    <w:p w:rsidR="00131179" w:rsidRPr="00085020" w:rsidRDefault="00131179" w:rsidP="00131179">
      <w:pPr>
        <w:widowControl w:val="0"/>
        <w:autoSpaceDE w:val="0"/>
        <w:autoSpaceDN w:val="0"/>
        <w:jc w:val="both"/>
        <w:rPr>
          <w:rFonts w:ascii="Calibri" w:hAnsi="Calibri" w:cs="Calibri"/>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131179" w:rsidRPr="00DE5E6C" w:rsidTr="00354230">
        <w:tc>
          <w:tcPr>
            <w:tcW w:w="9625" w:type="dxa"/>
            <w:gridSpan w:val="5"/>
          </w:tcPr>
          <w:p w:rsidR="00131179" w:rsidRPr="00DE5E6C" w:rsidRDefault="00131179" w:rsidP="00354230">
            <w:pPr>
              <w:widowControl w:val="0"/>
              <w:autoSpaceDE w:val="0"/>
              <w:autoSpaceDN w:val="0"/>
              <w:rPr>
                <w:sz w:val="28"/>
                <w:szCs w:val="28"/>
              </w:rPr>
            </w:pPr>
            <w:r w:rsidRPr="00DE5E6C">
              <w:rPr>
                <w:sz w:val="28"/>
                <w:szCs w:val="28"/>
              </w:rPr>
              <w:t>Сведения о юридическом лице, запрашивающем информацию</w:t>
            </w:r>
          </w:p>
        </w:tc>
      </w:tr>
      <w:tr w:rsidR="00131179" w:rsidRPr="00DE5E6C" w:rsidTr="00354230">
        <w:tc>
          <w:tcPr>
            <w:tcW w:w="4970" w:type="dxa"/>
            <w:gridSpan w:val="3"/>
          </w:tcPr>
          <w:p w:rsidR="00131179" w:rsidRPr="00DE5E6C" w:rsidRDefault="00131179" w:rsidP="00354230">
            <w:pPr>
              <w:widowControl w:val="0"/>
              <w:autoSpaceDE w:val="0"/>
              <w:autoSpaceDN w:val="0"/>
              <w:jc w:val="both"/>
              <w:rPr>
                <w:sz w:val="28"/>
                <w:szCs w:val="28"/>
              </w:rPr>
            </w:pPr>
            <w:r w:rsidRPr="00DE5E6C">
              <w:rPr>
                <w:sz w:val="28"/>
                <w:szCs w:val="28"/>
              </w:rPr>
              <w:t>Наименование юридического лица</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Ф.И.О. руководителя</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Ф.И.О. представителя</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9625" w:type="dxa"/>
            <w:gridSpan w:val="5"/>
          </w:tcPr>
          <w:p w:rsidR="00131179" w:rsidRPr="00DE5E6C" w:rsidRDefault="00131179" w:rsidP="00354230">
            <w:pPr>
              <w:widowControl w:val="0"/>
              <w:autoSpaceDE w:val="0"/>
              <w:autoSpaceDN w:val="0"/>
              <w:rPr>
                <w:sz w:val="28"/>
                <w:szCs w:val="28"/>
              </w:rPr>
            </w:pPr>
            <w:r w:rsidRPr="00DE5E6C">
              <w:rPr>
                <w:sz w:val="28"/>
                <w:szCs w:val="28"/>
              </w:rPr>
              <w:t>Сведения о регистрации юридического лица</w:t>
            </w: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ОГРН</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 xml:space="preserve">Код </w:t>
            </w:r>
            <w:hyperlink r:id="rId24" w:history="1">
              <w:r w:rsidRPr="00DE5E6C">
                <w:rPr>
                  <w:color w:val="0000FF"/>
                  <w:sz w:val="28"/>
                  <w:szCs w:val="28"/>
                </w:rPr>
                <w:t>ОКВЭД</w:t>
              </w:r>
            </w:hyperlink>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lastRenderedPageBreak/>
              <w:t>Юридический адрес</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Район</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Населенный пункт</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Улица</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2475" w:type="dxa"/>
          </w:tcPr>
          <w:p w:rsidR="00131179" w:rsidRPr="00DE5E6C" w:rsidRDefault="00131179" w:rsidP="00354230">
            <w:pPr>
              <w:widowControl w:val="0"/>
              <w:autoSpaceDE w:val="0"/>
              <w:autoSpaceDN w:val="0"/>
              <w:rPr>
                <w:sz w:val="28"/>
                <w:szCs w:val="28"/>
              </w:rPr>
            </w:pPr>
            <w:r w:rsidRPr="00DE5E6C">
              <w:rPr>
                <w:sz w:val="28"/>
                <w:szCs w:val="28"/>
              </w:rPr>
              <w:t>Дом</w:t>
            </w:r>
          </w:p>
        </w:tc>
        <w:tc>
          <w:tcPr>
            <w:tcW w:w="2330" w:type="dxa"/>
          </w:tcPr>
          <w:p w:rsidR="00131179" w:rsidRPr="00DE5E6C" w:rsidRDefault="00131179" w:rsidP="00354230">
            <w:pPr>
              <w:widowControl w:val="0"/>
              <w:autoSpaceDE w:val="0"/>
              <w:autoSpaceDN w:val="0"/>
              <w:rPr>
                <w:sz w:val="28"/>
                <w:szCs w:val="28"/>
              </w:rPr>
            </w:pPr>
          </w:p>
        </w:tc>
        <w:tc>
          <w:tcPr>
            <w:tcW w:w="1815" w:type="dxa"/>
            <w:gridSpan w:val="2"/>
          </w:tcPr>
          <w:p w:rsidR="00131179" w:rsidRPr="00DE5E6C" w:rsidRDefault="00131179" w:rsidP="00354230">
            <w:pPr>
              <w:widowControl w:val="0"/>
              <w:autoSpaceDE w:val="0"/>
              <w:autoSpaceDN w:val="0"/>
              <w:rPr>
                <w:sz w:val="28"/>
                <w:szCs w:val="28"/>
              </w:rPr>
            </w:pPr>
            <w:r w:rsidRPr="00DE5E6C">
              <w:rPr>
                <w:sz w:val="28"/>
                <w:szCs w:val="28"/>
              </w:rPr>
              <w:t>корпус</w:t>
            </w:r>
          </w:p>
        </w:tc>
        <w:tc>
          <w:tcPr>
            <w:tcW w:w="3005" w:type="dxa"/>
          </w:tcPr>
          <w:p w:rsidR="00131179" w:rsidRPr="00DE5E6C" w:rsidRDefault="00131179" w:rsidP="00354230">
            <w:pPr>
              <w:widowControl w:val="0"/>
              <w:autoSpaceDE w:val="0"/>
              <w:autoSpaceDN w:val="0"/>
              <w:rPr>
                <w:sz w:val="28"/>
                <w:szCs w:val="28"/>
              </w:rPr>
            </w:pPr>
          </w:p>
        </w:tc>
      </w:tr>
      <w:tr w:rsidR="00131179" w:rsidRPr="00DE5E6C" w:rsidTr="00354230">
        <w:tc>
          <w:tcPr>
            <w:tcW w:w="9625" w:type="dxa"/>
            <w:gridSpan w:val="5"/>
          </w:tcPr>
          <w:p w:rsidR="00131179" w:rsidRPr="00DE5E6C" w:rsidRDefault="00131179" w:rsidP="00354230">
            <w:pPr>
              <w:widowControl w:val="0"/>
              <w:autoSpaceDE w:val="0"/>
              <w:autoSpaceDN w:val="0"/>
              <w:rPr>
                <w:sz w:val="28"/>
                <w:szCs w:val="28"/>
              </w:rPr>
            </w:pPr>
            <w:r w:rsidRPr="00DE5E6C">
              <w:rPr>
                <w:sz w:val="28"/>
                <w:szCs w:val="28"/>
              </w:rPr>
              <w:t>Почтовый адрес для направления информации</w:t>
            </w: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Почтовый индекс</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Область</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Район</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Населенный пункт</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Улица</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2475" w:type="dxa"/>
          </w:tcPr>
          <w:p w:rsidR="00131179" w:rsidRPr="00DE5E6C" w:rsidRDefault="00131179" w:rsidP="00354230">
            <w:pPr>
              <w:widowControl w:val="0"/>
              <w:autoSpaceDE w:val="0"/>
              <w:autoSpaceDN w:val="0"/>
              <w:rPr>
                <w:sz w:val="28"/>
                <w:szCs w:val="28"/>
              </w:rPr>
            </w:pPr>
            <w:r w:rsidRPr="00DE5E6C">
              <w:rPr>
                <w:sz w:val="28"/>
                <w:szCs w:val="28"/>
              </w:rPr>
              <w:t>Дом</w:t>
            </w:r>
          </w:p>
        </w:tc>
        <w:tc>
          <w:tcPr>
            <w:tcW w:w="2330" w:type="dxa"/>
          </w:tcPr>
          <w:p w:rsidR="00131179" w:rsidRPr="00DE5E6C" w:rsidRDefault="00131179" w:rsidP="00354230">
            <w:pPr>
              <w:widowControl w:val="0"/>
              <w:autoSpaceDE w:val="0"/>
              <w:autoSpaceDN w:val="0"/>
              <w:rPr>
                <w:sz w:val="28"/>
                <w:szCs w:val="28"/>
              </w:rPr>
            </w:pPr>
          </w:p>
        </w:tc>
        <w:tc>
          <w:tcPr>
            <w:tcW w:w="1815" w:type="dxa"/>
            <w:gridSpan w:val="2"/>
          </w:tcPr>
          <w:p w:rsidR="00131179" w:rsidRPr="00DE5E6C" w:rsidRDefault="00131179" w:rsidP="00354230">
            <w:pPr>
              <w:widowControl w:val="0"/>
              <w:autoSpaceDE w:val="0"/>
              <w:autoSpaceDN w:val="0"/>
              <w:rPr>
                <w:sz w:val="28"/>
                <w:szCs w:val="28"/>
              </w:rPr>
            </w:pPr>
            <w:r w:rsidRPr="00DE5E6C">
              <w:rPr>
                <w:sz w:val="28"/>
                <w:szCs w:val="28"/>
              </w:rPr>
              <w:t>корпус</w:t>
            </w:r>
          </w:p>
        </w:tc>
        <w:tc>
          <w:tcPr>
            <w:tcW w:w="3005" w:type="dxa"/>
          </w:tcPr>
          <w:p w:rsidR="00131179" w:rsidRPr="00DE5E6C" w:rsidRDefault="00131179" w:rsidP="00354230">
            <w:pPr>
              <w:widowControl w:val="0"/>
              <w:autoSpaceDE w:val="0"/>
              <w:autoSpaceDN w:val="0"/>
              <w:rPr>
                <w:sz w:val="28"/>
                <w:szCs w:val="28"/>
              </w:rPr>
            </w:pPr>
          </w:p>
        </w:tc>
      </w:tr>
      <w:tr w:rsidR="00131179" w:rsidRPr="00DE5E6C" w:rsidTr="00354230">
        <w:tc>
          <w:tcPr>
            <w:tcW w:w="9625" w:type="dxa"/>
            <w:gridSpan w:val="5"/>
          </w:tcPr>
          <w:p w:rsidR="00131179" w:rsidRPr="00DE5E6C" w:rsidRDefault="00131179" w:rsidP="00354230">
            <w:pPr>
              <w:widowControl w:val="0"/>
              <w:autoSpaceDE w:val="0"/>
              <w:autoSpaceDN w:val="0"/>
              <w:rPr>
                <w:sz w:val="28"/>
                <w:szCs w:val="28"/>
              </w:rPr>
            </w:pPr>
            <w:r w:rsidRPr="00DE5E6C">
              <w:rPr>
                <w:sz w:val="28"/>
                <w:szCs w:val="28"/>
              </w:rPr>
              <w:t>Контактный телефон:</w:t>
            </w:r>
          </w:p>
          <w:p w:rsidR="00131179" w:rsidRPr="00DE5E6C" w:rsidRDefault="00131179" w:rsidP="00354230">
            <w:pPr>
              <w:widowControl w:val="0"/>
              <w:autoSpaceDE w:val="0"/>
              <w:autoSpaceDN w:val="0"/>
              <w:rPr>
                <w:sz w:val="28"/>
                <w:szCs w:val="28"/>
              </w:rPr>
            </w:pPr>
            <w:r w:rsidRPr="00DE5E6C">
              <w:rPr>
                <w:sz w:val="28"/>
                <w:szCs w:val="28"/>
              </w:rPr>
              <w:t>E-</w:t>
            </w:r>
            <w:proofErr w:type="spellStart"/>
            <w:r w:rsidRPr="00DE5E6C">
              <w:rPr>
                <w:sz w:val="28"/>
                <w:szCs w:val="28"/>
              </w:rPr>
              <w:t>mail</w:t>
            </w:r>
            <w:proofErr w:type="spellEnd"/>
            <w:r w:rsidRPr="00DE5E6C">
              <w:rPr>
                <w:sz w:val="28"/>
                <w:szCs w:val="28"/>
              </w:rPr>
              <w:t>:</w:t>
            </w:r>
          </w:p>
        </w:tc>
      </w:tr>
      <w:tr w:rsidR="00131179" w:rsidRPr="00DE5E6C" w:rsidTr="00354230">
        <w:tc>
          <w:tcPr>
            <w:tcW w:w="9625" w:type="dxa"/>
            <w:gridSpan w:val="5"/>
          </w:tcPr>
          <w:p w:rsidR="00131179" w:rsidRPr="00DE5E6C" w:rsidRDefault="00131179" w:rsidP="00354230">
            <w:pPr>
              <w:widowControl w:val="0"/>
              <w:autoSpaceDE w:val="0"/>
              <w:autoSpaceDN w:val="0"/>
              <w:rPr>
                <w:sz w:val="28"/>
                <w:szCs w:val="28"/>
              </w:rPr>
            </w:pPr>
            <w:proofErr w:type="gramStart"/>
            <w:r w:rsidRPr="00DE5E6C">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Вид</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Наименование</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Кадастровый (условный) номер</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Местонахождение (адрес)</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Область</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Район</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Населенный пункт</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Улица</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Дом</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lastRenderedPageBreak/>
              <w:t>Корпус</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Литера</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Помещение</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Иное описание местоположения</w:t>
            </w:r>
          </w:p>
        </w:tc>
        <w:tc>
          <w:tcPr>
            <w:tcW w:w="4655" w:type="dxa"/>
            <w:gridSpan w:val="2"/>
          </w:tcPr>
          <w:p w:rsidR="00131179" w:rsidRPr="00DE5E6C" w:rsidRDefault="00131179" w:rsidP="00354230">
            <w:pPr>
              <w:widowControl w:val="0"/>
              <w:autoSpaceDE w:val="0"/>
              <w:autoSpaceDN w:val="0"/>
              <w:rPr>
                <w:sz w:val="28"/>
                <w:szCs w:val="28"/>
              </w:rPr>
            </w:pPr>
          </w:p>
        </w:tc>
      </w:tr>
      <w:tr w:rsidR="00131179" w:rsidRPr="00DE5E6C" w:rsidTr="00354230">
        <w:tc>
          <w:tcPr>
            <w:tcW w:w="4970" w:type="dxa"/>
            <w:gridSpan w:val="3"/>
          </w:tcPr>
          <w:p w:rsidR="00131179" w:rsidRPr="00DE5E6C" w:rsidRDefault="00131179" w:rsidP="00354230">
            <w:pPr>
              <w:widowControl w:val="0"/>
              <w:autoSpaceDE w:val="0"/>
              <w:autoSpaceDN w:val="0"/>
              <w:rPr>
                <w:sz w:val="28"/>
                <w:szCs w:val="28"/>
              </w:rPr>
            </w:pPr>
            <w:r w:rsidRPr="00DE5E6C">
              <w:rPr>
                <w:sz w:val="28"/>
                <w:szCs w:val="28"/>
              </w:rPr>
              <w:t>Цель получения информации</w:t>
            </w:r>
          </w:p>
        </w:tc>
        <w:tc>
          <w:tcPr>
            <w:tcW w:w="4655" w:type="dxa"/>
            <w:gridSpan w:val="2"/>
          </w:tcPr>
          <w:p w:rsidR="00131179" w:rsidRPr="00DE5E6C" w:rsidRDefault="00131179" w:rsidP="00354230">
            <w:pPr>
              <w:widowControl w:val="0"/>
              <w:autoSpaceDE w:val="0"/>
              <w:autoSpaceDN w:val="0"/>
              <w:rPr>
                <w:sz w:val="28"/>
                <w:szCs w:val="28"/>
              </w:rPr>
            </w:pPr>
          </w:p>
        </w:tc>
      </w:tr>
    </w:tbl>
    <w:p w:rsidR="00131179" w:rsidRPr="00DE5E6C" w:rsidRDefault="00131179" w:rsidP="00131179">
      <w:pPr>
        <w:widowControl w:val="0"/>
        <w:autoSpaceDE w:val="0"/>
        <w:autoSpaceDN w:val="0"/>
        <w:jc w:val="both"/>
        <w:rPr>
          <w:sz w:val="28"/>
          <w:szCs w:val="28"/>
        </w:rPr>
      </w:pPr>
    </w:p>
    <w:p w:rsidR="00131179" w:rsidRPr="00DE5E6C" w:rsidRDefault="00131179" w:rsidP="00131179">
      <w:pPr>
        <w:widowControl w:val="0"/>
        <w:autoSpaceDE w:val="0"/>
        <w:autoSpaceDN w:val="0"/>
        <w:jc w:val="both"/>
        <w:rPr>
          <w:sz w:val="28"/>
          <w:szCs w:val="28"/>
        </w:rPr>
      </w:pPr>
      <w:r w:rsidRPr="00DE5E6C">
        <w:rPr>
          <w:sz w:val="28"/>
          <w:szCs w:val="2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31179" w:rsidRPr="00DE5E6C" w:rsidTr="00354230">
        <w:tc>
          <w:tcPr>
            <w:tcW w:w="534" w:type="dxa"/>
            <w:tcBorders>
              <w:right w:val="single" w:sz="4" w:space="0" w:color="auto"/>
            </w:tcBorders>
            <w:shd w:val="clear" w:color="auto" w:fill="auto"/>
          </w:tcPr>
          <w:p w:rsidR="00131179" w:rsidRPr="00DE5E6C" w:rsidRDefault="00131179" w:rsidP="00354230">
            <w:pPr>
              <w:widowControl w:val="0"/>
              <w:autoSpaceDE w:val="0"/>
              <w:autoSpaceDN w:val="0"/>
              <w:jc w:val="both"/>
              <w:rPr>
                <w:sz w:val="28"/>
                <w:szCs w:val="28"/>
              </w:rPr>
            </w:pPr>
          </w:p>
          <w:p w:rsidR="00131179" w:rsidRPr="00DE5E6C"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5E6C" w:rsidRDefault="00131179" w:rsidP="00354230">
            <w:pPr>
              <w:widowControl w:val="0"/>
              <w:autoSpaceDE w:val="0"/>
              <w:autoSpaceDN w:val="0"/>
              <w:jc w:val="both"/>
              <w:rPr>
                <w:sz w:val="28"/>
                <w:szCs w:val="28"/>
              </w:rPr>
            </w:pPr>
            <w:r w:rsidRPr="00DE5E6C">
              <w:rPr>
                <w:sz w:val="28"/>
                <w:szCs w:val="28"/>
              </w:rPr>
              <w:t>выдать на руки в ОИВ/Администрации/ Организации</w:t>
            </w:r>
          </w:p>
        </w:tc>
      </w:tr>
      <w:tr w:rsidR="00131179" w:rsidRPr="00DE5E6C" w:rsidTr="00354230">
        <w:tc>
          <w:tcPr>
            <w:tcW w:w="534" w:type="dxa"/>
            <w:tcBorders>
              <w:right w:val="single" w:sz="4" w:space="0" w:color="auto"/>
            </w:tcBorders>
            <w:shd w:val="clear" w:color="auto" w:fill="auto"/>
          </w:tcPr>
          <w:p w:rsidR="00131179" w:rsidRPr="00DE5E6C" w:rsidRDefault="00131179" w:rsidP="00354230">
            <w:pPr>
              <w:widowControl w:val="0"/>
              <w:autoSpaceDE w:val="0"/>
              <w:autoSpaceDN w:val="0"/>
              <w:jc w:val="both"/>
              <w:rPr>
                <w:sz w:val="28"/>
                <w:szCs w:val="28"/>
              </w:rPr>
            </w:pPr>
          </w:p>
          <w:p w:rsidR="00131179" w:rsidRPr="00DE5E6C"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5E6C" w:rsidRDefault="00131179" w:rsidP="00354230">
            <w:pPr>
              <w:widowControl w:val="0"/>
              <w:autoSpaceDE w:val="0"/>
              <w:autoSpaceDN w:val="0"/>
              <w:jc w:val="both"/>
              <w:rPr>
                <w:sz w:val="28"/>
                <w:szCs w:val="28"/>
              </w:rPr>
            </w:pPr>
            <w:r w:rsidRPr="00DE5E6C">
              <w:rPr>
                <w:sz w:val="28"/>
                <w:szCs w:val="28"/>
              </w:rPr>
              <w:t>выдать на руки в МФЦ</w:t>
            </w:r>
          </w:p>
        </w:tc>
      </w:tr>
      <w:tr w:rsidR="00131179" w:rsidRPr="00DE5E6C" w:rsidTr="00354230">
        <w:tc>
          <w:tcPr>
            <w:tcW w:w="534" w:type="dxa"/>
            <w:tcBorders>
              <w:right w:val="single" w:sz="4" w:space="0" w:color="auto"/>
            </w:tcBorders>
            <w:shd w:val="clear" w:color="auto" w:fill="auto"/>
          </w:tcPr>
          <w:p w:rsidR="00131179" w:rsidRPr="00DE5E6C" w:rsidRDefault="00131179" w:rsidP="00354230">
            <w:pPr>
              <w:widowControl w:val="0"/>
              <w:autoSpaceDE w:val="0"/>
              <w:autoSpaceDN w:val="0"/>
              <w:jc w:val="both"/>
              <w:rPr>
                <w:sz w:val="28"/>
                <w:szCs w:val="28"/>
              </w:rPr>
            </w:pPr>
          </w:p>
          <w:p w:rsidR="00131179" w:rsidRPr="00DE5E6C" w:rsidRDefault="00131179" w:rsidP="00354230">
            <w:pPr>
              <w:widowControl w:val="0"/>
              <w:autoSpaceDE w:val="0"/>
              <w:autoSpaceDN w:val="0"/>
              <w:jc w:val="both"/>
              <w:rPr>
                <w:sz w:val="28"/>
                <w:szCs w:val="28"/>
              </w:rPr>
            </w:pPr>
          </w:p>
        </w:tc>
        <w:tc>
          <w:tcPr>
            <w:tcW w:w="9105" w:type="dxa"/>
            <w:tcBorders>
              <w:top w:val="nil"/>
              <w:left w:val="single" w:sz="4" w:space="0" w:color="auto"/>
              <w:bottom w:val="nil"/>
              <w:right w:val="nil"/>
            </w:tcBorders>
            <w:shd w:val="clear" w:color="auto" w:fill="auto"/>
            <w:vAlign w:val="center"/>
          </w:tcPr>
          <w:p w:rsidR="00131179" w:rsidRPr="00DE5E6C" w:rsidRDefault="00131179" w:rsidP="00354230">
            <w:pPr>
              <w:widowControl w:val="0"/>
              <w:autoSpaceDE w:val="0"/>
              <w:autoSpaceDN w:val="0"/>
              <w:jc w:val="both"/>
              <w:rPr>
                <w:sz w:val="28"/>
                <w:szCs w:val="28"/>
              </w:rPr>
            </w:pPr>
            <w:r w:rsidRPr="00DE5E6C">
              <w:rPr>
                <w:sz w:val="28"/>
                <w:szCs w:val="28"/>
              </w:rPr>
              <w:t>направить по почте</w:t>
            </w:r>
          </w:p>
        </w:tc>
      </w:tr>
      <w:tr w:rsidR="00131179" w:rsidRPr="00DE5E6C" w:rsidTr="00354230">
        <w:tc>
          <w:tcPr>
            <w:tcW w:w="534" w:type="dxa"/>
            <w:tcBorders>
              <w:right w:val="single" w:sz="4" w:space="0" w:color="auto"/>
            </w:tcBorders>
            <w:shd w:val="clear" w:color="auto" w:fill="auto"/>
          </w:tcPr>
          <w:p w:rsidR="00131179" w:rsidRPr="00DE5E6C" w:rsidRDefault="00131179" w:rsidP="00354230">
            <w:pPr>
              <w:widowControl w:val="0"/>
              <w:autoSpaceDE w:val="0"/>
              <w:autoSpaceDN w:val="0"/>
              <w:jc w:val="both"/>
              <w:rPr>
                <w:b/>
                <w:sz w:val="28"/>
                <w:szCs w:val="28"/>
              </w:rPr>
            </w:pPr>
          </w:p>
          <w:p w:rsidR="00131179" w:rsidRPr="00DE5E6C" w:rsidRDefault="00131179" w:rsidP="00354230">
            <w:pPr>
              <w:widowControl w:val="0"/>
              <w:autoSpaceDE w:val="0"/>
              <w:autoSpaceDN w:val="0"/>
              <w:jc w:val="both"/>
              <w:rPr>
                <w:b/>
                <w:sz w:val="28"/>
                <w:szCs w:val="28"/>
              </w:rPr>
            </w:pPr>
          </w:p>
        </w:tc>
        <w:tc>
          <w:tcPr>
            <w:tcW w:w="9105" w:type="dxa"/>
            <w:tcBorders>
              <w:top w:val="nil"/>
              <w:left w:val="single" w:sz="4" w:space="0" w:color="auto"/>
              <w:bottom w:val="nil"/>
              <w:right w:val="nil"/>
            </w:tcBorders>
            <w:shd w:val="clear" w:color="auto" w:fill="auto"/>
            <w:vAlign w:val="center"/>
          </w:tcPr>
          <w:p w:rsidR="00131179" w:rsidRPr="00DE5E6C" w:rsidRDefault="00131179" w:rsidP="00354230">
            <w:pPr>
              <w:widowControl w:val="0"/>
              <w:autoSpaceDE w:val="0"/>
              <w:autoSpaceDN w:val="0"/>
              <w:jc w:val="both"/>
              <w:rPr>
                <w:sz w:val="28"/>
                <w:szCs w:val="28"/>
              </w:rPr>
            </w:pPr>
            <w:r w:rsidRPr="00DE5E6C">
              <w:rPr>
                <w:sz w:val="28"/>
                <w:szCs w:val="28"/>
              </w:rPr>
              <w:t>направить в электронной форме в личный кабинет на ПГУ</w:t>
            </w:r>
          </w:p>
        </w:tc>
      </w:tr>
    </w:tbl>
    <w:p w:rsidR="00131179" w:rsidRPr="00085020" w:rsidRDefault="00131179" w:rsidP="00131179">
      <w:pPr>
        <w:widowControl w:val="0"/>
        <w:autoSpaceDE w:val="0"/>
        <w:autoSpaceDN w:val="0"/>
        <w:jc w:val="both"/>
        <w:rPr>
          <w:sz w:val="24"/>
          <w:szCs w:val="24"/>
        </w:rPr>
      </w:pPr>
    </w:p>
    <w:p w:rsidR="00085020" w:rsidRDefault="00085020" w:rsidP="00131179">
      <w:pPr>
        <w:widowControl w:val="0"/>
        <w:autoSpaceDE w:val="0"/>
        <w:autoSpaceDN w:val="0"/>
        <w:jc w:val="both"/>
        <w:rPr>
          <w:sz w:val="24"/>
          <w:szCs w:val="24"/>
        </w:rPr>
      </w:pPr>
    </w:p>
    <w:p w:rsidR="00085020" w:rsidRDefault="00085020" w:rsidP="00131179">
      <w:pPr>
        <w:widowControl w:val="0"/>
        <w:autoSpaceDE w:val="0"/>
        <w:autoSpaceDN w:val="0"/>
        <w:jc w:val="both"/>
        <w:rPr>
          <w:sz w:val="24"/>
          <w:szCs w:val="24"/>
        </w:rPr>
      </w:pPr>
    </w:p>
    <w:p w:rsidR="00085020" w:rsidRDefault="00085020" w:rsidP="00131179">
      <w:pPr>
        <w:widowControl w:val="0"/>
        <w:autoSpaceDE w:val="0"/>
        <w:autoSpaceDN w:val="0"/>
        <w:jc w:val="both"/>
        <w:rPr>
          <w:sz w:val="24"/>
          <w:szCs w:val="24"/>
        </w:rPr>
      </w:pPr>
    </w:p>
    <w:p w:rsidR="00131179" w:rsidRPr="00085020" w:rsidRDefault="00131179" w:rsidP="00131179">
      <w:pPr>
        <w:widowControl w:val="0"/>
        <w:autoSpaceDE w:val="0"/>
        <w:autoSpaceDN w:val="0"/>
        <w:jc w:val="both"/>
        <w:rPr>
          <w:sz w:val="24"/>
          <w:szCs w:val="24"/>
        </w:rPr>
      </w:pPr>
      <w:r w:rsidRPr="00DE5E6C">
        <w:rPr>
          <w:sz w:val="28"/>
          <w:szCs w:val="28"/>
        </w:rPr>
        <w:t>"___" ___________ 20___ г.</w:t>
      </w:r>
      <w:r w:rsidRPr="00085020">
        <w:rPr>
          <w:sz w:val="24"/>
          <w:szCs w:val="24"/>
        </w:rPr>
        <w:t xml:space="preserve"> </w:t>
      </w:r>
      <w:r w:rsidR="00085020">
        <w:rPr>
          <w:sz w:val="24"/>
          <w:szCs w:val="24"/>
        </w:rPr>
        <w:t xml:space="preserve">                                </w:t>
      </w:r>
      <w:r w:rsidRPr="00085020">
        <w:rPr>
          <w:sz w:val="24"/>
          <w:szCs w:val="24"/>
        </w:rPr>
        <w:t xml:space="preserve"> _______________________________________</w:t>
      </w:r>
    </w:p>
    <w:p w:rsidR="00131179" w:rsidRPr="00085020" w:rsidRDefault="00131179" w:rsidP="00131179">
      <w:pPr>
        <w:widowControl w:val="0"/>
        <w:autoSpaceDE w:val="0"/>
        <w:autoSpaceDN w:val="0"/>
        <w:jc w:val="both"/>
        <w:rPr>
          <w:sz w:val="24"/>
          <w:szCs w:val="24"/>
        </w:rPr>
      </w:pPr>
      <w:r w:rsidRPr="00085020">
        <w:rPr>
          <w:sz w:val="24"/>
          <w:szCs w:val="24"/>
        </w:rPr>
        <w:t xml:space="preserve"> </w:t>
      </w:r>
      <w:proofErr w:type="gramStart"/>
      <w:r w:rsidRPr="00DE5E6C">
        <w:rPr>
          <w:sz w:val="28"/>
          <w:szCs w:val="28"/>
        </w:rPr>
        <w:t xml:space="preserve">Дата подачи заявления </w:t>
      </w:r>
      <w:r w:rsidRPr="00085020">
        <w:rPr>
          <w:sz w:val="24"/>
          <w:szCs w:val="24"/>
        </w:rPr>
        <w:t xml:space="preserve">     </w:t>
      </w:r>
      <w:r w:rsidR="00085020">
        <w:rPr>
          <w:sz w:val="24"/>
          <w:szCs w:val="24"/>
        </w:rPr>
        <w:t xml:space="preserve">      </w:t>
      </w:r>
      <w:r w:rsidR="00DE5E6C">
        <w:rPr>
          <w:sz w:val="24"/>
          <w:szCs w:val="24"/>
        </w:rPr>
        <w:t xml:space="preserve">                         </w:t>
      </w:r>
      <w:r w:rsidR="00085020">
        <w:rPr>
          <w:sz w:val="24"/>
          <w:szCs w:val="24"/>
        </w:rPr>
        <w:t xml:space="preserve"> </w:t>
      </w:r>
      <w:r w:rsidRPr="00DE5E6C">
        <w:rPr>
          <w:sz w:val="28"/>
          <w:szCs w:val="28"/>
        </w:rPr>
        <w:t>(собственноручная подпись руководителя</w:t>
      </w:r>
      <w:proofErr w:type="gramEnd"/>
    </w:p>
    <w:p w:rsidR="00131179" w:rsidRPr="00DE5E6C" w:rsidRDefault="00131179" w:rsidP="00131179">
      <w:pPr>
        <w:widowControl w:val="0"/>
        <w:autoSpaceDE w:val="0"/>
        <w:autoSpaceDN w:val="0"/>
        <w:jc w:val="both"/>
        <w:rPr>
          <w:sz w:val="28"/>
          <w:szCs w:val="28"/>
        </w:rPr>
      </w:pPr>
      <w:r w:rsidRPr="00085020">
        <w:rPr>
          <w:sz w:val="24"/>
          <w:szCs w:val="24"/>
        </w:rPr>
        <w:t xml:space="preserve">                             </w:t>
      </w:r>
      <w:r w:rsidR="00085020">
        <w:rPr>
          <w:sz w:val="24"/>
          <w:szCs w:val="24"/>
        </w:rPr>
        <w:t xml:space="preserve">                                                          </w:t>
      </w:r>
      <w:r w:rsidRPr="00DE5E6C">
        <w:rPr>
          <w:sz w:val="28"/>
          <w:szCs w:val="28"/>
        </w:rPr>
        <w:t>либо представителя юридического лица)</w:t>
      </w:r>
    </w:p>
    <w:p w:rsidR="00131179" w:rsidRPr="00DE5E6C" w:rsidRDefault="00131179" w:rsidP="00131179">
      <w:pPr>
        <w:pStyle w:val="ConsPlusNonformat"/>
        <w:jc w:val="both"/>
        <w:rPr>
          <w:rFonts w:ascii="Times New Roman" w:hAnsi="Times New Roman" w:cs="Times New Roman"/>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adjustRightInd w:val="0"/>
        <w:jc w:val="center"/>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085020" w:rsidRDefault="00085020" w:rsidP="00DE5E6C">
      <w:pPr>
        <w:tabs>
          <w:tab w:val="left" w:pos="142"/>
          <w:tab w:val="left" w:pos="284"/>
        </w:tabs>
        <w:rPr>
          <w:sz w:val="28"/>
          <w:szCs w:val="28"/>
        </w:rPr>
      </w:pPr>
    </w:p>
    <w:p w:rsidR="00DE5E6C" w:rsidRDefault="00DE5E6C" w:rsidP="00DE5E6C">
      <w:pPr>
        <w:tabs>
          <w:tab w:val="left" w:pos="142"/>
          <w:tab w:val="left" w:pos="284"/>
        </w:tabs>
        <w:rPr>
          <w:sz w:val="28"/>
          <w:szCs w:val="28"/>
        </w:rPr>
      </w:pPr>
    </w:p>
    <w:p w:rsidR="00DE5E6C" w:rsidRDefault="00DE5E6C" w:rsidP="00DE5E6C">
      <w:pPr>
        <w:tabs>
          <w:tab w:val="left" w:pos="142"/>
          <w:tab w:val="left" w:pos="284"/>
        </w:tabs>
        <w:rPr>
          <w:sz w:val="28"/>
          <w:szCs w:val="28"/>
        </w:rPr>
      </w:pPr>
    </w:p>
    <w:p w:rsidR="004C4403" w:rsidRDefault="004C4403"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5</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DA2139" w:rsidRPr="002F7FBD" w:rsidRDefault="00DA2139" w:rsidP="00DA2139">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Pr="00656492">
        <w:rPr>
          <w:sz w:val="28"/>
          <w:szCs w:val="28"/>
        </w:rPr>
        <w:t xml:space="preserve">Предоставление информации </w:t>
      </w:r>
    </w:p>
    <w:p w:rsidR="00DA2139" w:rsidRDefault="00DA2139" w:rsidP="00DA2139">
      <w:pPr>
        <w:jc w:val="right"/>
        <w:rPr>
          <w:sz w:val="28"/>
          <w:szCs w:val="28"/>
        </w:rPr>
      </w:pPr>
      <w:r w:rsidRPr="00656492">
        <w:rPr>
          <w:sz w:val="28"/>
          <w:szCs w:val="28"/>
        </w:rPr>
        <w:t>о форм</w:t>
      </w:r>
      <w:r>
        <w:rPr>
          <w:sz w:val="28"/>
          <w:szCs w:val="28"/>
        </w:rPr>
        <w:t xml:space="preserve">е собственности на недвижимое и </w:t>
      </w:r>
      <w:r w:rsidRPr="00656492">
        <w:rPr>
          <w:sz w:val="28"/>
          <w:szCs w:val="28"/>
        </w:rPr>
        <w:t xml:space="preserve">движимое имущество, </w:t>
      </w:r>
    </w:p>
    <w:p w:rsidR="00DA2139" w:rsidRDefault="00DA2139" w:rsidP="00DA2139">
      <w:pPr>
        <w:jc w:val="right"/>
        <w:rPr>
          <w:sz w:val="28"/>
          <w:szCs w:val="28"/>
        </w:rPr>
      </w:pPr>
      <w:r w:rsidRPr="00656492">
        <w:rPr>
          <w:sz w:val="28"/>
          <w:szCs w:val="28"/>
        </w:rPr>
        <w:t xml:space="preserve">земельные участки, находящиеся в собственности </w:t>
      </w:r>
    </w:p>
    <w:p w:rsidR="00DA2139" w:rsidRDefault="00DA2139" w:rsidP="00DA2139">
      <w:pPr>
        <w:jc w:val="right"/>
        <w:rPr>
          <w:sz w:val="28"/>
          <w:szCs w:val="28"/>
        </w:rPr>
      </w:pPr>
      <w:r w:rsidRPr="00656492">
        <w:rPr>
          <w:sz w:val="28"/>
          <w:szCs w:val="28"/>
        </w:rPr>
        <w:t>муниципального обра</w:t>
      </w:r>
      <w:r>
        <w:rPr>
          <w:sz w:val="28"/>
          <w:szCs w:val="28"/>
        </w:rPr>
        <w:t>зования, включая предоставление</w:t>
      </w:r>
    </w:p>
    <w:p w:rsidR="00DA2139" w:rsidRDefault="00DA2139" w:rsidP="00DA2139">
      <w:pPr>
        <w:jc w:val="right"/>
        <w:rPr>
          <w:sz w:val="28"/>
          <w:szCs w:val="28"/>
        </w:rPr>
      </w:pPr>
      <w:r w:rsidRPr="00656492">
        <w:rPr>
          <w:sz w:val="28"/>
          <w:szCs w:val="28"/>
        </w:rPr>
        <w:t xml:space="preserve">информации об объектах недвижимого имущества, </w:t>
      </w:r>
    </w:p>
    <w:p w:rsidR="00DA2139" w:rsidRDefault="00DA2139" w:rsidP="00DA2139">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DA2139" w:rsidRPr="008D691A" w:rsidRDefault="00DA2139" w:rsidP="00DA2139">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Pr="008D691A">
        <w:rPr>
          <w:bCs/>
          <w:sz w:val="28"/>
          <w:szCs w:val="28"/>
        </w:rPr>
        <w:t>»</w:t>
      </w:r>
    </w:p>
    <w:p w:rsidR="00131179" w:rsidRPr="00736AD0" w:rsidRDefault="004C4403" w:rsidP="00131179">
      <w:pPr>
        <w:widowControl w:val="0"/>
        <w:autoSpaceDE w:val="0"/>
        <w:autoSpaceDN w:val="0"/>
        <w:jc w:val="both"/>
        <w:rPr>
          <w:rFonts w:ascii="Calibri" w:hAnsi="Calibri" w:cs="Calibri"/>
        </w:rPr>
      </w:pPr>
      <w:r w:rsidRPr="008D691A">
        <w:rPr>
          <w:sz w:val="28"/>
          <w:szCs w:val="28"/>
        </w:rPr>
        <w:t xml:space="preserve">                                               </w:t>
      </w:r>
    </w:p>
    <w:p w:rsidR="00131179" w:rsidRPr="00CF4C27" w:rsidRDefault="00131179" w:rsidP="00131179">
      <w:pPr>
        <w:widowControl w:val="0"/>
        <w:autoSpaceDE w:val="0"/>
        <w:autoSpaceDN w:val="0"/>
        <w:jc w:val="center"/>
        <w:rPr>
          <w:sz w:val="28"/>
          <w:szCs w:val="28"/>
        </w:rPr>
      </w:pPr>
      <w:bookmarkStart w:id="36" w:name="P304"/>
      <w:bookmarkEnd w:id="36"/>
      <w:r w:rsidRPr="00CF4C27">
        <w:rPr>
          <w:sz w:val="28"/>
          <w:szCs w:val="28"/>
        </w:rPr>
        <w:t>БЛОК-СХЕМА</w:t>
      </w:r>
    </w:p>
    <w:p w:rsidR="00131179" w:rsidRPr="00736AD0" w:rsidRDefault="00131179" w:rsidP="00131179">
      <w:pPr>
        <w:widowControl w:val="0"/>
        <w:autoSpaceDE w:val="0"/>
        <w:autoSpaceDN w:val="0"/>
        <w:jc w:val="both"/>
        <w:rPr>
          <w:rFonts w:ascii="Calibri" w:hAnsi="Calibri" w:cs="Calibri"/>
        </w:rPr>
      </w:pPr>
    </w:p>
    <w:p w:rsidR="00131179" w:rsidRPr="00736AD0" w:rsidRDefault="00131179" w:rsidP="00131179">
      <w:pPr>
        <w:widowControl w:val="0"/>
        <w:autoSpaceDE w:val="0"/>
        <w:autoSpaceDN w:val="0"/>
        <w:jc w:val="both"/>
        <w:rPr>
          <w:rFonts w:ascii="Courier New" w:hAnsi="Courier New" w:cs="Courier New"/>
        </w:rPr>
      </w:pPr>
      <w:r w:rsidRPr="00736AD0">
        <w:rPr>
          <w:rFonts w:ascii="Courier New" w:hAnsi="Courier New" w:cs="Courier New"/>
        </w:rPr>
        <w:t>┌─────────────────────────────────────────────────────────────────────────┐</w:t>
      </w:r>
    </w:p>
    <w:p w:rsidR="00131179" w:rsidRPr="00CF4C27" w:rsidRDefault="00131179" w:rsidP="00131179">
      <w:pPr>
        <w:widowControl w:val="0"/>
        <w:autoSpaceDE w:val="0"/>
        <w:autoSpaceDN w:val="0"/>
        <w:jc w:val="both"/>
        <w:rPr>
          <w:sz w:val="28"/>
          <w:szCs w:val="28"/>
        </w:rPr>
      </w:pPr>
      <w:r w:rsidRPr="00736AD0">
        <w:rPr>
          <w:rFonts w:ascii="Courier New" w:hAnsi="Courier New" w:cs="Courier New"/>
        </w:rPr>
        <w:t xml:space="preserve">│  </w:t>
      </w:r>
      <w:r w:rsidRPr="00CF4C27">
        <w:rPr>
          <w:sz w:val="28"/>
          <w:szCs w:val="28"/>
        </w:rPr>
        <w:t>Заявители обращаются с заявлениями или запросами о предоставлении      │</w:t>
      </w:r>
    </w:p>
    <w:p w:rsidR="00131179" w:rsidRPr="00CF4C27" w:rsidRDefault="00131179" w:rsidP="00131179">
      <w:pPr>
        <w:widowControl w:val="0"/>
        <w:autoSpaceDE w:val="0"/>
        <w:autoSpaceDN w:val="0"/>
        <w:jc w:val="both"/>
        <w:rPr>
          <w:sz w:val="28"/>
          <w:szCs w:val="28"/>
        </w:rPr>
      </w:pPr>
      <w:r w:rsidRPr="00CF4C27">
        <w:rPr>
          <w:sz w:val="28"/>
          <w:szCs w:val="28"/>
        </w:rPr>
        <w:t>│ информации о форме собственности на недвижимое и движимое имущество,    │</w:t>
      </w:r>
    </w:p>
    <w:p w:rsidR="00131179" w:rsidRPr="00CF4C27" w:rsidRDefault="00131179" w:rsidP="00131179">
      <w:pPr>
        <w:widowControl w:val="0"/>
        <w:autoSpaceDE w:val="0"/>
        <w:autoSpaceDN w:val="0"/>
        <w:jc w:val="both"/>
        <w:rPr>
          <w:sz w:val="28"/>
          <w:szCs w:val="28"/>
        </w:rPr>
      </w:pPr>
      <w:r w:rsidRPr="00CF4C27">
        <w:rPr>
          <w:sz w:val="28"/>
          <w:szCs w:val="28"/>
        </w:rPr>
        <w:t>│  земельные участки, находящиеся в муниципальной  собственности, включая:│</w:t>
      </w:r>
    </w:p>
    <w:p w:rsidR="00131179" w:rsidRPr="00CF4C27" w:rsidRDefault="00131179" w:rsidP="00131179">
      <w:pPr>
        <w:widowControl w:val="0"/>
        <w:autoSpaceDE w:val="0"/>
        <w:autoSpaceDN w:val="0"/>
        <w:jc w:val="both"/>
        <w:rPr>
          <w:sz w:val="28"/>
          <w:szCs w:val="28"/>
        </w:rPr>
      </w:pPr>
      <w:r w:rsidRPr="00CF4C27">
        <w:rPr>
          <w:sz w:val="28"/>
          <w:szCs w:val="28"/>
        </w:rPr>
        <w:t>│ предоставление информации об объектах недвижимого имущества, находящихся│</w:t>
      </w:r>
    </w:p>
    <w:p w:rsidR="00131179" w:rsidRPr="00CF4C27" w:rsidRDefault="00131179" w:rsidP="00131179">
      <w:pPr>
        <w:widowControl w:val="0"/>
        <w:autoSpaceDE w:val="0"/>
        <w:autoSpaceDN w:val="0"/>
        <w:jc w:val="both"/>
        <w:rPr>
          <w:sz w:val="28"/>
          <w:szCs w:val="28"/>
        </w:rPr>
      </w:pPr>
      <w:r w:rsidRPr="00CF4C27">
        <w:rPr>
          <w:sz w:val="28"/>
          <w:szCs w:val="28"/>
        </w:rPr>
        <w:t xml:space="preserve">│ в муниципальной собственности и </w:t>
      </w:r>
      <w:proofErr w:type="gramStart"/>
      <w:r w:rsidRPr="00CF4C27">
        <w:rPr>
          <w:sz w:val="28"/>
          <w:szCs w:val="28"/>
        </w:rPr>
        <w:t>предназначенных</w:t>
      </w:r>
      <w:proofErr w:type="gramEnd"/>
      <w:r w:rsidRPr="00CF4C27">
        <w:rPr>
          <w:sz w:val="28"/>
          <w:szCs w:val="28"/>
        </w:rPr>
        <w:t xml:space="preserve"> для сдачи в аренду      │</w:t>
      </w:r>
    </w:p>
    <w:p w:rsidR="00131179" w:rsidRPr="00736AD0" w:rsidRDefault="00131179" w:rsidP="00131179">
      <w:pPr>
        <w:widowControl w:val="0"/>
        <w:autoSpaceDE w:val="0"/>
        <w:autoSpaceDN w:val="0"/>
        <w:jc w:val="both"/>
        <w:rPr>
          <w:rFonts w:ascii="Courier New" w:hAnsi="Courier New" w:cs="Courier New"/>
        </w:rPr>
      </w:pPr>
      <w:r w:rsidRPr="00CF4C27">
        <w:rPr>
          <w:sz w:val="28"/>
          <w:szCs w:val="28"/>
        </w:rPr>
        <w:t>│ с необходимым пакетом документов</w:t>
      </w:r>
      <w:r>
        <w:rPr>
          <w:rFonts w:ascii="Courier New" w:hAnsi="Courier New" w:cs="Courier New"/>
        </w:rPr>
        <w:t xml:space="preserve">                             </w:t>
      </w:r>
      <w:r w:rsidRPr="00736AD0">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CF4C27" w:rsidRDefault="00131179" w:rsidP="00131179">
      <w:pPr>
        <w:widowControl w:val="0"/>
        <w:autoSpaceDE w:val="0"/>
        <w:autoSpaceDN w:val="0"/>
        <w:jc w:val="both"/>
        <w:rPr>
          <w:sz w:val="28"/>
          <w:szCs w:val="28"/>
        </w:rPr>
      </w:pPr>
      <w:r>
        <w:rPr>
          <w:rFonts w:ascii="Courier New" w:hAnsi="Courier New" w:cs="Courier New"/>
        </w:rPr>
        <w:t xml:space="preserve">   </w:t>
      </w:r>
      <w:r w:rsidRPr="00736AD0">
        <w:rPr>
          <w:rFonts w:ascii="Courier New" w:hAnsi="Courier New" w:cs="Courier New"/>
        </w:rPr>
        <w:t xml:space="preserve"> │ </w:t>
      </w:r>
      <w:r w:rsidRPr="00CF4C27">
        <w:rPr>
          <w:sz w:val="28"/>
          <w:szCs w:val="28"/>
        </w:rPr>
        <w:t>прием и регистрация заявления и прилагаемых к нему документов,  │</w:t>
      </w:r>
    </w:p>
    <w:p w:rsidR="00131179" w:rsidRPr="00736AD0" w:rsidRDefault="00131179" w:rsidP="00131179">
      <w:pPr>
        <w:widowControl w:val="0"/>
        <w:autoSpaceDE w:val="0"/>
        <w:autoSpaceDN w:val="0"/>
        <w:jc w:val="both"/>
        <w:rPr>
          <w:rFonts w:ascii="Courier New" w:hAnsi="Courier New" w:cs="Courier New"/>
        </w:rPr>
      </w:pPr>
      <w:r w:rsidRPr="00CF4C27">
        <w:rPr>
          <w:sz w:val="28"/>
          <w:szCs w:val="28"/>
        </w:rPr>
        <w:t xml:space="preserve">   </w:t>
      </w:r>
      <w:r w:rsidR="004211B9">
        <w:rPr>
          <w:sz w:val="28"/>
          <w:szCs w:val="28"/>
        </w:rPr>
        <w:t xml:space="preserve">  </w:t>
      </w:r>
      <w:r w:rsidRPr="00CF4C27">
        <w:rPr>
          <w:sz w:val="28"/>
          <w:szCs w:val="28"/>
        </w:rPr>
        <w:t xml:space="preserve"> │    в том числе посредством МФЦ и ПГУ ЛО </w:t>
      </w:r>
      <w:r w:rsidRPr="00CF4C27">
        <w:rPr>
          <w:sz w:val="28"/>
          <w:szCs w:val="28"/>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 </w:t>
      </w:r>
      <w:r w:rsidRPr="00CF4C27">
        <w:rPr>
          <w:sz w:val="28"/>
          <w:szCs w:val="28"/>
        </w:rPr>
        <w:t>рассмотрение заявления и прилагаемых к нему документов</w:t>
      </w:r>
      <w:r w:rsidRPr="00736AD0">
        <w:rPr>
          <w:rFonts w:ascii="Courier New" w:hAnsi="Courier New" w:cs="Courier New"/>
        </w:rPr>
        <w:t xml:space="preserve"> </w:t>
      </w:r>
      <w:r w:rsidR="004211B9">
        <w:rPr>
          <w:rFonts w:ascii="Courier New" w:hAnsi="Courier New" w:cs="Courier New"/>
        </w:rPr>
        <w:t xml:space="preserve">  </w:t>
      </w:r>
      <w:r>
        <w:rPr>
          <w:rFonts w:ascii="Courier New" w:hAnsi="Courier New" w:cs="Courier New"/>
        </w:rPr>
        <w:t>│</w:t>
      </w:r>
    </w:p>
    <w:p w:rsidR="00131179"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w:t>
      </w:r>
    </w:p>
    <w:p w:rsidR="00131179" w:rsidRPr="00CF4C27" w:rsidRDefault="00131179" w:rsidP="00131179">
      <w:pPr>
        <w:widowControl w:val="0"/>
        <w:autoSpaceDE w:val="0"/>
        <w:autoSpaceDN w:val="0"/>
        <w:jc w:val="both"/>
        <w:rPr>
          <w:sz w:val="28"/>
          <w:szCs w:val="28"/>
        </w:rPr>
      </w:pPr>
      <w:r w:rsidRPr="00CF4C27">
        <w:rPr>
          <w:sz w:val="28"/>
          <w:szCs w:val="28"/>
        </w:rPr>
        <w:t>┌─-────────────────────────────────┐   ┌──────────────────────────────────┐</w:t>
      </w:r>
    </w:p>
    <w:p w:rsidR="00131179" w:rsidRPr="00CF4C27" w:rsidRDefault="00131179" w:rsidP="00131179">
      <w:pPr>
        <w:widowControl w:val="0"/>
        <w:autoSpaceDE w:val="0"/>
        <w:autoSpaceDN w:val="0"/>
        <w:jc w:val="both"/>
        <w:rPr>
          <w:sz w:val="28"/>
          <w:szCs w:val="28"/>
        </w:rPr>
      </w:pPr>
      <w:r w:rsidRPr="00CF4C27">
        <w:rPr>
          <w:sz w:val="28"/>
          <w:szCs w:val="28"/>
        </w:rPr>
        <w:t xml:space="preserve">│   Установление несоответствия    │   │Подготовка информации о форме     </w:t>
      </w:r>
      <w:r w:rsidR="004211B9">
        <w:rPr>
          <w:sz w:val="28"/>
          <w:szCs w:val="28"/>
        </w:rPr>
        <w:t xml:space="preserve"> </w:t>
      </w:r>
      <w:r w:rsidRPr="00CF4C27">
        <w:rPr>
          <w:sz w:val="28"/>
          <w:szCs w:val="28"/>
        </w:rPr>
        <w:t>│</w:t>
      </w:r>
    </w:p>
    <w:p w:rsidR="00131179" w:rsidRPr="00CF4C27" w:rsidRDefault="00131179" w:rsidP="00131179">
      <w:pPr>
        <w:widowControl w:val="0"/>
        <w:autoSpaceDE w:val="0"/>
        <w:autoSpaceDN w:val="0"/>
        <w:jc w:val="both"/>
        <w:rPr>
          <w:sz w:val="28"/>
          <w:szCs w:val="28"/>
        </w:rPr>
      </w:pPr>
      <w:r w:rsidRPr="00CF4C27">
        <w:rPr>
          <w:sz w:val="28"/>
          <w:szCs w:val="28"/>
        </w:rPr>
        <w:t xml:space="preserve">│     документов требованиям       </w:t>
      </w:r>
      <w:r w:rsidR="004211B9">
        <w:rPr>
          <w:sz w:val="28"/>
          <w:szCs w:val="28"/>
        </w:rPr>
        <w:t xml:space="preserve">  </w:t>
      </w:r>
      <w:r w:rsidRPr="00CF4C27">
        <w:rPr>
          <w:sz w:val="28"/>
          <w:szCs w:val="28"/>
        </w:rPr>
        <w:t xml:space="preserve">│   │собственности на </w:t>
      </w:r>
      <w:proofErr w:type="gramStart"/>
      <w:r w:rsidRPr="00CF4C27">
        <w:rPr>
          <w:sz w:val="28"/>
          <w:szCs w:val="28"/>
        </w:rPr>
        <w:t>недвижимое</w:t>
      </w:r>
      <w:proofErr w:type="gramEnd"/>
      <w:r w:rsidRPr="00CF4C27">
        <w:rPr>
          <w:sz w:val="28"/>
          <w:szCs w:val="28"/>
        </w:rPr>
        <w:t xml:space="preserve"> и </w:t>
      </w:r>
      <w:proofErr w:type="spellStart"/>
      <w:r w:rsidRPr="00CF4C27">
        <w:rPr>
          <w:sz w:val="28"/>
          <w:szCs w:val="28"/>
        </w:rPr>
        <w:t>дви</w:t>
      </w:r>
      <w:proofErr w:type="spellEnd"/>
      <w:r w:rsidRPr="00CF4C27">
        <w:rPr>
          <w:sz w:val="28"/>
          <w:szCs w:val="28"/>
        </w:rPr>
        <w:t>-</w:t>
      </w:r>
      <w:r w:rsidR="004211B9">
        <w:rPr>
          <w:sz w:val="28"/>
          <w:szCs w:val="28"/>
        </w:rPr>
        <w:t xml:space="preserve">  </w:t>
      </w:r>
      <w:r w:rsidRPr="00CF4C27">
        <w:rPr>
          <w:sz w:val="28"/>
          <w:szCs w:val="28"/>
        </w:rPr>
        <w:t>│</w:t>
      </w:r>
    </w:p>
    <w:p w:rsidR="00131179" w:rsidRPr="00CF4C27" w:rsidRDefault="00131179" w:rsidP="00131179">
      <w:pPr>
        <w:widowControl w:val="0"/>
        <w:autoSpaceDE w:val="0"/>
        <w:autoSpaceDN w:val="0"/>
        <w:jc w:val="both"/>
        <w:rPr>
          <w:sz w:val="28"/>
          <w:szCs w:val="28"/>
        </w:rPr>
      </w:pPr>
      <w:r w:rsidRPr="00CF4C27">
        <w:rPr>
          <w:sz w:val="28"/>
          <w:szCs w:val="28"/>
        </w:rPr>
        <w:t>│    установленным настоящим       │   │</w:t>
      </w:r>
      <w:proofErr w:type="spellStart"/>
      <w:r w:rsidRPr="00CF4C27">
        <w:rPr>
          <w:sz w:val="28"/>
          <w:szCs w:val="28"/>
        </w:rPr>
        <w:t>жимое</w:t>
      </w:r>
      <w:proofErr w:type="spellEnd"/>
      <w:r w:rsidRPr="00CF4C27">
        <w:rPr>
          <w:sz w:val="28"/>
          <w:szCs w:val="28"/>
        </w:rPr>
        <w:t xml:space="preserve"> имущество, земельные участки│</w:t>
      </w:r>
    </w:p>
    <w:p w:rsidR="00131179" w:rsidRPr="00CF4C27" w:rsidRDefault="00131179" w:rsidP="00131179">
      <w:pPr>
        <w:widowControl w:val="0"/>
        <w:autoSpaceDE w:val="0"/>
        <w:autoSpaceDN w:val="0"/>
        <w:jc w:val="both"/>
        <w:rPr>
          <w:sz w:val="28"/>
          <w:szCs w:val="28"/>
        </w:rPr>
      </w:pPr>
      <w:r w:rsidRPr="00CF4C27">
        <w:rPr>
          <w:sz w:val="28"/>
          <w:szCs w:val="28"/>
        </w:rPr>
        <w:t>│ А</w:t>
      </w:r>
      <w:r w:rsidR="004211B9">
        <w:rPr>
          <w:sz w:val="28"/>
          <w:szCs w:val="28"/>
        </w:rPr>
        <w:t xml:space="preserve">дминистративным регламентом│  </w:t>
      </w:r>
      <w:r w:rsidRPr="00CF4C27">
        <w:rPr>
          <w:sz w:val="28"/>
          <w:szCs w:val="28"/>
        </w:rPr>
        <w:t>│об объектах недвижимого имущества,│</w:t>
      </w:r>
    </w:p>
    <w:p w:rsidR="00131179" w:rsidRPr="00736AD0" w:rsidRDefault="00131179" w:rsidP="00131179">
      <w:pPr>
        <w:widowControl w:val="0"/>
        <w:autoSpaceDE w:val="0"/>
        <w:autoSpaceDN w:val="0"/>
        <w:jc w:val="both"/>
        <w:rPr>
          <w:rFonts w:ascii="Courier New" w:hAnsi="Courier New" w:cs="Courier New"/>
        </w:rPr>
      </w:pPr>
      <w:r w:rsidRPr="00CF4C27">
        <w:rPr>
          <w:sz w:val="28"/>
          <w:szCs w:val="28"/>
        </w:rPr>
        <w:t>│                                  │   │</w:t>
      </w:r>
      <w:proofErr w:type="gramStart"/>
      <w:r w:rsidRPr="00CF4C27">
        <w:rPr>
          <w:sz w:val="28"/>
          <w:szCs w:val="28"/>
        </w:rPr>
        <w:t>предназначенных</w:t>
      </w:r>
      <w:proofErr w:type="gramEnd"/>
      <w:r w:rsidRPr="00CF4C27">
        <w:rPr>
          <w:sz w:val="28"/>
          <w:szCs w:val="28"/>
        </w:rPr>
        <w:t xml:space="preserve"> для сдачи в аренду</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sidRPr="00736AD0">
        <w:rPr>
          <w:rFonts w:ascii="Courier New" w:hAnsi="Courier New" w:cs="Courier New"/>
        </w:rPr>
        <w:t>└──────────────────────────────────┘   └─────────────────</w:t>
      </w:r>
      <w:r>
        <w:rPr>
          <w:rFonts w:ascii="Courier New" w:hAnsi="Courier New" w:cs="Courier New"/>
        </w:rPr>
        <w:t>-─-</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sidRPr="00736AD0">
        <w:rPr>
          <w:rFonts w:ascii="Courier New" w:hAnsi="Courier New" w:cs="Courier New"/>
        </w:rPr>
        <w:t xml:space="preserve">       ┌──────────────────┐            ┌───────────────────────────────────┐</w:t>
      </w:r>
    </w:p>
    <w:p w:rsidR="00131179" w:rsidRPr="00CF4C27" w:rsidRDefault="00131179" w:rsidP="00131179">
      <w:pPr>
        <w:widowControl w:val="0"/>
        <w:autoSpaceDE w:val="0"/>
        <w:autoSpaceDN w:val="0"/>
        <w:jc w:val="both"/>
        <w:rPr>
          <w:sz w:val="28"/>
          <w:szCs w:val="28"/>
        </w:rPr>
      </w:pPr>
      <w:r>
        <w:rPr>
          <w:rFonts w:ascii="Courier New" w:hAnsi="Courier New" w:cs="Courier New"/>
        </w:rPr>
        <w:t xml:space="preserve">       │  </w:t>
      </w:r>
      <w:r w:rsidRPr="00CF4C27">
        <w:rPr>
          <w:sz w:val="28"/>
          <w:szCs w:val="28"/>
        </w:rPr>
        <w:t xml:space="preserve">Уведомление о   │            </w:t>
      </w:r>
      <w:r w:rsidR="00B5121A">
        <w:rPr>
          <w:sz w:val="28"/>
          <w:szCs w:val="28"/>
        </w:rPr>
        <w:t xml:space="preserve">   </w:t>
      </w:r>
      <w:r w:rsidRPr="00CF4C27">
        <w:rPr>
          <w:sz w:val="28"/>
          <w:szCs w:val="28"/>
        </w:rPr>
        <w:t>│Формирование документов, являющихся│</w:t>
      </w:r>
    </w:p>
    <w:p w:rsidR="00131179" w:rsidRPr="00CF4C27" w:rsidRDefault="00131179" w:rsidP="00131179">
      <w:pPr>
        <w:widowControl w:val="0"/>
        <w:autoSpaceDE w:val="0"/>
        <w:autoSpaceDN w:val="0"/>
        <w:jc w:val="both"/>
        <w:rPr>
          <w:sz w:val="28"/>
          <w:szCs w:val="28"/>
        </w:rPr>
      </w:pPr>
      <w:r w:rsidRPr="00CF4C27">
        <w:rPr>
          <w:sz w:val="28"/>
          <w:szCs w:val="28"/>
        </w:rPr>
        <w:t xml:space="preserve">       </w:t>
      </w:r>
      <w:r w:rsidR="00B5121A">
        <w:rPr>
          <w:sz w:val="28"/>
          <w:szCs w:val="28"/>
        </w:rPr>
        <w:t xml:space="preserve">    </w:t>
      </w:r>
      <w:r w:rsidRPr="00CF4C27">
        <w:rPr>
          <w:sz w:val="28"/>
          <w:szCs w:val="28"/>
        </w:rPr>
        <w:t>│</w:t>
      </w:r>
      <w:proofErr w:type="gramStart"/>
      <w:r w:rsidRPr="00CF4C27">
        <w:rPr>
          <w:sz w:val="28"/>
          <w:szCs w:val="28"/>
        </w:rPr>
        <w:t>возврате</w:t>
      </w:r>
      <w:proofErr w:type="gramEnd"/>
      <w:r w:rsidRPr="00CF4C27">
        <w:rPr>
          <w:sz w:val="28"/>
          <w:szCs w:val="28"/>
        </w:rPr>
        <w:t xml:space="preserve"> заявления│            </w:t>
      </w:r>
      <w:r w:rsidR="00B5121A">
        <w:rPr>
          <w:sz w:val="28"/>
          <w:szCs w:val="28"/>
        </w:rPr>
        <w:t xml:space="preserve"> </w:t>
      </w:r>
      <w:r w:rsidRPr="00CF4C27">
        <w:rPr>
          <w:sz w:val="28"/>
          <w:szCs w:val="28"/>
        </w:rPr>
        <w:t xml:space="preserve">│результатом предоставления  </w:t>
      </w:r>
      <w:proofErr w:type="spellStart"/>
      <w:r w:rsidRPr="00CF4C27">
        <w:rPr>
          <w:sz w:val="28"/>
          <w:szCs w:val="28"/>
        </w:rPr>
        <w:t>муници</w:t>
      </w:r>
      <w:proofErr w:type="spellEnd"/>
      <w:r w:rsidRPr="00CF4C27">
        <w:rPr>
          <w:sz w:val="28"/>
          <w:szCs w:val="28"/>
        </w:rPr>
        <w:t>-│</w:t>
      </w:r>
    </w:p>
    <w:p w:rsidR="00131179" w:rsidRPr="00CF4C27" w:rsidRDefault="00131179" w:rsidP="00131179">
      <w:pPr>
        <w:widowControl w:val="0"/>
        <w:autoSpaceDE w:val="0"/>
        <w:autoSpaceDN w:val="0"/>
        <w:jc w:val="both"/>
        <w:rPr>
          <w:sz w:val="28"/>
          <w:szCs w:val="28"/>
        </w:rPr>
      </w:pPr>
      <w:r w:rsidRPr="00CF4C27">
        <w:rPr>
          <w:sz w:val="28"/>
          <w:szCs w:val="28"/>
        </w:rPr>
        <w:t xml:space="preserve">       </w:t>
      </w:r>
      <w:r w:rsidR="00B5121A">
        <w:rPr>
          <w:sz w:val="28"/>
          <w:szCs w:val="28"/>
        </w:rPr>
        <w:t xml:space="preserve">    </w:t>
      </w:r>
      <w:r w:rsidRPr="00CF4C27">
        <w:rPr>
          <w:sz w:val="28"/>
          <w:szCs w:val="28"/>
        </w:rPr>
        <w:t xml:space="preserve">│и документов      │          </w:t>
      </w:r>
      <w:r w:rsidR="00B5121A">
        <w:rPr>
          <w:sz w:val="28"/>
          <w:szCs w:val="28"/>
        </w:rPr>
        <w:t xml:space="preserve">       </w:t>
      </w:r>
      <w:r w:rsidRPr="00CF4C27">
        <w:rPr>
          <w:sz w:val="28"/>
          <w:szCs w:val="28"/>
        </w:rPr>
        <w:t>│</w:t>
      </w:r>
      <w:proofErr w:type="spellStart"/>
      <w:r w:rsidRPr="00CF4C27">
        <w:rPr>
          <w:sz w:val="28"/>
          <w:szCs w:val="28"/>
        </w:rPr>
        <w:t>пальной</w:t>
      </w:r>
      <w:proofErr w:type="spellEnd"/>
      <w:r w:rsidRPr="00CF4C27">
        <w:rPr>
          <w:sz w:val="28"/>
          <w:szCs w:val="28"/>
        </w:rPr>
        <w:t xml:space="preserve"> услуги, в соответствии </w:t>
      </w:r>
      <w:proofErr w:type="gramStart"/>
      <w:r w:rsidRPr="00CF4C27">
        <w:rPr>
          <w:sz w:val="28"/>
          <w:szCs w:val="28"/>
        </w:rPr>
        <w:t>с</w:t>
      </w:r>
      <w:proofErr w:type="gramEnd"/>
      <w:r w:rsidRPr="00CF4C27">
        <w:rPr>
          <w:sz w:val="28"/>
          <w:szCs w:val="28"/>
        </w:rPr>
        <w:t xml:space="preserve">   │</w:t>
      </w:r>
    </w:p>
    <w:p w:rsidR="00131179" w:rsidRPr="00CF4C27" w:rsidRDefault="00131179" w:rsidP="00131179">
      <w:pPr>
        <w:widowControl w:val="0"/>
        <w:autoSpaceDE w:val="0"/>
        <w:autoSpaceDN w:val="0"/>
        <w:jc w:val="both"/>
        <w:rPr>
          <w:sz w:val="28"/>
          <w:szCs w:val="28"/>
        </w:rPr>
      </w:pPr>
      <w:r w:rsidRPr="00CF4C27">
        <w:rPr>
          <w:sz w:val="28"/>
          <w:szCs w:val="28"/>
        </w:rPr>
        <w:t xml:space="preserve">       </w:t>
      </w:r>
      <w:r w:rsidR="00B5121A">
        <w:rPr>
          <w:sz w:val="28"/>
          <w:szCs w:val="28"/>
        </w:rPr>
        <w:t xml:space="preserve">    </w:t>
      </w:r>
      <w:r w:rsidRPr="00CF4C27">
        <w:rPr>
          <w:sz w:val="28"/>
          <w:szCs w:val="28"/>
        </w:rPr>
        <w:t xml:space="preserve">│                  │            </w:t>
      </w:r>
      <w:r w:rsidR="00B5121A">
        <w:rPr>
          <w:sz w:val="28"/>
          <w:szCs w:val="28"/>
        </w:rPr>
        <w:t xml:space="preserve">               </w:t>
      </w:r>
      <w:r w:rsidRPr="00CF4C27">
        <w:rPr>
          <w:sz w:val="28"/>
          <w:szCs w:val="28"/>
        </w:rPr>
        <w:t>│п.4.4 настоящего Административного │</w:t>
      </w:r>
    </w:p>
    <w:p w:rsidR="00131179" w:rsidRPr="00CF4C27" w:rsidRDefault="00131179" w:rsidP="00131179">
      <w:pPr>
        <w:widowControl w:val="0"/>
        <w:autoSpaceDE w:val="0"/>
        <w:autoSpaceDN w:val="0"/>
        <w:jc w:val="both"/>
        <w:rPr>
          <w:sz w:val="28"/>
          <w:szCs w:val="28"/>
        </w:rPr>
      </w:pPr>
      <w:r w:rsidRPr="00CF4C27">
        <w:rPr>
          <w:sz w:val="28"/>
          <w:szCs w:val="28"/>
        </w:rPr>
        <w:t xml:space="preserve">       </w:t>
      </w:r>
      <w:r w:rsidR="00B5121A">
        <w:rPr>
          <w:sz w:val="28"/>
          <w:szCs w:val="28"/>
        </w:rPr>
        <w:t xml:space="preserve">    </w:t>
      </w:r>
      <w:proofErr w:type="gramStart"/>
      <w:r w:rsidRPr="00CF4C27">
        <w:rPr>
          <w:sz w:val="28"/>
          <w:szCs w:val="28"/>
        </w:rPr>
        <w:t xml:space="preserve">│                  │            </w:t>
      </w:r>
      <w:r w:rsidR="00B5121A">
        <w:rPr>
          <w:sz w:val="28"/>
          <w:szCs w:val="28"/>
        </w:rPr>
        <w:t xml:space="preserve">               </w:t>
      </w:r>
      <w:r w:rsidRPr="00CF4C27">
        <w:rPr>
          <w:sz w:val="28"/>
          <w:szCs w:val="28"/>
        </w:rPr>
        <w:t>│регламента (справки, письма,       │</w:t>
      </w:r>
      <w:proofErr w:type="gramEnd"/>
    </w:p>
    <w:p w:rsidR="00131179" w:rsidRPr="00736AD0" w:rsidRDefault="00131179" w:rsidP="00131179">
      <w:pPr>
        <w:widowControl w:val="0"/>
        <w:autoSpaceDE w:val="0"/>
        <w:autoSpaceDN w:val="0"/>
        <w:jc w:val="both"/>
        <w:rPr>
          <w:rFonts w:ascii="Courier New" w:hAnsi="Courier New" w:cs="Courier New"/>
        </w:rPr>
      </w:pPr>
      <w:r w:rsidRPr="00CF4C27">
        <w:rPr>
          <w:sz w:val="28"/>
          <w:szCs w:val="28"/>
        </w:rPr>
        <w:t xml:space="preserve">       </w:t>
      </w:r>
      <w:r w:rsidR="00B5121A">
        <w:rPr>
          <w:sz w:val="28"/>
          <w:szCs w:val="28"/>
        </w:rPr>
        <w:t xml:space="preserve">    </w:t>
      </w:r>
      <w:r w:rsidRPr="00CF4C27">
        <w:rPr>
          <w:sz w:val="28"/>
          <w:szCs w:val="28"/>
        </w:rPr>
        <w:t xml:space="preserve">│                  │            </w:t>
      </w:r>
      <w:r w:rsidR="00B5121A">
        <w:rPr>
          <w:sz w:val="28"/>
          <w:szCs w:val="28"/>
        </w:rPr>
        <w:t xml:space="preserve">               </w:t>
      </w:r>
      <w:r w:rsidRPr="00CF4C27">
        <w:rPr>
          <w:sz w:val="28"/>
          <w:szCs w:val="28"/>
        </w:rPr>
        <w:t>│уведомления)</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 xml:space="preserve"> │</w:t>
      </w:r>
    </w:p>
    <w:p w:rsidR="00131179" w:rsidRDefault="00131179" w:rsidP="00131179">
      <w:pPr>
        <w:widowControl w:val="0"/>
        <w:autoSpaceDE w:val="0"/>
        <w:autoSpaceDN w:val="0"/>
        <w:jc w:val="both"/>
      </w:pPr>
      <w:r w:rsidRPr="00736AD0">
        <w:rPr>
          <w:rFonts w:ascii="Courier New" w:hAnsi="Courier New" w:cs="Courier New"/>
        </w:rPr>
        <w:t xml:space="preserve">       └──────────────────┘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lastRenderedPageBreak/>
        <w:t xml:space="preserve">    </w:t>
      </w:r>
      <w:r w:rsidRPr="00736AD0">
        <w:rPr>
          <w:rFonts w:ascii="Courier New" w:hAnsi="Courier New" w:cs="Courier New"/>
        </w:rPr>
        <w:t xml:space="preserve">             │                                        │</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w:t>
      </w:r>
      <w:r>
        <w:rPr>
          <w:rFonts w:ascii="Courier New" w:hAnsi="Courier New" w:cs="Courier New"/>
        </w:rPr>
        <w:t xml:space="preserve"> </w:t>
      </w:r>
      <w:r w:rsidRPr="00736AD0">
        <w:rPr>
          <w:rFonts w:ascii="Courier New" w:hAnsi="Courier New" w:cs="Courier New"/>
        </w:rPr>
        <w:t xml:space="preserve">                                     </w:t>
      </w:r>
      <w:r>
        <w:rPr>
          <w:rFonts w:ascii="Courier New" w:hAnsi="Courier New" w:cs="Courier New"/>
        </w:rPr>
        <w:t xml:space="preserve"> </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Pr="004211B9" w:rsidRDefault="00131179" w:rsidP="00131179">
      <w:pPr>
        <w:widowControl w:val="0"/>
        <w:autoSpaceDE w:val="0"/>
        <w:autoSpaceDN w:val="0"/>
        <w:jc w:val="both"/>
        <w:rPr>
          <w:sz w:val="28"/>
          <w:szCs w:val="28"/>
        </w:rPr>
      </w:pPr>
      <w:r>
        <w:rPr>
          <w:rFonts w:ascii="Courier New" w:hAnsi="Courier New" w:cs="Courier New"/>
        </w:rPr>
        <w:t xml:space="preserve">   </w:t>
      </w:r>
      <w:r w:rsidRPr="00736AD0">
        <w:rPr>
          <w:rFonts w:ascii="Courier New" w:hAnsi="Courier New" w:cs="Courier New"/>
        </w:rPr>
        <w:t xml:space="preserve"> │ </w:t>
      </w:r>
      <w:r w:rsidRPr="004211B9">
        <w:rPr>
          <w:sz w:val="28"/>
          <w:szCs w:val="28"/>
        </w:rPr>
        <w:t xml:space="preserve">подписание и регистрация результата предоставления </w:t>
      </w:r>
      <w:proofErr w:type="gramStart"/>
      <w:r w:rsidRPr="004211B9">
        <w:rPr>
          <w:sz w:val="28"/>
          <w:szCs w:val="28"/>
        </w:rPr>
        <w:t>муниципальной</w:t>
      </w:r>
      <w:proofErr w:type="gramEnd"/>
      <w:r w:rsidRPr="004211B9">
        <w:rPr>
          <w:sz w:val="28"/>
          <w:szCs w:val="28"/>
        </w:rPr>
        <w:t>│</w:t>
      </w:r>
    </w:p>
    <w:p w:rsidR="00131179" w:rsidRPr="004211B9" w:rsidRDefault="00131179" w:rsidP="00131179">
      <w:pPr>
        <w:widowControl w:val="0"/>
        <w:autoSpaceDE w:val="0"/>
        <w:autoSpaceDN w:val="0"/>
        <w:jc w:val="both"/>
        <w:rPr>
          <w:sz w:val="28"/>
          <w:szCs w:val="28"/>
        </w:rPr>
      </w:pPr>
      <w:r w:rsidRPr="004211B9">
        <w:rPr>
          <w:sz w:val="28"/>
          <w:szCs w:val="28"/>
        </w:rPr>
        <w:t xml:space="preserve">    </w:t>
      </w:r>
      <w:r w:rsidR="004211B9">
        <w:rPr>
          <w:sz w:val="28"/>
          <w:szCs w:val="28"/>
        </w:rPr>
        <w:t xml:space="preserve">  </w:t>
      </w:r>
      <w:r w:rsidRPr="004211B9">
        <w:rPr>
          <w:sz w:val="28"/>
          <w:szCs w:val="28"/>
        </w:rPr>
        <w:t xml:space="preserve">│ услуги, направление/ выдача итогового документа заявителю, </w:t>
      </w:r>
      <w:proofErr w:type="gramStart"/>
      <w:r w:rsidRPr="004211B9">
        <w:rPr>
          <w:sz w:val="28"/>
          <w:szCs w:val="28"/>
        </w:rPr>
        <w:t>в</w:t>
      </w:r>
      <w:proofErr w:type="gramEnd"/>
      <w:r w:rsidRPr="004211B9">
        <w:rPr>
          <w:sz w:val="28"/>
          <w:szCs w:val="28"/>
        </w:rPr>
        <w:t xml:space="preserve">    </w:t>
      </w:r>
      <w:r w:rsidR="004211B9">
        <w:rPr>
          <w:sz w:val="28"/>
          <w:szCs w:val="28"/>
        </w:rPr>
        <w:t xml:space="preserve">      </w:t>
      </w:r>
      <w:r w:rsidRPr="004211B9">
        <w:rPr>
          <w:sz w:val="28"/>
          <w:szCs w:val="28"/>
        </w:rPr>
        <w:t>│</w:t>
      </w:r>
    </w:p>
    <w:p w:rsidR="00131179" w:rsidRPr="00736AD0" w:rsidRDefault="00131179" w:rsidP="00131179">
      <w:pPr>
        <w:widowControl w:val="0"/>
        <w:autoSpaceDE w:val="0"/>
        <w:autoSpaceDN w:val="0"/>
        <w:jc w:val="both"/>
        <w:rPr>
          <w:rFonts w:ascii="Courier New" w:hAnsi="Courier New" w:cs="Courier New"/>
        </w:rPr>
      </w:pPr>
      <w:r w:rsidRPr="004211B9">
        <w:rPr>
          <w:sz w:val="28"/>
          <w:szCs w:val="28"/>
        </w:rPr>
        <w:t xml:space="preserve">    </w:t>
      </w:r>
      <w:r w:rsidR="004211B9">
        <w:rPr>
          <w:sz w:val="28"/>
          <w:szCs w:val="28"/>
        </w:rPr>
        <w:t xml:space="preserve">  </w:t>
      </w:r>
      <w:r w:rsidRPr="004211B9">
        <w:rPr>
          <w:sz w:val="28"/>
          <w:szCs w:val="28"/>
        </w:rPr>
        <w:t>│ том числе посредством МФЦ и ПГУ ЛО</w:t>
      </w:r>
      <w:r>
        <w:rPr>
          <w:rFonts w:ascii="Courier New" w:hAnsi="Courier New" w:cs="Courier New"/>
        </w:rPr>
        <w:t xml:space="preserve">                              </w:t>
      </w:r>
      <w:r w:rsidR="004211B9">
        <w:rPr>
          <w:rFonts w:ascii="Courier New" w:hAnsi="Courier New" w:cs="Courier New"/>
        </w:rPr>
        <w:t xml:space="preserve">  </w:t>
      </w:r>
      <w:r w:rsidRPr="00736AD0">
        <w:rPr>
          <w:rFonts w:ascii="Courier New" w:hAnsi="Courier New" w:cs="Courier New"/>
        </w:rPr>
        <w:t>│</w:t>
      </w:r>
    </w:p>
    <w:p w:rsidR="00131179" w:rsidRPr="00736AD0" w:rsidRDefault="00131179" w:rsidP="00131179">
      <w:pPr>
        <w:widowControl w:val="0"/>
        <w:autoSpaceDE w:val="0"/>
        <w:autoSpaceDN w:val="0"/>
        <w:jc w:val="both"/>
        <w:rPr>
          <w:rFonts w:ascii="Courier New" w:hAnsi="Courier New" w:cs="Courier New"/>
        </w:rPr>
      </w:pPr>
      <w:r>
        <w:rPr>
          <w:rFonts w:ascii="Courier New" w:hAnsi="Courier New" w:cs="Courier New"/>
        </w:rPr>
        <w:t xml:space="preserve">   </w:t>
      </w:r>
      <w:r w:rsidRPr="00736AD0">
        <w:rPr>
          <w:rFonts w:ascii="Courier New" w:hAnsi="Courier New" w:cs="Courier New"/>
        </w:rPr>
        <w:t xml:space="preserve"> └─────────────────────────────────────────────────────────────────┘</w:t>
      </w:r>
    </w:p>
    <w:p w:rsidR="00131179" w:rsidRDefault="00131179" w:rsidP="00131179"/>
    <w:p w:rsidR="00085020" w:rsidRDefault="00085020"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4211B9" w:rsidRDefault="004211B9" w:rsidP="00131179"/>
    <w:p w:rsidR="00085020" w:rsidRDefault="00085020" w:rsidP="00131179"/>
    <w:p w:rsidR="004C4403" w:rsidRDefault="004C4403"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DA2139" w:rsidRPr="008D691A" w:rsidRDefault="00DA2139" w:rsidP="00DA2139">
      <w:pPr>
        <w:tabs>
          <w:tab w:val="left" w:pos="142"/>
          <w:tab w:val="left" w:pos="284"/>
        </w:tabs>
        <w:jc w:val="right"/>
        <w:rPr>
          <w:sz w:val="28"/>
          <w:szCs w:val="28"/>
        </w:rPr>
      </w:pPr>
      <w:r w:rsidRPr="008D691A">
        <w:rPr>
          <w:sz w:val="28"/>
          <w:szCs w:val="28"/>
        </w:rPr>
        <w:lastRenderedPageBreak/>
        <w:t xml:space="preserve">Приложение № </w:t>
      </w:r>
      <w:r>
        <w:rPr>
          <w:sz w:val="28"/>
          <w:szCs w:val="28"/>
        </w:rPr>
        <w:t>6</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DA2139" w:rsidRPr="002F7FBD" w:rsidRDefault="00DA2139" w:rsidP="00DA2139">
      <w:pPr>
        <w:tabs>
          <w:tab w:val="left" w:pos="142"/>
          <w:tab w:val="left" w:pos="284"/>
        </w:tabs>
        <w:jc w:val="right"/>
        <w:rPr>
          <w:bCs/>
          <w:sz w:val="28"/>
          <w:szCs w:val="28"/>
        </w:rPr>
      </w:pPr>
      <w:r w:rsidRPr="008D691A">
        <w:rPr>
          <w:sz w:val="28"/>
          <w:szCs w:val="28"/>
        </w:rPr>
        <w:t>м</w:t>
      </w:r>
      <w:r w:rsidRPr="008D691A">
        <w:rPr>
          <w:bCs/>
          <w:sz w:val="28"/>
          <w:szCs w:val="28"/>
        </w:rPr>
        <w:t>униципальной услуги по «</w:t>
      </w:r>
      <w:r w:rsidRPr="00656492">
        <w:rPr>
          <w:sz w:val="28"/>
          <w:szCs w:val="28"/>
        </w:rPr>
        <w:t xml:space="preserve">Предоставление информации </w:t>
      </w:r>
    </w:p>
    <w:p w:rsidR="00DA2139" w:rsidRDefault="00DA2139" w:rsidP="00DA2139">
      <w:pPr>
        <w:jc w:val="right"/>
        <w:rPr>
          <w:sz w:val="28"/>
          <w:szCs w:val="28"/>
        </w:rPr>
      </w:pPr>
      <w:r w:rsidRPr="00656492">
        <w:rPr>
          <w:sz w:val="28"/>
          <w:szCs w:val="28"/>
        </w:rPr>
        <w:t>о форм</w:t>
      </w:r>
      <w:r>
        <w:rPr>
          <w:sz w:val="28"/>
          <w:szCs w:val="28"/>
        </w:rPr>
        <w:t xml:space="preserve">е собственности на недвижимое и </w:t>
      </w:r>
      <w:r w:rsidRPr="00656492">
        <w:rPr>
          <w:sz w:val="28"/>
          <w:szCs w:val="28"/>
        </w:rPr>
        <w:t xml:space="preserve">движимое имущество, </w:t>
      </w:r>
    </w:p>
    <w:p w:rsidR="00DA2139" w:rsidRDefault="00DA2139" w:rsidP="00DA2139">
      <w:pPr>
        <w:jc w:val="right"/>
        <w:rPr>
          <w:sz w:val="28"/>
          <w:szCs w:val="28"/>
        </w:rPr>
      </w:pPr>
      <w:r w:rsidRPr="00656492">
        <w:rPr>
          <w:sz w:val="28"/>
          <w:szCs w:val="28"/>
        </w:rPr>
        <w:t xml:space="preserve">земельные участки, находящиеся в собственности </w:t>
      </w:r>
    </w:p>
    <w:p w:rsidR="00DA2139" w:rsidRDefault="00DA2139" w:rsidP="00DA2139">
      <w:pPr>
        <w:jc w:val="right"/>
        <w:rPr>
          <w:sz w:val="28"/>
          <w:szCs w:val="28"/>
        </w:rPr>
      </w:pPr>
      <w:r w:rsidRPr="00656492">
        <w:rPr>
          <w:sz w:val="28"/>
          <w:szCs w:val="28"/>
        </w:rPr>
        <w:t>муниципального обра</w:t>
      </w:r>
      <w:r>
        <w:rPr>
          <w:sz w:val="28"/>
          <w:szCs w:val="28"/>
        </w:rPr>
        <w:t>зования, включая предоставление</w:t>
      </w:r>
    </w:p>
    <w:p w:rsidR="00DA2139" w:rsidRDefault="00DA2139" w:rsidP="00DA2139">
      <w:pPr>
        <w:jc w:val="right"/>
        <w:rPr>
          <w:sz w:val="28"/>
          <w:szCs w:val="28"/>
        </w:rPr>
      </w:pPr>
      <w:r w:rsidRPr="00656492">
        <w:rPr>
          <w:sz w:val="28"/>
          <w:szCs w:val="28"/>
        </w:rPr>
        <w:t xml:space="preserve">информации об объектах недвижимого имущества, </w:t>
      </w:r>
    </w:p>
    <w:p w:rsidR="00DA2139" w:rsidRDefault="00DA2139" w:rsidP="00DA2139">
      <w:pPr>
        <w:jc w:val="right"/>
        <w:rPr>
          <w:sz w:val="28"/>
          <w:szCs w:val="28"/>
        </w:rPr>
      </w:pPr>
      <w:proofErr w:type="gramStart"/>
      <w:r w:rsidRPr="00656492">
        <w:rPr>
          <w:sz w:val="28"/>
          <w:szCs w:val="28"/>
        </w:rPr>
        <w:t>находящегося</w:t>
      </w:r>
      <w:proofErr w:type="gramEnd"/>
      <w:r w:rsidRPr="00656492">
        <w:rPr>
          <w:sz w:val="28"/>
          <w:szCs w:val="28"/>
        </w:rPr>
        <w:t xml:space="preserve"> в муниципальной собственности и </w:t>
      </w:r>
    </w:p>
    <w:p w:rsidR="00DA2139" w:rsidRPr="008D691A" w:rsidRDefault="00DA2139" w:rsidP="00DA2139">
      <w:pPr>
        <w:jc w:val="right"/>
        <w:rPr>
          <w:sz w:val="28"/>
          <w:szCs w:val="28"/>
        </w:rPr>
      </w:pPr>
      <w:proofErr w:type="gramStart"/>
      <w:r w:rsidRPr="00656492">
        <w:rPr>
          <w:sz w:val="28"/>
          <w:szCs w:val="28"/>
        </w:rPr>
        <w:t>предназначенных</w:t>
      </w:r>
      <w:proofErr w:type="gramEnd"/>
      <w:r w:rsidRPr="00656492">
        <w:rPr>
          <w:sz w:val="28"/>
          <w:szCs w:val="28"/>
        </w:rPr>
        <w:t xml:space="preserve"> для сдачи в аренду</w:t>
      </w:r>
      <w:r w:rsidRPr="008D691A">
        <w:rPr>
          <w:bCs/>
          <w:sz w:val="28"/>
          <w:szCs w:val="28"/>
        </w:rPr>
        <w:t>»</w:t>
      </w: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Pr="00085020" w:rsidRDefault="00131179" w:rsidP="00131179">
      <w:pPr>
        <w:pStyle w:val="ConsPlusNonformat"/>
        <w:jc w:val="right"/>
        <w:rPr>
          <w:rFonts w:ascii="Times New Roman" w:hAnsi="Times New Roman" w:cs="Times New Roman"/>
          <w:sz w:val="24"/>
          <w:szCs w:val="24"/>
          <w:lang w:eastAsia="en-US"/>
        </w:rPr>
      </w:pPr>
    </w:p>
    <w:p w:rsidR="00131179" w:rsidRPr="004211B9" w:rsidRDefault="00131179" w:rsidP="00131179">
      <w:pPr>
        <w:widowControl w:val="0"/>
        <w:autoSpaceDE w:val="0"/>
        <w:autoSpaceDN w:val="0"/>
        <w:adjustRightInd w:val="0"/>
        <w:jc w:val="right"/>
        <w:outlineLvl w:val="1"/>
        <w:rPr>
          <w:sz w:val="28"/>
          <w:szCs w:val="28"/>
        </w:rPr>
      </w:pPr>
      <w:r w:rsidRPr="004211B9">
        <w:rPr>
          <w:sz w:val="28"/>
          <w:szCs w:val="28"/>
        </w:rPr>
        <w:t xml:space="preserve">                           ____________________________</w:t>
      </w:r>
    </w:p>
    <w:p w:rsidR="00131179" w:rsidRPr="004211B9" w:rsidRDefault="00131179" w:rsidP="00131179">
      <w:pPr>
        <w:widowControl w:val="0"/>
        <w:autoSpaceDE w:val="0"/>
        <w:autoSpaceDN w:val="0"/>
        <w:adjustRightInd w:val="0"/>
        <w:jc w:val="right"/>
        <w:outlineLvl w:val="1"/>
        <w:rPr>
          <w:sz w:val="28"/>
          <w:szCs w:val="28"/>
        </w:rPr>
      </w:pPr>
      <w:r w:rsidRPr="004211B9">
        <w:rPr>
          <w:sz w:val="28"/>
          <w:szCs w:val="28"/>
        </w:rPr>
        <w:t>____________________________</w:t>
      </w:r>
    </w:p>
    <w:p w:rsidR="00131179" w:rsidRPr="004211B9" w:rsidRDefault="00131179" w:rsidP="00131179">
      <w:pPr>
        <w:widowControl w:val="0"/>
        <w:autoSpaceDE w:val="0"/>
        <w:autoSpaceDN w:val="0"/>
        <w:adjustRightInd w:val="0"/>
        <w:jc w:val="right"/>
        <w:outlineLvl w:val="1"/>
        <w:rPr>
          <w:sz w:val="28"/>
          <w:szCs w:val="28"/>
        </w:rPr>
      </w:pPr>
      <w:r w:rsidRPr="004211B9">
        <w:rPr>
          <w:sz w:val="28"/>
          <w:szCs w:val="28"/>
        </w:rPr>
        <w:t>от  ___________________________</w:t>
      </w:r>
    </w:p>
    <w:p w:rsidR="00131179" w:rsidRPr="004211B9" w:rsidRDefault="00131179" w:rsidP="00131179">
      <w:pPr>
        <w:widowControl w:val="0"/>
        <w:autoSpaceDE w:val="0"/>
        <w:autoSpaceDN w:val="0"/>
        <w:adjustRightInd w:val="0"/>
        <w:jc w:val="right"/>
        <w:outlineLvl w:val="1"/>
        <w:rPr>
          <w:sz w:val="28"/>
          <w:szCs w:val="28"/>
        </w:rPr>
      </w:pPr>
      <w:proofErr w:type="gramStart"/>
      <w:r w:rsidRPr="004211B9">
        <w:rPr>
          <w:sz w:val="28"/>
          <w:szCs w:val="28"/>
        </w:rPr>
        <w:t xml:space="preserve">(контактные данные заявителя, </w:t>
      </w:r>
      <w:proofErr w:type="gramEnd"/>
    </w:p>
    <w:p w:rsidR="00131179" w:rsidRPr="004211B9" w:rsidRDefault="00131179" w:rsidP="00131179">
      <w:pPr>
        <w:widowControl w:val="0"/>
        <w:autoSpaceDE w:val="0"/>
        <w:autoSpaceDN w:val="0"/>
        <w:adjustRightInd w:val="0"/>
        <w:jc w:val="right"/>
        <w:outlineLvl w:val="1"/>
        <w:rPr>
          <w:sz w:val="28"/>
          <w:szCs w:val="28"/>
        </w:rPr>
      </w:pPr>
      <w:r w:rsidRPr="004211B9">
        <w:rPr>
          <w:sz w:val="28"/>
          <w:szCs w:val="28"/>
        </w:rPr>
        <w:t>адрес, телефон)</w:t>
      </w:r>
    </w:p>
    <w:p w:rsidR="00131179" w:rsidRPr="00085020" w:rsidRDefault="00131179" w:rsidP="00131179">
      <w:pPr>
        <w:widowControl w:val="0"/>
        <w:autoSpaceDE w:val="0"/>
        <w:autoSpaceDN w:val="0"/>
        <w:adjustRightInd w:val="0"/>
        <w:jc w:val="both"/>
        <w:rPr>
          <w:sz w:val="24"/>
          <w:szCs w:val="24"/>
        </w:rPr>
      </w:pPr>
    </w:p>
    <w:p w:rsidR="00131179" w:rsidRPr="00085020" w:rsidRDefault="00131179" w:rsidP="00131179">
      <w:pPr>
        <w:widowControl w:val="0"/>
        <w:autoSpaceDE w:val="0"/>
        <w:autoSpaceDN w:val="0"/>
        <w:adjustRightInd w:val="0"/>
        <w:jc w:val="both"/>
        <w:rPr>
          <w:sz w:val="24"/>
          <w:szCs w:val="24"/>
        </w:rPr>
      </w:pPr>
    </w:p>
    <w:p w:rsidR="00131179" w:rsidRPr="00085020" w:rsidRDefault="00131179" w:rsidP="00131179">
      <w:pPr>
        <w:widowControl w:val="0"/>
        <w:autoSpaceDE w:val="0"/>
        <w:autoSpaceDN w:val="0"/>
        <w:adjustRightInd w:val="0"/>
        <w:jc w:val="both"/>
        <w:rPr>
          <w:sz w:val="24"/>
          <w:szCs w:val="24"/>
        </w:rPr>
      </w:pPr>
    </w:p>
    <w:p w:rsidR="00131179" w:rsidRPr="004211B9" w:rsidRDefault="00131179" w:rsidP="00131179">
      <w:pPr>
        <w:widowControl w:val="0"/>
        <w:autoSpaceDE w:val="0"/>
        <w:autoSpaceDN w:val="0"/>
        <w:adjustRightInd w:val="0"/>
        <w:jc w:val="center"/>
        <w:rPr>
          <w:sz w:val="28"/>
          <w:szCs w:val="28"/>
        </w:rPr>
      </w:pPr>
      <w:bookmarkStart w:id="37" w:name="Par524"/>
      <w:bookmarkEnd w:id="37"/>
      <w:r w:rsidRPr="004211B9">
        <w:rPr>
          <w:sz w:val="28"/>
          <w:szCs w:val="28"/>
        </w:rPr>
        <w:t>ЗАЯВЛЕНИЕ (ЖАЛОБА)</w:t>
      </w:r>
    </w:p>
    <w:p w:rsidR="00131179" w:rsidRPr="004211B9" w:rsidRDefault="00131179" w:rsidP="00131179">
      <w:pPr>
        <w:widowControl w:val="0"/>
        <w:autoSpaceDE w:val="0"/>
        <w:autoSpaceDN w:val="0"/>
        <w:adjustRightInd w:val="0"/>
        <w:jc w:val="both"/>
        <w:rPr>
          <w:sz w:val="28"/>
          <w:szCs w:val="28"/>
        </w:rPr>
      </w:pPr>
    </w:p>
    <w:p w:rsidR="00131179" w:rsidRPr="004211B9" w:rsidRDefault="00131179" w:rsidP="00131179">
      <w:pPr>
        <w:widowControl w:val="0"/>
        <w:autoSpaceDE w:val="0"/>
        <w:autoSpaceDN w:val="0"/>
        <w:adjustRightInd w:val="0"/>
        <w:jc w:val="center"/>
        <w:rPr>
          <w:sz w:val="28"/>
          <w:szCs w:val="28"/>
        </w:rPr>
      </w:pPr>
      <w:r w:rsidRPr="004211B9">
        <w:rPr>
          <w:sz w:val="28"/>
          <w:szCs w:val="28"/>
        </w:rPr>
        <w:t>__________________________________________________________________</w:t>
      </w:r>
    </w:p>
    <w:p w:rsidR="00131179" w:rsidRPr="004211B9" w:rsidRDefault="00131179" w:rsidP="00131179">
      <w:pPr>
        <w:widowControl w:val="0"/>
        <w:autoSpaceDE w:val="0"/>
        <w:autoSpaceDN w:val="0"/>
        <w:adjustRightInd w:val="0"/>
        <w:jc w:val="center"/>
        <w:rPr>
          <w:sz w:val="28"/>
          <w:szCs w:val="28"/>
        </w:rPr>
      </w:pPr>
      <w:r w:rsidRPr="004211B9">
        <w:rPr>
          <w:sz w:val="28"/>
          <w:szCs w:val="28"/>
        </w:rPr>
        <w:t>_________________________________________________________________</w:t>
      </w:r>
    </w:p>
    <w:p w:rsidR="00131179" w:rsidRPr="004211B9" w:rsidRDefault="00131179" w:rsidP="00131179">
      <w:pPr>
        <w:widowControl w:val="0"/>
        <w:autoSpaceDE w:val="0"/>
        <w:autoSpaceDN w:val="0"/>
        <w:adjustRightInd w:val="0"/>
        <w:jc w:val="center"/>
        <w:rPr>
          <w:sz w:val="28"/>
          <w:szCs w:val="28"/>
        </w:rPr>
      </w:pPr>
      <w:r w:rsidRPr="004211B9">
        <w:rPr>
          <w:sz w:val="28"/>
          <w:szCs w:val="28"/>
        </w:rPr>
        <w:t>_________________________________________________________________</w:t>
      </w:r>
    </w:p>
    <w:p w:rsidR="00131179" w:rsidRPr="004211B9" w:rsidRDefault="00131179" w:rsidP="00131179">
      <w:pPr>
        <w:widowControl w:val="0"/>
        <w:autoSpaceDE w:val="0"/>
        <w:autoSpaceDN w:val="0"/>
        <w:adjustRightInd w:val="0"/>
        <w:jc w:val="center"/>
        <w:rPr>
          <w:sz w:val="28"/>
          <w:szCs w:val="28"/>
        </w:rPr>
      </w:pPr>
      <w:r w:rsidRPr="004211B9">
        <w:rPr>
          <w:sz w:val="28"/>
          <w:szCs w:val="28"/>
        </w:rPr>
        <w:t>__________________________________________________________________</w:t>
      </w:r>
    </w:p>
    <w:p w:rsidR="00131179" w:rsidRPr="004211B9" w:rsidRDefault="00131179" w:rsidP="00131179">
      <w:pPr>
        <w:jc w:val="right"/>
        <w:rPr>
          <w:sz w:val="28"/>
          <w:szCs w:val="28"/>
        </w:rPr>
      </w:pPr>
      <w:r w:rsidRPr="004211B9">
        <w:rPr>
          <w:sz w:val="28"/>
          <w:szCs w:val="28"/>
        </w:rPr>
        <w:t>(Дата, подпись заявителя)</w:t>
      </w:r>
    </w:p>
    <w:p w:rsidR="00131179" w:rsidRPr="004211B9" w:rsidRDefault="00131179" w:rsidP="00131179">
      <w:pPr>
        <w:rPr>
          <w:sz w:val="28"/>
          <w:szCs w:val="28"/>
        </w:rPr>
      </w:pPr>
    </w:p>
    <w:p w:rsidR="00131179" w:rsidRDefault="00131179" w:rsidP="00131179">
      <w:pPr>
        <w:pStyle w:val="ConsPlusNonformat"/>
        <w:jc w:val="right"/>
        <w:rPr>
          <w:sz w:val="16"/>
          <w:szCs w:val="16"/>
          <w:lang w:eastAsia="en-US"/>
        </w:rPr>
      </w:pPr>
    </w:p>
    <w:sectPr w:rsidR="00131179" w:rsidSect="00DE04C3">
      <w:footerReference w:type="default" r:id="rId2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27" w:rsidRDefault="00CF4C27" w:rsidP="00BC17C1">
      <w:r>
        <w:separator/>
      </w:r>
    </w:p>
  </w:endnote>
  <w:endnote w:type="continuationSeparator" w:id="0">
    <w:p w:rsidR="00CF4C27" w:rsidRDefault="00CF4C2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27" w:rsidRDefault="00CF4C27">
    <w:pPr>
      <w:pStyle w:val="a7"/>
      <w:jc w:val="right"/>
    </w:pPr>
    <w:r>
      <w:fldChar w:fldCharType="begin"/>
    </w:r>
    <w:r>
      <w:instrText>PAGE   \* MERGEFORMAT</w:instrText>
    </w:r>
    <w:r>
      <w:fldChar w:fldCharType="separate"/>
    </w:r>
    <w:r w:rsidR="00E0794C">
      <w:rPr>
        <w:noProof/>
      </w:rPr>
      <w:t>38</w:t>
    </w:r>
    <w:r>
      <w:rPr>
        <w:noProof/>
      </w:rPr>
      <w:fldChar w:fldCharType="end"/>
    </w:r>
  </w:p>
  <w:p w:rsidR="00CF4C27" w:rsidRDefault="00CF4C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27" w:rsidRDefault="00CF4C27" w:rsidP="00BC17C1">
      <w:r>
        <w:separator/>
      </w:r>
    </w:p>
  </w:footnote>
  <w:footnote w:type="continuationSeparator" w:id="0">
    <w:p w:rsidR="00CF4C27" w:rsidRDefault="00CF4C27"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4">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5">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4159"/>
    <w:rsid w:val="0000483A"/>
    <w:rsid w:val="00012FD6"/>
    <w:rsid w:val="00020733"/>
    <w:rsid w:val="00021A40"/>
    <w:rsid w:val="00026FF5"/>
    <w:rsid w:val="000303ED"/>
    <w:rsid w:val="00041207"/>
    <w:rsid w:val="0004526C"/>
    <w:rsid w:val="00047030"/>
    <w:rsid w:val="00053020"/>
    <w:rsid w:val="00053E4B"/>
    <w:rsid w:val="00061684"/>
    <w:rsid w:val="000618C4"/>
    <w:rsid w:val="0007013B"/>
    <w:rsid w:val="00076699"/>
    <w:rsid w:val="00077E8B"/>
    <w:rsid w:val="00081DCC"/>
    <w:rsid w:val="00085020"/>
    <w:rsid w:val="0008608F"/>
    <w:rsid w:val="000901E3"/>
    <w:rsid w:val="00091D51"/>
    <w:rsid w:val="000A1323"/>
    <w:rsid w:val="000A13D9"/>
    <w:rsid w:val="000A4553"/>
    <w:rsid w:val="000A55B8"/>
    <w:rsid w:val="000A6A02"/>
    <w:rsid w:val="000B03E4"/>
    <w:rsid w:val="000B355F"/>
    <w:rsid w:val="000C2954"/>
    <w:rsid w:val="000C2A95"/>
    <w:rsid w:val="000C617F"/>
    <w:rsid w:val="000D4759"/>
    <w:rsid w:val="000E53A9"/>
    <w:rsid w:val="000E597B"/>
    <w:rsid w:val="000F09AF"/>
    <w:rsid w:val="000F1E18"/>
    <w:rsid w:val="000F6920"/>
    <w:rsid w:val="00101136"/>
    <w:rsid w:val="0010551B"/>
    <w:rsid w:val="001136C7"/>
    <w:rsid w:val="0011633D"/>
    <w:rsid w:val="001220A7"/>
    <w:rsid w:val="00123754"/>
    <w:rsid w:val="00127106"/>
    <w:rsid w:val="00131179"/>
    <w:rsid w:val="001400CB"/>
    <w:rsid w:val="00150110"/>
    <w:rsid w:val="00151A68"/>
    <w:rsid w:val="00152CC8"/>
    <w:rsid w:val="00153BF9"/>
    <w:rsid w:val="001601BB"/>
    <w:rsid w:val="00160B75"/>
    <w:rsid w:val="00191B00"/>
    <w:rsid w:val="001938A5"/>
    <w:rsid w:val="00194E8A"/>
    <w:rsid w:val="001A4A17"/>
    <w:rsid w:val="001B245C"/>
    <w:rsid w:val="001B28A1"/>
    <w:rsid w:val="001B2CCB"/>
    <w:rsid w:val="001B5DBE"/>
    <w:rsid w:val="001C3B5C"/>
    <w:rsid w:val="001C48D4"/>
    <w:rsid w:val="001C7943"/>
    <w:rsid w:val="001D3F3A"/>
    <w:rsid w:val="001E193D"/>
    <w:rsid w:val="001F4CD5"/>
    <w:rsid w:val="001F5473"/>
    <w:rsid w:val="001F6DE4"/>
    <w:rsid w:val="001F735D"/>
    <w:rsid w:val="00200A67"/>
    <w:rsid w:val="00202B09"/>
    <w:rsid w:val="00204FA1"/>
    <w:rsid w:val="0022042E"/>
    <w:rsid w:val="002228F4"/>
    <w:rsid w:val="00222CF9"/>
    <w:rsid w:val="0022449E"/>
    <w:rsid w:val="0023772B"/>
    <w:rsid w:val="00244294"/>
    <w:rsid w:val="00245960"/>
    <w:rsid w:val="00247279"/>
    <w:rsid w:val="00250AD3"/>
    <w:rsid w:val="00254BED"/>
    <w:rsid w:val="00261E06"/>
    <w:rsid w:val="0026317F"/>
    <w:rsid w:val="00265798"/>
    <w:rsid w:val="002726BF"/>
    <w:rsid w:val="0027738A"/>
    <w:rsid w:val="00277781"/>
    <w:rsid w:val="00277BC6"/>
    <w:rsid w:val="002818CC"/>
    <w:rsid w:val="00290230"/>
    <w:rsid w:val="00290474"/>
    <w:rsid w:val="00290774"/>
    <w:rsid w:val="00297B3C"/>
    <w:rsid w:val="002A6B0F"/>
    <w:rsid w:val="002B2007"/>
    <w:rsid w:val="002C44FC"/>
    <w:rsid w:val="002D6F4C"/>
    <w:rsid w:val="002D7B31"/>
    <w:rsid w:val="002E02B7"/>
    <w:rsid w:val="002E0B32"/>
    <w:rsid w:val="002E1AA0"/>
    <w:rsid w:val="002E4C51"/>
    <w:rsid w:val="002F5A45"/>
    <w:rsid w:val="002F6502"/>
    <w:rsid w:val="002F7FBD"/>
    <w:rsid w:val="00304682"/>
    <w:rsid w:val="003067BC"/>
    <w:rsid w:val="003129C4"/>
    <w:rsid w:val="00312F86"/>
    <w:rsid w:val="0031730D"/>
    <w:rsid w:val="003225E5"/>
    <w:rsid w:val="00323539"/>
    <w:rsid w:val="0033608D"/>
    <w:rsid w:val="0033675D"/>
    <w:rsid w:val="00336CB5"/>
    <w:rsid w:val="003421B9"/>
    <w:rsid w:val="0034250C"/>
    <w:rsid w:val="00347DC3"/>
    <w:rsid w:val="00351CD1"/>
    <w:rsid w:val="00354230"/>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D02A7"/>
    <w:rsid w:val="003D081C"/>
    <w:rsid w:val="003D2DB0"/>
    <w:rsid w:val="003D65B2"/>
    <w:rsid w:val="003E1921"/>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1B9"/>
    <w:rsid w:val="00421290"/>
    <w:rsid w:val="00422C8C"/>
    <w:rsid w:val="00423A92"/>
    <w:rsid w:val="00430169"/>
    <w:rsid w:val="00437F18"/>
    <w:rsid w:val="004430DB"/>
    <w:rsid w:val="004435CF"/>
    <w:rsid w:val="004462CF"/>
    <w:rsid w:val="0044634C"/>
    <w:rsid w:val="00446A0E"/>
    <w:rsid w:val="004553F5"/>
    <w:rsid w:val="00462096"/>
    <w:rsid w:val="004671CB"/>
    <w:rsid w:val="004760BA"/>
    <w:rsid w:val="00481578"/>
    <w:rsid w:val="00483E67"/>
    <w:rsid w:val="0049153D"/>
    <w:rsid w:val="00491846"/>
    <w:rsid w:val="004945CD"/>
    <w:rsid w:val="004956C2"/>
    <w:rsid w:val="004A06A4"/>
    <w:rsid w:val="004A724A"/>
    <w:rsid w:val="004A740B"/>
    <w:rsid w:val="004B26F2"/>
    <w:rsid w:val="004B4516"/>
    <w:rsid w:val="004B6E31"/>
    <w:rsid w:val="004B7102"/>
    <w:rsid w:val="004C4403"/>
    <w:rsid w:val="004D4BE6"/>
    <w:rsid w:val="004D762C"/>
    <w:rsid w:val="004E63E9"/>
    <w:rsid w:val="004F3821"/>
    <w:rsid w:val="004F609D"/>
    <w:rsid w:val="004F7B49"/>
    <w:rsid w:val="005026A0"/>
    <w:rsid w:val="00511FE8"/>
    <w:rsid w:val="00512F86"/>
    <w:rsid w:val="005240B9"/>
    <w:rsid w:val="00530790"/>
    <w:rsid w:val="0053488F"/>
    <w:rsid w:val="00537D6F"/>
    <w:rsid w:val="00537EF4"/>
    <w:rsid w:val="0054691D"/>
    <w:rsid w:val="005500C4"/>
    <w:rsid w:val="0055753E"/>
    <w:rsid w:val="00561E17"/>
    <w:rsid w:val="00570AEE"/>
    <w:rsid w:val="0057351D"/>
    <w:rsid w:val="00584B4D"/>
    <w:rsid w:val="00587C3D"/>
    <w:rsid w:val="00591C3D"/>
    <w:rsid w:val="0059491F"/>
    <w:rsid w:val="00594AEC"/>
    <w:rsid w:val="005B320D"/>
    <w:rsid w:val="005C2B4F"/>
    <w:rsid w:val="005C6AB3"/>
    <w:rsid w:val="005D4296"/>
    <w:rsid w:val="005F18E3"/>
    <w:rsid w:val="00606944"/>
    <w:rsid w:val="006128AB"/>
    <w:rsid w:val="006139BD"/>
    <w:rsid w:val="00614B89"/>
    <w:rsid w:val="00616483"/>
    <w:rsid w:val="00617BAD"/>
    <w:rsid w:val="006209D2"/>
    <w:rsid w:val="0062131D"/>
    <w:rsid w:val="00627114"/>
    <w:rsid w:val="006341A0"/>
    <w:rsid w:val="00642627"/>
    <w:rsid w:val="00642D59"/>
    <w:rsid w:val="006432AD"/>
    <w:rsid w:val="0064642B"/>
    <w:rsid w:val="0064686C"/>
    <w:rsid w:val="00654F66"/>
    <w:rsid w:val="00655492"/>
    <w:rsid w:val="00656492"/>
    <w:rsid w:val="00663CE8"/>
    <w:rsid w:val="00667BE3"/>
    <w:rsid w:val="00677C41"/>
    <w:rsid w:val="00680C4E"/>
    <w:rsid w:val="00690608"/>
    <w:rsid w:val="00691204"/>
    <w:rsid w:val="006A1778"/>
    <w:rsid w:val="006B2F1A"/>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08A1"/>
    <w:rsid w:val="007212E2"/>
    <w:rsid w:val="00727F98"/>
    <w:rsid w:val="00731429"/>
    <w:rsid w:val="007336F8"/>
    <w:rsid w:val="0073383C"/>
    <w:rsid w:val="00737B4A"/>
    <w:rsid w:val="00737CE7"/>
    <w:rsid w:val="007420DB"/>
    <w:rsid w:val="00745224"/>
    <w:rsid w:val="00747BDB"/>
    <w:rsid w:val="007537BD"/>
    <w:rsid w:val="00754753"/>
    <w:rsid w:val="00760047"/>
    <w:rsid w:val="00760D36"/>
    <w:rsid w:val="007624EA"/>
    <w:rsid w:val="00765F73"/>
    <w:rsid w:val="00766D9C"/>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5414"/>
    <w:rsid w:val="007F71E7"/>
    <w:rsid w:val="00801D69"/>
    <w:rsid w:val="00803CE4"/>
    <w:rsid w:val="0081019A"/>
    <w:rsid w:val="0081183C"/>
    <w:rsid w:val="008144E1"/>
    <w:rsid w:val="00825282"/>
    <w:rsid w:val="008271AA"/>
    <w:rsid w:val="00827CF9"/>
    <w:rsid w:val="008333D8"/>
    <w:rsid w:val="0083565C"/>
    <w:rsid w:val="00837558"/>
    <w:rsid w:val="008460D9"/>
    <w:rsid w:val="008505F7"/>
    <w:rsid w:val="008507CF"/>
    <w:rsid w:val="00850916"/>
    <w:rsid w:val="00855121"/>
    <w:rsid w:val="00884CE0"/>
    <w:rsid w:val="00892FE2"/>
    <w:rsid w:val="008931B1"/>
    <w:rsid w:val="0089655B"/>
    <w:rsid w:val="008A3AA7"/>
    <w:rsid w:val="008C62CD"/>
    <w:rsid w:val="008C690D"/>
    <w:rsid w:val="008D1879"/>
    <w:rsid w:val="008D691A"/>
    <w:rsid w:val="008D7216"/>
    <w:rsid w:val="008E0677"/>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B261A"/>
    <w:rsid w:val="009C186C"/>
    <w:rsid w:val="009C3C06"/>
    <w:rsid w:val="009C4000"/>
    <w:rsid w:val="009C51D1"/>
    <w:rsid w:val="009C7252"/>
    <w:rsid w:val="009E2DC4"/>
    <w:rsid w:val="009E6E6A"/>
    <w:rsid w:val="009F660D"/>
    <w:rsid w:val="009F792E"/>
    <w:rsid w:val="00A0611B"/>
    <w:rsid w:val="00A179C0"/>
    <w:rsid w:val="00A21F74"/>
    <w:rsid w:val="00A37817"/>
    <w:rsid w:val="00A4593D"/>
    <w:rsid w:val="00A47316"/>
    <w:rsid w:val="00A47605"/>
    <w:rsid w:val="00A53E1D"/>
    <w:rsid w:val="00A54658"/>
    <w:rsid w:val="00A5778D"/>
    <w:rsid w:val="00A6549E"/>
    <w:rsid w:val="00A6560A"/>
    <w:rsid w:val="00A67065"/>
    <w:rsid w:val="00A71F8B"/>
    <w:rsid w:val="00A74515"/>
    <w:rsid w:val="00A761CD"/>
    <w:rsid w:val="00A80F79"/>
    <w:rsid w:val="00AA2560"/>
    <w:rsid w:val="00AA2961"/>
    <w:rsid w:val="00AA5199"/>
    <w:rsid w:val="00AA69F9"/>
    <w:rsid w:val="00AB31C2"/>
    <w:rsid w:val="00AC0049"/>
    <w:rsid w:val="00AC2A14"/>
    <w:rsid w:val="00AC3029"/>
    <w:rsid w:val="00AC39A4"/>
    <w:rsid w:val="00AC4748"/>
    <w:rsid w:val="00AC575C"/>
    <w:rsid w:val="00AC7D4D"/>
    <w:rsid w:val="00AD51C5"/>
    <w:rsid w:val="00AD5694"/>
    <w:rsid w:val="00AE0B5E"/>
    <w:rsid w:val="00AF4218"/>
    <w:rsid w:val="00B070E0"/>
    <w:rsid w:val="00B1475C"/>
    <w:rsid w:val="00B151BC"/>
    <w:rsid w:val="00B20418"/>
    <w:rsid w:val="00B22D1C"/>
    <w:rsid w:val="00B2365B"/>
    <w:rsid w:val="00B3258A"/>
    <w:rsid w:val="00B32AAE"/>
    <w:rsid w:val="00B37983"/>
    <w:rsid w:val="00B3798F"/>
    <w:rsid w:val="00B41D9D"/>
    <w:rsid w:val="00B505CC"/>
    <w:rsid w:val="00B509FC"/>
    <w:rsid w:val="00B5121A"/>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394B"/>
    <w:rsid w:val="00BF42C7"/>
    <w:rsid w:val="00C15543"/>
    <w:rsid w:val="00C1639D"/>
    <w:rsid w:val="00C30859"/>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CF4C27"/>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678A8"/>
    <w:rsid w:val="00D70464"/>
    <w:rsid w:val="00D723FF"/>
    <w:rsid w:val="00D73CD2"/>
    <w:rsid w:val="00D74846"/>
    <w:rsid w:val="00D75E86"/>
    <w:rsid w:val="00D77105"/>
    <w:rsid w:val="00D8002D"/>
    <w:rsid w:val="00D81C25"/>
    <w:rsid w:val="00DA1718"/>
    <w:rsid w:val="00DA2139"/>
    <w:rsid w:val="00DA2E5E"/>
    <w:rsid w:val="00DA736E"/>
    <w:rsid w:val="00DB1652"/>
    <w:rsid w:val="00DC4866"/>
    <w:rsid w:val="00DC575D"/>
    <w:rsid w:val="00DD179D"/>
    <w:rsid w:val="00DD19ED"/>
    <w:rsid w:val="00DE04C3"/>
    <w:rsid w:val="00DE5E6C"/>
    <w:rsid w:val="00DF0A08"/>
    <w:rsid w:val="00DF4E8D"/>
    <w:rsid w:val="00DF5519"/>
    <w:rsid w:val="00E01445"/>
    <w:rsid w:val="00E026E4"/>
    <w:rsid w:val="00E03BDA"/>
    <w:rsid w:val="00E05583"/>
    <w:rsid w:val="00E0794C"/>
    <w:rsid w:val="00E11B94"/>
    <w:rsid w:val="00E14C85"/>
    <w:rsid w:val="00E1526D"/>
    <w:rsid w:val="00E178A4"/>
    <w:rsid w:val="00E31FA7"/>
    <w:rsid w:val="00E332F0"/>
    <w:rsid w:val="00E3365C"/>
    <w:rsid w:val="00E404C2"/>
    <w:rsid w:val="00E43D36"/>
    <w:rsid w:val="00E60B43"/>
    <w:rsid w:val="00E6278E"/>
    <w:rsid w:val="00E6369B"/>
    <w:rsid w:val="00E64029"/>
    <w:rsid w:val="00E65DED"/>
    <w:rsid w:val="00E67DA6"/>
    <w:rsid w:val="00E7103B"/>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371AC"/>
    <w:rsid w:val="00F40AB8"/>
    <w:rsid w:val="00F43080"/>
    <w:rsid w:val="00F46BF1"/>
    <w:rsid w:val="00F613D8"/>
    <w:rsid w:val="00F63B36"/>
    <w:rsid w:val="00F67327"/>
    <w:rsid w:val="00F70CA4"/>
    <w:rsid w:val="00F73D5A"/>
    <w:rsid w:val="00F7771D"/>
    <w:rsid w:val="00F822B6"/>
    <w:rsid w:val="00F8339E"/>
    <w:rsid w:val="00F84D21"/>
    <w:rsid w:val="00F90FF5"/>
    <w:rsid w:val="00F97683"/>
    <w:rsid w:val="00FA1013"/>
    <w:rsid w:val="00FA2C47"/>
    <w:rsid w:val="00FA5909"/>
    <w:rsid w:val="00FB763A"/>
    <w:rsid w:val="00FC0FF4"/>
    <w:rsid w:val="00FC3440"/>
    <w:rsid w:val="00FC34E0"/>
    <w:rsid w:val="00FD22AE"/>
    <w:rsid w:val="00FD23C5"/>
    <w:rsid w:val="00FE1A86"/>
    <w:rsid w:val="00FE1F30"/>
    <w:rsid w:val="00FE2E79"/>
    <w:rsid w:val="00FF1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831FF2DFC4B0F880A555BB732EE11FA8AA14992340636D1FA611C8D982D6DC99EB883BD59F3189Cq6KBL"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0AE4AF302BA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o-ssp@mail.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38</Pages>
  <Words>11209</Words>
  <Characters>63895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186</cp:revision>
  <cp:lastPrinted>2017-12-05T09:12:00Z</cp:lastPrinted>
  <dcterms:created xsi:type="dcterms:W3CDTF">2017-09-06T13:26:00Z</dcterms:created>
  <dcterms:modified xsi:type="dcterms:W3CDTF">2017-12-05T14:49:00Z</dcterms:modified>
</cp:coreProperties>
</file>