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4" w:rsidRPr="00C46064" w:rsidRDefault="00C46064" w:rsidP="00C460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0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FAE665" wp14:editId="2E6579E6">
            <wp:extent cx="647700" cy="75438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«СУСАНИНСКОЕ СЕЛЬСКОЕ ПОСЕЛЕНИЕ»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C46064" w:rsidRPr="00C46064" w:rsidRDefault="00C46064" w:rsidP="00C46064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D5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</w:t>
      </w:r>
      <w:proofErr w:type="gramEnd"/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    </w:t>
      </w:r>
      <w:r w:rsidR="00944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65FB8">
        <w:rPr>
          <w:rFonts w:ascii="Times New Roman" w:eastAsia="Times New Roman" w:hAnsi="Times New Roman" w:cs="Times New Roman"/>
          <w:sz w:val="28"/>
          <w:szCs w:val="20"/>
          <w:lang w:eastAsia="ru-RU"/>
        </w:rPr>
        <w:t>161</w:t>
      </w:r>
    </w:p>
    <w:p w:rsidR="00C46064" w:rsidRPr="00C46064" w:rsidRDefault="00C46064" w:rsidP="00C46064">
      <w:pPr>
        <w:spacing w:after="0" w:line="240" w:lineRule="auto"/>
        <w:ind w:right="59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B43EAA" w:rsidRDefault="00C46064" w:rsidP="00C46064">
      <w:pPr>
        <w:keepNext/>
        <w:spacing w:after="0" w:line="240" w:lineRule="auto"/>
        <w:ind w:right="596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</w:t>
      </w:r>
      <w:proofErr w:type="gramStart"/>
      <w:r w:rsidR="0084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ополнений  в</w:t>
      </w:r>
      <w:proofErr w:type="gram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 образования "</w:t>
      </w:r>
      <w:proofErr w:type="spellStart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spell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 от 01.12.2022 года № 144 «О </w:t>
      </w: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Сусанинское</w:t>
      </w:r>
      <w:proofErr w:type="spellEnd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поселение" на 2023 год и на плановый период 2024 и 2025 годов</w:t>
      </w:r>
      <w:r w:rsidR="00B43EAA"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46064" w:rsidRPr="00B43EAA" w:rsidRDefault="00C46064" w:rsidP="00C460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064" w:rsidRPr="00C46064" w:rsidRDefault="00C46064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утвержденным решением совета депутатов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от 22.09.2021 № 95, руководствуясь Уставом  муниципального 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Гатчинского муниципального района Ленинградской области</w:t>
      </w:r>
      <w:r w:rsidR="00DE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147" w:rsidRPr="00DE4147">
        <w:rPr>
          <w:sz w:val="28"/>
          <w:szCs w:val="28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муниципального образования 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Сусанинское</w:t>
      </w:r>
      <w:proofErr w:type="spellEnd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РЕШИЛ:</w:t>
      </w:r>
    </w:p>
    <w:p w:rsidR="00B43EAA" w:rsidRDefault="007814EF" w:rsidP="00B43EAA">
      <w:pPr>
        <w:pStyle w:val="2"/>
        <w:tabs>
          <w:tab w:val="left" w:pos="0"/>
        </w:tabs>
        <w:ind w:right="202"/>
        <w:rPr>
          <w:szCs w:val="28"/>
        </w:rPr>
      </w:pPr>
      <w:bookmarkStart w:id="0" w:name="_Toc164233559"/>
      <w:r>
        <w:rPr>
          <w:szCs w:val="28"/>
        </w:rPr>
        <w:t xml:space="preserve">       </w:t>
      </w:r>
      <w:r w:rsidR="00B43EAA" w:rsidRPr="005369BF">
        <w:rPr>
          <w:szCs w:val="28"/>
        </w:rPr>
        <w:t xml:space="preserve">Внести в решение Совета депутатов </w:t>
      </w:r>
      <w:r w:rsidR="00B43EAA">
        <w:rPr>
          <w:szCs w:val="28"/>
        </w:rPr>
        <w:t xml:space="preserve">муниципального </w:t>
      </w:r>
      <w:proofErr w:type="gramStart"/>
      <w:r w:rsidR="00B43EAA">
        <w:rPr>
          <w:szCs w:val="28"/>
        </w:rPr>
        <w:t xml:space="preserve">образования </w:t>
      </w:r>
      <w:r w:rsidR="00B43EAA" w:rsidRPr="005369BF">
        <w:rPr>
          <w:szCs w:val="28"/>
        </w:rPr>
        <w:t xml:space="preserve"> "</w:t>
      </w:r>
      <w:proofErr w:type="spellStart"/>
      <w:proofErr w:type="gramEnd"/>
      <w:r w:rsidR="00B43EAA" w:rsidRPr="005369BF">
        <w:rPr>
          <w:szCs w:val="28"/>
        </w:rPr>
        <w:t>Суса</w:t>
      </w:r>
      <w:r w:rsidR="00B43EAA">
        <w:rPr>
          <w:szCs w:val="28"/>
        </w:rPr>
        <w:t>нинское</w:t>
      </w:r>
      <w:proofErr w:type="spellEnd"/>
      <w:r w:rsidR="00B43EAA">
        <w:rPr>
          <w:szCs w:val="28"/>
        </w:rPr>
        <w:t xml:space="preserve"> сельское поселение" от 01</w:t>
      </w:r>
      <w:r w:rsidR="00B43EAA" w:rsidRPr="005369BF">
        <w:rPr>
          <w:szCs w:val="28"/>
        </w:rPr>
        <w:t>.12.20</w:t>
      </w:r>
      <w:r w:rsidR="00B43EAA">
        <w:rPr>
          <w:szCs w:val="28"/>
        </w:rPr>
        <w:t>22 года   № 144</w:t>
      </w:r>
      <w:r w:rsidR="00B43EAA" w:rsidRPr="005369BF">
        <w:rPr>
          <w:szCs w:val="28"/>
        </w:rPr>
        <w:t xml:space="preserve">   «О бюджете муниципального образования "</w:t>
      </w:r>
      <w:proofErr w:type="spellStart"/>
      <w:r w:rsidR="00B43EAA" w:rsidRPr="005369BF">
        <w:rPr>
          <w:szCs w:val="28"/>
        </w:rPr>
        <w:t>Сусанинское</w:t>
      </w:r>
      <w:proofErr w:type="spellEnd"/>
      <w:r w:rsidR="00B43EAA" w:rsidRPr="005369BF">
        <w:rPr>
          <w:szCs w:val="28"/>
        </w:rPr>
        <w:t xml:space="preserve"> сельское поселение"   на 20</w:t>
      </w:r>
      <w:r w:rsidR="00B43EAA">
        <w:rPr>
          <w:szCs w:val="28"/>
        </w:rPr>
        <w:t>23</w:t>
      </w:r>
      <w:r w:rsidR="00B43EAA" w:rsidRPr="005369BF">
        <w:rPr>
          <w:szCs w:val="28"/>
        </w:rPr>
        <w:t xml:space="preserve"> год</w:t>
      </w:r>
      <w:r w:rsidR="00B43EAA">
        <w:rPr>
          <w:szCs w:val="28"/>
        </w:rPr>
        <w:t xml:space="preserve">  и плановый период 2024 и 2025 годов</w:t>
      </w:r>
      <w:r w:rsidR="00B43EAA" w:rsidRPr="005369BF">
        <w:rPr>
          <w:szCs w:val="28"/>
        </w:rPr>
        <w:t>»</w:t>
      </w:r>
      <w:r w:rsidR="00B43EAA">
        <w:rPr>
          <w:szCs w:val="28"/>
        </w:rPr>
        <w:t xml:space="preserve">  </w:t>
      </w:r>
      <w:r w:rsidR="00B43EAA" w:rsidRPr="005369BF">
        <w:rPr>
          <w:szCs w:val="28"/>
        </w:rPr>
        <w:t>следующие дополнения  и  изменения:</w:t>
      </w:r>
    </w:p>
    <w:p w:rsidR="00B43EAA" w:rsidRPr="00B43EAA" w:rsidRDefault="00B43EAA" w:rsidP="00B43EAA">
      <w:pPr>
        <w:pStyle w:val="a6"/>
        <w:numPr>
          <w:ilvl w:val="0"/>
          <w:numId w:val="6"/>
        </w:numPr>
        <w:tabs>
          <w:tab w:val="clear" w:pos="1440"/>
          <w:tab w:val="num" w:pos="360"/>
        </w:tabs>
        <w:suppressAutoHyphens/>
        <w:spacing w:after="0" w:line="240" w:lineRule="auto"/>
        <w:ind w:left="360" w:right="2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AA">
        <w:rPr>
          <w:rFonts w:ascii="Times New Roman" w:hAnsi="Times New Roman" w:cs="Times New Roman"/>
          <w:sz w:val="28"/>
          <w:szCs w:val="28"/>
        </w:rPr>
        <w:t>Изложить  пункт</w:t>
      </w:r>
      <w:proofErr w:type="gramEnd"/>
      <w:r w:rsidRPr="00B43EAA">
        <w:rPr>
          <w:rFonts w:ascii="Times New Roman" w:hAnsi="Times New Roman" w:cs="Times New Roman"/>
          <w:sz w:val="28"/>
          <w:szCs w:val="28"/>
        </w:rPr>
        <w:t xml:space="preserve">  1 статьи   1  в  следующей редакции - </w:t>
      </w:r>
    </w:p>
    <w:p w:rsidR="00B43EAA" w:rsidRPr="00B43EAA" w:rsidRDefault="00B43EAA" w:rsidP="00B43EAA">
      <w:pPr>
        <w:suppressAutoHyphens/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 w:rsidR="007814EF">
        <w:rPr>
          <w:rFonts w:ascii="Times New Roman" w:hAnsi="Times New Roman" w:cs="Times New Roman"/>
          <w:sz w:val="28"/>
          <w:szCs w:val="28"/>
        </w:rPr>
        <w:t>3</w:t>
      </w:r>
      <w:r w:rsidRPr="00B43EAA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7814EF">
        <w:rPr>
          <w:rFonts w:ascii="Times New Roman" w:hAnsi="Times New Roman" w:cs="Times New Roman"/>
          <w:sz w:val="28"/>
          <w:szCs w:val="28"/>
        </w:rPr>
        <w:t>115257,7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рублей;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4F7BD5">
        <w:rPr>
          <w:rFonts w:ascii="Times New Roman" w:hAnsi="Times New Roman" w:cs="Times New Roman"/>
          <w:sz w:val="28"/>
          <w:szCs w:val="28"/>
        </w:rPr>
        <w:t>126</w:t>
      </w:r>
      <w:r w:rsidR="003446CB">
        <w:rPr>
          <w:rFonts w:ascii="Times New Roman" w:hAnsi="Times New Roman" w:cs="Times New Roman"/>
          <w:sz w:val="28"/>
          <w:szCs w:val="28"/>
        </w:rPr>
        <w:t>67</w:t>
      </w:r>
      <w:r w:rsidR="004F7BD5">
        <w:rPr>
          <w:rFonts w:ascii="Times New Roman" w:hAnsi="Times New Roman" w:cs="Times New Roman"/>
          <w:sz w:val="28"/>
          <w:szCs w:val="28"/>
        </w:rPr>
        <w:t>3,</w:t>
      </w:r>
      <w:r w:rsidR="00265FB8">
        <w:rPr>
          <w:rFonts w:ascii="Times New Roman" w:hAnsi="Times New Roman" w:cs="Times New Roman"/>
          <w:sz w:val="28"/>
          <w:szCs w:val="28"/>
        </w:rPr>
        <w:t>1</w:t>
      </w:r>
      <w:r w:rsidRPr="00B43EAA">
        <w:rPr>
          <w:rFonts w:ascii="Times New Roman" w:hAnsi="Times New Roman" w:cs="Times New Roman"/>
          <w:sz w:val="28"/>
          <w:szCs w:val="28"/>
        </w:rPr>
        <w:t xml:space="preserve">  тысячи  рублей;</w:t>
      </w:r>
    </w:p>
    <w:p w:rsid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>прогнозируемый дефицит бюджета муниц</w:t>
      </w:r>
      <w:r w:rsidR="004F7BD5">
        <w:rPr>
          <w:rFonts w:ascii="Times New Roman" w:hAnsi="Times New Roman" w:cs="Times New Roman"/>
          <w:sz w:val="28"/>
          <w:szCs w:val="28"/>
        </w:rPr>
        <w:t xml:space="preserve">ипального </w:t>
      </w:r>
      <w:proofErr w:type="gramStart"/>
      <w:r w:rsidR="004F7BD5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4F7BD5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B43EAA">
        <w:rPr>
          <w:rFonts w:ascii="Times New Roman" w:hAnsi="Times New Roman" w:cs="Times New Roman"/>
          <w:sz w:val="28"/>
          <w:szCs w:val="28"/>
        </w:rPr>
        <w:t xml:space="preserve">  -</w:t>
      </w:r>
      <w:r w:rsidR="004F7BD5">
        <w:rPr>
          <w:rFonts w:ascii="Times New Roman" w:hAnsi="Times New Roman" w:cs="Times New Roman"/>
          <w:sz w:val="28"/>
          <w:szCs w:val="28"/>
        </w:rPr>
        <w:t>11</w:t>
      </w:r>
      <w:r w:rsidR="003446CB">
        <w:rPr>
          <w:rFonts w:ascii="Times New Roman" w:hAnsi="Times New Roman" w:cs="Times New Roman"/>
          <w:sz w:val="28"/>
          <w:szCs w:val="28"/>
        </w:rPr>
        <w:t>41</w:t>
      </w:r>
      <w:r w:rsidR="004F7BD5">
        <w:rPr>
          <w:rFonts w:ascii="Times New Roman" w:hAnsi="Times New Roman" w:cs="Times New Roman"/>
          <w:sz w:val="28"/>
          <w:szCs w:val="28"/>
        </w:rPr>
        <w:t>5,</w:t>
      </w:r>
      <w:r w:rsidR="00265FB8">
        <w:rPr>
          <w:rFonts w:ascii="Times New Roman" w:hAnsi="Times New Roman" w:cs="Times New Roman"/>
          <w:sz w:val="28"/>
          <w:szCs w:val="28"/>
        </w:rPr>
        <w:t>4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рублей.</w:t>
      </w:r>
    </w:p>
    <w:p w:rsid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EAA" w:rsidRPr="00B43EAA" w:rsidRDefault="007814EF" w:rsidP="007814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3EAA" w:rsidRPr="00B43EAA">
        <w:rPr>
          <w:rFonts w:ascii="Times New Roman" w:hAnsi="Times New Roman" w:cs="Times New Roman"/>
          <w:sz w:val="28"/>
          <w:szCs w:val="28"/>
        </w:rPr>
        <w:t>.  Изложить пункт 2 статьи 5 в следующей редакции:</w:t>
      </w:r>
    </w:p>
    <w:p w:rsidR="00B43EAA" w:rsidRPr="00B43EAA" w:rsidRDefault="00B43EAA" w:rsidP="00B4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            «Утвердить расходы на обеспечение деятельности администрации Сусанинского сельского поселения:</w:t>
      </w:r>
    </w:p>
    <w:p w:rsidR="00B43EAA" w:rsidRPr="00B43EAA" w:rsidRDefault="00B43EAA" w:rsidP="00B4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          на 202</w:t>
      </w:r>
      <w:r w:rsidR="007814EF">
        <w:rPr>
          <w:rFonts w:ascii="Times New Roman" w:hAnsi="Times New Roman" w:cs="Times New Roman"/>
          <w:sz w:val="28"/>
          <w:szCs w:val="28"/>
        </w:rPr>
        <w:t>3</w:t>
      </w:r>
      <w:r w:rsidRPr="00B43E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14EF">
        <w:rPr>
          <w:rFonts w:ascii="Times New Roman" w:hAnsi="Times New Roman" w:cs="Times New Roman"/>
          <w:sz w:val="28"/>
          <w:szCs w:val="28"/>
        </w:rPr>
        <w:t>2</w:t>
      </w:r>
      <w:r w:rsidR="00265FB8">
        <w:rPr>
          <w:rFonts w:ascii="Times New Roman" w:hAnsi="Times New Roman" w:cs="Times New Roman"/>
          <w:sz w:val="28"/>
          <w:szCs w:val="28"/>
        </w:rPr>
        <w:t>10</w:t>
      </w:r>
      <w:r w:rsidR="007814EF">
        <w:rPr>
          <w:rFonts w:ascii="Times New Roman" w:hAnsi="Times New Roman" w:cs="Times New Roman"/>
          <w:sz w:val="28"/>
          <w:szCs w:val="28"/>
        </w:rPr>
        <w:t>68,</w:t>
      </w:r>
      <w:r w:rsidR="00265FB8">
        <w:rPr>
          <w:rFonts w:ascii="Times New Roman" w:hAnsi="Times New Roman" w:cs="Times New Roman"/>
          <w:sz w:val="28"/>
          <w:szCs w:val="28"/>
        </w:rPr>
        <w:t>6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14EF" w:rsidRPr="00A2033C" w:rsidRDefault="007814EF" w:rsidP="007814EF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22618,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тысяч рублей,</w:t>
      </w:r>
    </w:p>
    <w:p w:rsidR="007814EF" w:rsidRPr="00A2033C" w:rsidRDefault="007814EF" w:rsidP="007814EF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3118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тысяч рублей.</w:t>
      </w:r>
    </w:p>
    <w:p w:rsidR="00A2033C" w:rsidRPr="00D52265" w:rsidRDefault="007814EF" w:rsidP="00D52265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16423359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33C"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администрации Сусанинского сельского поселения в сумме: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2023 год - </w:t>
      </w:r>
      <w:r w:rsidR="007814E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00,0 тысяч рублей, 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2024 год - 100,0 тысяч рублей, 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2025 год - 100,0 тысяч рублей</w:t>
      </w:r>
      <w:r w:rsidRPr="00A2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:rsidR="007814EF" w:rsidRPr="007814EF" w:rsidRDefault="007814EF" w:rsidP="007814E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7814EF">
        <w:rPr>
          <w:rFonts w:ascii="Times New Roman" w:hAnsi="Times New Roman" w:cs="Times New Roman"/>
          <w:bCs/>
          <w:sz w:val="28"/>
        </w:rPr>
        <w:t xml:space="preserve">Утвердить источники финансирования дефицита </w:t>
      </w:r>
      <w:r w:rsidRPr="007814EF">
        <w:rPr>
          <w:rFonts w:ascii="Times New Roman" w:hAnsi="Times New Roman" w:cs="Times New Roman"/>
          <w:sz w:val="28"/>
        </w:rPr>
        <w:t xml:space="preserve">бюджета </w:t>
      </w:r>
      <w:r w:rsidRPr="007814EF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Pr="007814EF">
        <w:rPr>
          <w:rFonts w:ascii="Times New Roman" w:hAnsi="Times New Roman" w:cs="Times New Roman"/>
          <w:bCs/>
          <w:sz w:val="28"/>
        </w:rPr>
        <w:t xml:space="preserve">на </w:t>
      </w:r>
      <w:r w:rsidRPr="007814E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14E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</w:t>
      </w:r>
      <w:r w:rsidRPr="007814EF">
        <w:rPr>
          <w:rFonts w:ascii="Times New Roman" w:hAnsi="Times New Roman" w:cs="Times New Roman"/>
          <w:bCs/>
          <w:sz w:val="28"/>
        </w:rPr>
        <w:t>.</w:t>
      </w:r>
    </w:p>
    <w:p w:rsidR="007814EF" w:rsidRPr="007814EF" w:rsidRDefault="007814EF" w:rsidP="007814EF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3    «Прогнозируемые поступления доходов в бюджет  муниципального образования  "</w:t>
      </w:r>
      <w:proofErr w:type="spellStart"/>
      <w:r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Pr="007814EF" w:rsidRDefault="007814EF" w:rsidP="007814EF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5    «Безвозмездные  поступления в бюджет  муниципального образования  "</w:t>
      </w:r>
      <w:proofErr w:type="spellStart"/>
      <w:r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из других бюджетов  на  2023 год» и изложить в новой редакции (прилагается).</w:t>
      </w:r>
    </w:p>
    <w:p w:rsidR="007814EF" w:rsidRP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8    «Распределение    бюджетных ассигнований по разделам и подразделам  классификации расходов бюджета  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P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11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2023 год» и изложить в новой редакции   (прилагается).</w:t>
      </w:r>
    </w:p>
    <w:p w:rsidR="007814EF" w:rsidRP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12  «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P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14  «</w:t>
      </w:r>
      <w:proofErr w:type="gramEnd"/>
      <w:r w:rsidR="007814EF" w:rsidRPr="007814EF">
        <w:rPr>
          <w:rFonts w:ascii="Times New Roman" w:hAnsi="Times New Roman" w:cs="Times New Roman"/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7814EF" w:rsidRPr="007814EF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  на  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bCs/>
          <w:sz w:val="28"/>
          <w:szCs w:val="28"/>
        </w:rPr>
        <w:t xml:space="preserve">  год» 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(прилагается).</w:t>
      </w:r>
    </w:p>
    <w:p w:rsidR="007814EF" w:rsidRPr="007814EF" w:rsidRDefault="007814EF" w:rsidP="007814EF">
      <w:pPr>
        <w:jc w:val="both"/>
        <w:rPr>
          <w:rFonts w:ascii="Times New Roman" w:hAnsi="Times New Roman" w:cs="Times New Roman"/>
          <w:sz w:val="28"/>
          <w:szCs w:val="28"/>
        </w:rPr>
      </w:pPr>
      <w:r w:rsidRPr="007814EF">
        <w:rPr>
          <w:rFonts w:ascii="Times New Roman" w:hAnsi="Times New Roman" w:cs="Times New Roman"/>
          <w:sz w:val="28"/>
          <w:szCs w:val="28"/>
        </w:rPr>
        <w:t xml:space="preserve">20. Настоящее </w:t>
      </w:r>
      <w:proofErr w:type="gramStart"/>
      <w:r w:rsidRPr="007814EF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7814EF">
        <w:rPr>
          <w:rFonts w:ascii="Times New Roman" w:hAnsi="Times New Roman" w:cs="Times New Roman"/>
          <w:sz w:val="28"/>
          <w:szCs w:val="28"/>
        </w:rPr>
        <w:t xml:space="preserve"> в силу со дня принятия и подлежит опубликованию в сетевом  издании газеты «Гатчинская  </w:t>
      </w:r>
      <w:proofErr w:type="spellStart"/>
      <w:r w:rsidRPr="007814EF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7814EF">
        <w:rPr>
          <w:rFonts w:ascii="Times New Roman" w:hAnsi="Times New Roman" w:cs="Times New Roman"/>
          <w:sz w:val="28"/>
          <w:szCs w:val="28"/>
        </w:rPr>
        <w:t>», а также размещению  на официальном сайте поселения в сети Интернет.</w:t>
      </w:r>
    </w:p>
    <w:p w:rsidR="00C906D5" w:rsidRDefault="00C906D5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муниципального образования </w:t>
      </w:r>
    </w:p>
    <w:p w:rsidR="00A2033C" w:rsidRPr="00A2033C" w:rsidRDefault="00A2033C" w:rsidP="00A2033C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М.С. Артемьев</w:t>
      </w:r>
    </w:p>
    <w:p w:rsidR="00FA7200" w:rsidRDefault="00FA7200"/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  1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овета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сельское поселение" 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442B3">
        <w:rPr>
          <w:rFonts w:ascii="Times New Roman" w:eastAsia="Times New Roman" w:hAnsi="Times New Roman" w:cs="Times New Roman"/>
          <w:lang w:eastAsia="ru-RU"/>
        </w:rPr>
        <w:t>23</w:t>
      </w:r>
      <w:proofErr w:type="gramEnd"/>
      <w:r w:rsidR="008442B3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442B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5FB8">
        <w:rPr>
          <w:rFonts w:ascii="Times New Roman" w:eastAsia="Times New Roman" w:hAnsi="Times New Roman" w:cs="Times New Roman"/>
          <w:lang w:eastAsia="ru-RU"/>
        </w:rPr>
        <w:t>161</w:t>
      </w: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202</w:t>
      </w:r>
      <w:r w:rsidR="0084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244"/>
        <w:gridCol w:w="2410"/>
      </w:tblGrid>
      <w:tr w:rsidR="005C117B" w:rsidRPr="005C117B" w:rsidTr="00D52265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2023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A73212" w:rsidP="002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26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000 01 05 00 00 10 0000 510</w:t>
            </w: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000 01 05 00 00 10 0000 610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A73212" w:rsidP="002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6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117B" w:rsidRPr="005C117B" w:rsidTr="00D52265">
        <w:trPr>
          <w:trHeight w:val="904"/>
          <w:jc w:val="center"/>
        </w:trPr>
        <w:tc>
          <w:tcPr>
            <w:tcW w:w="2836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5C117B" w:rsidRPr="005C117B" w:rsidRDefault="00A73212" w:rsidP="002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26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2" w:name="_GoBack"/>
            <w:bookmarkEnd w:id="2"/>
          </w:p>
        </w:tc>
      </w:tr>
    </w:tbl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200" w:rsidRDefault="00FA7200"/>
    <w:p w:rsidR="00EA0D3B" w:rsidRDefault="00EA0D3B"/>
    <w:p w:rsidR="00FA7200" w:rsidRDefault="00FA7200"/>
    <w:sectPr w:rsidR="00FA7200" w:rsidSect="00EA0D3B">
      <w:pgSz w:w="11906" w:h="16838"/>
      <w:pgMar w:top="68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03E12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E31D6"/>
    <w:multiLevelType w:val="hybridMultilevel"/>
    <w:tmpl w:val="BBA4F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4ADA"/>
    <w:multiLevelType w:val="hybridMultilevel"/>
    <w:tmpl w:val="930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49"/>
    <w:rsid w:val="000B22AB"/>
    <w:rsid w:val="000F23E2"/>
    <w:rsid w:val="0014187B"/>
    <w:rsid w:val="00194FD1"/>
    <w:rsid w:val="00265FB8"/>
    <w:rsid w:val="003446CB"/>
    <w:rsid w:val="003C114F"/>
    <w:rsid w:val="003C4CFB"/>
    <w:rsid w:val="004F7BD5"/>
    <w:rsid w:val="00500422"/>
    <w:rsid w:val="005C117B"/>
    <w:rsid w:val="005F0C02"/>
    <w:rsid w:val="005F4297"/>
    <w:rsid w:val="00661E97"/>
    <w:rsid w:val="007502AD"/>
    <w:rsid w:val="00775369"/>
    <w:rsid w:val="007814EF"/>
    <w:rsid w:val="007E064F"/>
    <w:rsid w:val="008442B3"/>
    <w:rsid w:val="008C4349"/>
    <w:rsid w:val="009444FB"/>
    <w:rsid w:val="009E70C0"/>
    <w:rsid w:val="00A17DB8"/>
    <w:rsid w:val="00A2033C"/>
    <w:rsid w:val="00A73212"/>
    <w:rsid w:val="00AA7AD1"/>
    <w:rsid w:val="00B16E99"/>
    <w:rsid w:val="00B43EAA"/>
    <w:rsid w:val="00BF61A3"/>
    <w:rsid w:val="00C23FF8"/>
    <w:rsid w:val="00C254EF"/>
    <w:rsid w:val="00C46064"/>
    <w:rsid w:val="00C906D5"/>
    <w:rsid w:val="00D52265"/>
    <w:rsid w:val="00DE4147"/>
    <w:rsid w:val="00DF743C"/>
    <w:rsid w:val="00E72F32"/>
    <w:rsid w:val="00EA0D3B"/>
    <w:rsid w:val="00F34EB0"/>
    <w:rsid w:val="00FA720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3A4B"/>
  <w15:chartTrackingRefBased/>
  <w15:docId w15:val="{F644D281-343B-4E54-9D0F-3D9FD44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D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43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3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3E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A19B-BCCD-43BE-8E1A-D91BEC4D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30</cp:revision>
  <cp:lastPrinted>2023-03-27T09:54:00Z</cp:lastPrinted>
  <dcterms:created xsi:type="dcterms:W3CDTF">2022-11-10T12:33:00Z</dcterms:created>
  <dcterms:modified xsi:type="dcterms:W3CDTF">2023-03-27T09:54:00Z</dcterms:modified>
</cp:coreProperties>
</file>