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64" w:rsidRPr="00C46064" w:rsidRDefault="00C46064" w:rsidP="00C460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D52265" w:rsidRDefault="00D52265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7200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42FAE665" wp14:editId="2E6579E6">
            <wp:extent cx="647700" cy="75438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265" w:rsidRDefault="00D52265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«СУСАНИНСКОЕ СЕЛЬСКОЕ ПОСЕЛЕНИЕ»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C46064" w:rsidRPr="00C46064" w:rsidRDefault="00C46064" w:rsidP="00C46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46064" w:rsidRPr="00C46064" w:rsidRDefault="00C46064" w:rsidP="00C46064">
      <w:pPr>
        <w:keepNext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6064" w:rsidRPr="00C46064" w:rsidRDefault="00C46064" w:rsidP="00C46064">
      <w:pPr>
        <w:keepNext/>
        <w:spacing w:after="0" w:line="240" w:lineRule="auto"/>
        <w:ind w:right="-1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Е Н И Е</w:t>
      </w:r>
    </w:p>
    <w:p w:rsidR="00C46064" w:rsidRPr="00C46064" w:rsidRDefault="00C46064" w:rsidP="00C46064">
      <w:pPr>
        <w:spacing w:after="0" w:line="240" w:lineRule="auto"/>
        <w:ind w:left="-720" w:right="-3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64" w:rsidRPr="00C46064" w:rsidRDefault="00C46064" w:rsidP="00C46064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D522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E06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01 декабря </w:t>
      </w:r>
      <w:r w:rsidRPr="00C460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2022 года                                                                           </w:t>
      </w:r>
      <w:r w:rsidR="009444FB">
        <w:rPr>
          <w:rFonts w:ascii="Times New Roman" w:eastAsia="Times New Roman" w:hAnsi="Times New Roman" w:cs="Times New Roman"/>
          <w:sz w:val="28"/>
          <w:szCs w:val="20"/>
          <w:lang w:eastAsia="ru-RU"/>
        </w:rPr>
        <w:t>№ 14</w:t>
      </w:r>
      <w:r w:rsidR="00194FD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C46064" w:rsidRPr="00C46064" w:rsidRDefault="00C46064" w:rsidP="00C46064">
      <w:pPr>
        <w:spacing w:after="0" w:line="240" w:lineRule="auto"/>
        <w:ind w:right="596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064" w:rsidRPr="00C46064" w:rsidRDefault="00C46064" w:rsidP="00C46064">
      <w:pPr>
        <w:keepNext/>
        <w:spacing w:after="0" w:line="240" w:lineRule="auto"/>
        <w:ind w:right="596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</w:t>
      </w:r>
      <w:r w:rsidRPr="00C4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поселение" на 2023 год и на плановый период 2024 и 2025 годов</w:t>
      </w:r>
    </w:p>
    <w:p w:rsidR="00C46064" w:rsidRPr="00C46064" w:rsidRDefault="00C46064" w:rsidP="00C460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6064" w:rsidRPr="00DE4147" w:rsidRDefault="00C46064" w:rsidP="00DE4147">
      <w:pPr>
        <w:tabs>
          <w:tab w:val="left" w:pos="709"/>
        </w:tabs>
        <w:spacing w:after="0" w:line="100" w:lineRule="atLeast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 Федеральным  Законом от 06.10.2003 № 131-ФЗ «Об общих принципах организации местного самоуправления в Российской Федерации»,  Положением о бюджетном процессе в муниципальном образовании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поселение", утвержденным решением совета депутатов 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от 22.09.2021 № 95, руководствуясь Уставом  муниципального 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Гатчинского муниципального района Ленинградской области</w:t>
      </w:r>
      <w:r w:rsidR="00DE41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147" w:rsidRPr="00DE4147">
        <w:rPr>
          <w:sz w:val="28"/>
          <w:szCs w:val="28"/>
        </w:rPr>
        <w:t xml:space="preserve"> </w:t>
      </w:r>
      <w:r w:rsidR="00DE4147" w:rsidRPr="00DE4147">
        <w:rPr>
          <w:rFonts w:ascii="Times New Roman" w:hAnsi="Times New Roman" w:cs="Times New Roman"/>
          <w:sz w:val="28"/>
          <w:szCs w:val="28"/>
        </w:rPr>
        <w:t>учитывая одобрение проекта бюджета на 202</w:t>
      </w:r>
      <w:r w:rsidR="00DE4147">
        <w:rPr>
          <w:rFonts w:ascii="Times New Roman" w:hAnsi="Times New Roman" w:cs="Times New Roman"/>
          <w:sz w:val="28"/>
          <w:szCs w:val="28"/>
        </w:rPr>
        <w:t>3</w:t>
      </w:r>
      <w:r w:rsidR="00DE4147" w:rsidRPr="00DE414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E4147">
        <w:rPr>
          <w:rFonts w:ascii="Times New Roman" w:hAnsi="Times New Roman" w:cs="Times New Roman"/>
          <w:sz w:val="28"/>
          <w:szCs w:val="28"/>
        </w:rPr>
        <w:t>4</w:t>
      </w:r>
      <w:r w:rsidR="00DE4147" w:rsidRPr="00DE4147">
        <w:rPr>
          <w:rFonts w:ascii="Times New Roman" w:hAnsi="Times New Roman" w:cs="Times New Roman"/>
          <w:sz w:val="28"/>
          <w:szCs w:val="28"/>
        </w:rPr>
        <w:t xml:space="preserve"> и 202</w:t>
      </w:r>
      <w:r w:rsidR="00DE4147">
        <w:rPr>
          <w:rFonts w:ascii="Times New Roman" w:hAnsi="Times New Roman" w:cs="Times New Roman"/>
          <w:sz w:val="28"/>
          <w:szCs w:val="28"/>
        </w:rPr>
        <w:t>5</w:t>
      </w:r>
      <w:r w:rsidR="00DE4147" w:rsidRPr="00DE4147">
        <w:rPr>
          <w:rFonts w:ascii="Times New Roman" w:hAnsi="Times New Roman" w:cs="Times New Roman"/>
          <w:sz w:val="28"/>
          <w:szCs w:val="28"/>
        </w:rPr>
        <w:t xml:space="preserve"> годов на публичных слушаниях </w:t>
      </w:r>
      <w:r w:rsidR="00DE4147">
        <w:rPr>
          <w:rFonts w:ascii="Times New Roman" w:hAnsi="Times New Roman" w:cs="Times New Roman"/>
          <w:sz w:val="28"/>
          <w:szCs w:val="28"/>
        </w:rPr>
        <w:t xml:space="preserve">19 </w:t>
      </w:r>
      <w:r w:rsidR="00DE4147" w:rsidRPr="00DE4147">
        <w:rPr>
          <w:rFonts w:ascii="Times New Roman" w:hAnsi="Times New Roman" w:cs="Times New Roman"/>
          <w:sz w:val="28"/>
          <w:szCs w:val="28"/>
        </w:rPr>
        <w:t>ноября 202</w:t>
      </w:r>
      <w:r w:rsidR="00DE4147">
        <w:rPr>
          <w:rFonts w:ascii="Times New Roman" w:hAnsi="Times New Roman" w:cs="Times New Roman"/>
          <w:sz w:val="28"/>
          <w:szCs w:val="28"/>
        </w:rPr>
        <w:t>2</w:t>
      </w:r>
      <w:r w:rsidR="00DE4147" w:rsidRPr="00DE4147">
        <w:rPr>
          <w:rFonts w:ascii="Times New Roman" w:hAnsi="Times New Roman" w:cs="Times New Roman"/>
          <w:sz w:val="28"/>
          <w:szCs w:val="28"/>
        </w:rPr>
        <w:t xml:space="preserve"> года, положительное заключение контрольно-счетной палаты Гатчинского муниципального района</w:t>
      </w:r>
      <w:r w:rsidR="00FD44E7">
        <w:rPr>
          <w:rFonts w:ascii="Times New Roman" w:hAnsi="Times New Roman" w:cs="Times New Roman"/>
          <w:sz w:val="28"/>
          <w:szCs w:val="28"/>
        </w:rPr>
        <w:t xml:space="preserve"> от 25.11.2022 года № 01-14-16/332</w:t>
      </w:r>
    </w:p>
    <w:p w:rsidR="00C46064" w:rsidRPr="00C46064" w:rsidRDefault="00C46064" w:rsidP="00C460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C46064" w:rsidRPr="00C46064" w:rsidRDefault="00C46064" w:rsidP="00C4606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</w:t>
      </w:r>
      <w:proofErr w:type="gramStart"/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поселение»   </w:t>
      </w:r>
      <w:proofErr w:type="gramEnd"/>
      <w:r w:rsidRPr="00C460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РЕШИЛ:</w:t>
      </w:r>
    </w:p>
    <w:p w:rsidR="00C46064" w:rsidRPr="00C46064" w:rsidRDefault="00C46064" w:rsidP="00C4606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бюджет 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на 2023 год и на плановый период 2024 и 2025 годов:</w:t>
      </w:r>
    </w:p>
    <w:p w:rsidR="00C46064" w:rsidRPr="00C46064" w:rsidRDefault="00C46064" w:rsidP="00C4606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Toc164233559"/>
      <w:r w:rsidRPr="00C460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1. Основные характеристики бюджета </w:t>
      </w:r>
      <w:bookmarkEnd w:id="0"/>
      <w:r w:rsidRPr="00C4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поселение" на 2023 год и на плановый период 2024 и 2025 годов</w:t>
      </w:r>
    </w:p>
    <w:p w:rsidR="00C46064" w:rsidRPr="00C46064" w:rsidRDefault="00C46064" w:rsidP="00C4606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основные характеристики бюджета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 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bookmarkStart w:id="1" w:name="_Hlk495418624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год:  </w:t>
      </w:r>
      <w:bookmarkEnd w:id="1"/>
    </w:p>
    <w:p w:rsidR="00C46064" w:rsidRPr="00C46064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прогнозируемый общий объем доходов бюджета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сумме </w:t>
      </w:r>
      <w:r w:rsidR="00C254EF">
        <w:rPr>
          <w:rFonts w:ascii="Times New Roman" w:eastAsia="Times New Roman" w:hAnsi="Times New Roman" w:cs="Times New Roman"/>
          <w:sz w:val="28"/>
          <w:szCs w:val="24"/>
          <w:lang w:eastAsia="ru-RU"/>
        </w:rPr>
        <w:t>103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260,6 тысячи рублей, </w:t>
      </w:r>
    </w:p>
    <w:p w:rsidR="00C46064" w:rsidRPr="00C46064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расходов бюджета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</w:t>
      </w:r>
      <w:r w:rsidR="00C254EF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>9290,4 тысячи рублей,</w:t>
      </w:r>
    </w:p>
    <w:p w:rsidR="00C46064" w:rsidRPr="00C46064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прогнозируемый дефицит бюджета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</w:t>
      </w:r>
      <w:r w:rsidR="00C254EF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>029,8 тысячи рублей.</w:t>
      </w:r>
    </w:p>
    <w:p w:rsidR="00C46064" w:rsidRPr="00C46064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 Утвердить основные характеристики бюджета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плановый период 2024 и 2025 годов:</w:t>
      </w:r>
    </w:p>
    <w:p w:rsidR="00C46064" w:rsidRPr="00C46064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прогнозируемый общий объем доходов бюджета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2024 год в сумме 90 686,1 тысячи рублей и на 2025 </w:t>
      </w:r>
      <w:proofErr w:type="gramStart"/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 в</w:t>
      </w:r>
      <w:proofErr w:type="gramEnd"/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сумме   88 137,2 тысяч рублей;</w:t>
      </w:r>
    </w:p>
    <w:p w:rsidR="00C46064" w:rsidRPr="00C46064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расходов бюджета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на 2024 год 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сумме 94 676,</w:t>
      </w:r>
      <w:proofErr w:type="gramStart"/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>6  тысячи</w:t>
      </w:r>
      <w:proofErr w:type="gramEnd"/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рублей, в том числе условно утвержденные расходы в сумме 3000,0 тысячи  рублей, и на 2025 год в сумме 92551,1 тысячи рублей, в том числе условно утвержденные  расходы в сумме 5 000,0 тысячи  рублей;</w:t>
      </w:r>
    </w:p>
    <w:p w:rsidR="00C46064" w:rsidRPr="00C46064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прогнозируемый дефицит бюджета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на 2024 год 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сумме 3990,5 тысячи рублей и на 2025 год в сумме 4413,9 тысячи рублей.</w:t>
      </w:r>
    </w:p>
    <w:p w:rsidR="00C46064" w:rsidRPr="00C46064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C460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Утвердить источники финансирования дефицита 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</w:t>
      </w:r>
      <w:r w:rsidRPr="00C460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согласно приложению 1 к настоящему решению и на плановый период 2024 и 2025годов</w:t>
      </w:r>
      <w:r w:rsidRPr="00C460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согласно приложению 2 к настоящему решению.</w:t>
      </w:r>
    </w:p>
    <w:p w:rsidR="00C46064" w:rsidRPr="00C46064" w:rsidRDefault="00C46064" w:rsidP="00C4606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2. Доходы бюджета </w:t>
      </w:r>
      <w:r w:rsidRPr="00C4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поселение" на 2023 год и на плановый период 2024 и 2025 годов</w:t>
      </w:r>
    </w:p>
    <w:p w:rsidR="00C46064" w:rsidRPr="00C46064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в пределах общего объема доходов бюджета 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поселение", утвержденного статьей 1 настоящего решения, прогнозируемые поступления доходов по кодам доходов на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согласно приложению 3 </w:t>
      </w:r>
      <w:r w:rsidRPr="00C460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настоящему решению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 годов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приложению 4 </w:t>
      </w:r>
      <w:r w:rsidRPr="00C460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настоящему решению.</w:t>
      </w:r>
    </w:p>
    <w:p w:rsidR="00C46064" w:rsidRPr="00C46064" w:rsidRDefault="00C46064" w:rsidP="00C4606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Утвердить в пределах общего объема доходов </w:t>
      </w:r>
      <w:r w:rsidRPr="00C460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бюджета муниципального образования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утвержденного  статьей</w:t>
      </w:r>
      <w:proofErr w:type="gramEnd"/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настоящего решения, объем безвозмездных поступлений, получаемых из других бюджетов,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 согласно  приложению 5 </w:t>
      </w:r>
      <w:r w:rsidRPr="00C460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настоящему решению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2024 и 2025 годов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согласно приложению 6 </w:t>
      </w:r>
      <w:r w:rsidRPr="00C460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настоящему решению.</w:t>
      </w:r>
    </w:p>
    <w:p w:rsidR="00C46064" w:rsidRPr="00C46064" w:rsidRDefault="00C46064" w:rsidP="00C46064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2" w:name="_Toc164233563"/>
      <w:r w:rsidRPr="00C460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3. </w:t>
      </w:r>
      <w:bookmarkEnd w:id="2"/>
      <w:r w:rsidRPr="00C460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Особенности администрирования доходов бюджета </w:t>
      </w:r>
      <w:r w:rsidRPr="00C4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поселение" </w:t>
      </w:r>
      <w:r w:rsidRPr="00C460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в 2023 году и плановом периоде 2024 и 2025 годов</w:t>
      </w:r>
    </w:p>
    <w:p w:rsidR="00C46064" w:rsidRPr="00C46064" w:rsidRDefault="00C46064" w:rsidP="00C4606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</w:t>
      </w:r>
      <w:proofErr w:type="gramStart"/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нормативы  распределения</w:t>
      </w:r>
      <w:proofErr w:type="gramEnd"/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доходов, поступающих в бюджет 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поселение", не утвержденные Бюджетным кодексом Российской 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федеральными законами  Российской Федерации и законами субъектов РФ  </w:t>
      </w:r>
      <w:r w:rsidRPr="00C4606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приложению 7</w:t>
      </w:r>
      <w:r w:rsidRPr="00C460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решению.</w:t>
      </w:r>
    </w:p>
    <w:p w:rsidR="00C46064" w:rsidRPr="00C46064" w:rsidRDefault="00C46064" w:rsidP="00C46064">
      <w:pPr>
        <w:widowControl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495583944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4" w:name="sub_601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задолженность по отмененным федеральным налогам и сборам, местным налогам и сборам, поступающим в </w:t>
      </w:r>
      <w:proofErr w:type="gram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 муниципального</w:t>
      </w:r>
      <w:proofErr w:type="gram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поселение",   зачисляется в  бюджет  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поселение".</w:t>
      </w:r>
    </w:p>
    <w:bookmarkEnd w:id="3"/>
    <w:bookmarkEnd w:id="4"/>
    <w:p w:rsidR="00C46064" w:rsidRPr="00C46064" w:rsidRDefault="00C46064" w:rsidP="00C46064">
      <w:pPr>
        <w:tabs>
          <w:tab w:val="left" w:pos="709"/>
          <w:tab w:val="left" w:pos="851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4. Бюджетные ассигнования бюджета </w:t>
      </w:r>
      <w:r w:rsidRPr="00C4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поселение" </w:t>
      </w:r>
      <w:r w:rsidRPr="00C460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2023 год и на плановый период 2024 и 2025 годов</w:t>
      </w:r>
    </w:p>
    <w:p w:rsidR="00C46064" w:rsidRPr="00D52265" w:rsidRDefault="00D52265" w:rsidP="00D52265">
      <w:pPr>
        <w:tabs>
          <w:tab w:val="left" w:pos="851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</w:t>
      </w:r>
      <w:r w:rsidR="00C46064" w:rsidRPr="00D5226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C46064" w:rsidRPr="00C46064" w:rsidRDefault="00C46064" w:rsidP="00C460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муниципального образования "</w:t>
      </w:r>
      <w:proofErr w:type="spellStart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поселение":</w:t>
      </w:r>
    </w:p>
    <w:p w:rsidR="00C46064" w:rsidRPr="00C46064" w:rsidRDefault="00C46064" w:rsidP="00C46064">
      <w:pPr>
        <w:tabs>
          <w:tab w:val="left" w:pos="709"/>
        </w:tabs>
        <w:spacing w:after="0" w:line="240" w:lineRule="auto"/>
        <w:ind w:right="201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согласно </w:t>
      </w:r>
      <w:hyperlink r:id="rId7" w:history="1">
        <w:r w:rsidRPr="00C460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0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настоящему решению;</w:t>
      </w:r>
    </w:p>
    <w:p w:rsidR="00C46064" w:rsidRPr="00C46064" w:rsidRDefault="00C46064" w:rsidP="00C460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2024 и 2025 годов согласно </w:t>
      </w:r>
      <w:hyperlink r:id="rId8" w:history="1">
        <w:r w:rsidRPr="00C460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2033C" w:rsidRPr="00A2033C" w:rsidRDefault="00A2033C" w:rsidP="00A203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бюджета муниципального образования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поселение":</w:t>
      </w:r>
    </w:p>
    <w:p w:rsidR="00A2033C" w:rsidRPr="00A2033C" w:rsidRDefault="00A2033C" w:rsidP="00A2033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2023 год согласно приложению 1</w:t>
      </w:r>
      <w:r w:rsidR="00775369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настоящему решению;</w:t>
      </w:r>
    </w:p>
    <w:p w:rsidR="00A2033C" w:rsidRPr="00A2033C" w:rsidRDefault="00A2033C" w:rsidP="00A2033C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плановый период 2024 и 2025 годов согласно приложению </w:t>
      </w:r>
      <w:r w:rsidR="00775369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решению;</w:t>
      </w:r>
    </w:p>
    <w:p w:rsidR="00A2033C" w:rsidRPr="00A2033C" w:rsidRDefault="00A2033C" w:rsidP="00A2033C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>3) ведомственную структуру расходов бюджета муниципального образования «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поселение»:</w:t>
      </w:r>
    </w:p>
    <w:p w:rsidR="00A2033C" w:rsidRPr="00A2033C" w:rsidRDefault="00A2033C" w:rsidP="00A2033C">
      <w:pPr>
        <w:tabs>
          <w:tab w:val="left" w:pos="709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2023 год согласно приложению 1</w:t>
      </w:r>
      <w:r w:rsidR="007753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решению;</w:t>
      </w:r>
    </w:p>
    <w:p w:rsidR="00A2033C" w:rsidRPr="00A2033C" w:rsidRDefault="00A2033C" w:rsidP="00A2033C">
      <w:pPr>
        <w:tabs>
          <w:tab w:val="left" w:pos="709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на плановый период 2024 и 2025 годов согласно приложению 1</w:t>
      </w:r>
      <w:r w:rsidR="007753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решению;</w:t>
      </w:r>
    </w:p>
    <w:p w:rsidR="00A2033C" w:rsidRPr="00A2033C" w:rsidRDefault="00A2033C" w:rsidP="00A2033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4) 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на реализацию муниципальной программы «Социально-экономическое развитие муниципального образования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поселение"»:</w:t>
      </w:r>
    </w:p>
    <w:p w:rsidR="00A2033C" w:rsidRPr="00A2033C" w:rsidRDefault="00A2033C" w:rsidP="00A2033C">
      <w:pPr>
        <w:tabs>
          <w:tab w:val="left" w:pos="851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на 2023 год согласно приложению 1</w:t>
      </w:r>
      <w:r w:rsidR="007753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решению; </w:t>
      </w:r>
    </w:p>
    <w:p w:rsidR="00A2033C" w:rsidRPr="00A2033C" w:rsidRDefault="00A2033C" w:rsidP="00A2033C">
      <w:pPr>
        <w:tabs>
          <w:tab w:val="left" w:pos="851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на плановый период 2024 и 2025 годов согласно приложению 1</w:t>
      </w:r>
      <w:r w:rsidR="007753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решению.</w:t>
      </w:r>
    </w:p>
    <w:p w:rsidR="00A2033C" w:rsidRPr="00D52265" w:rsidRDefault="00D52265" w:rsidP="00D52265">
      <w:pPr>
        <w:tabs>
          <w:tab w:val="left" w:pos="709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_Toc16423359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2033C" w:rsidRPr="00D5226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резервный фонд администрации Сусанинского сельского поселения в сумме:</w:t>
      </w:r>
    </w:p>
    <w:p w:rsidR="00A2033C" w:rsidRPr="00A2033C" w:rsidRDefault="00A2033C" w:rsidP="00A2033C">
      <w:pPr>
        <w:tabs>
          <w:tab w:val="left" w:pos="1080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2023 год - 100,0 тысяч рублей, </w:t>
      </w:r>
    </w:p>
    <w:p w:rsidR="00A2033C" w:rsidRPr="00A2033C" w:rsidRDefault="00A2033C" w:rsidP="00A2033C">
      <w:pPr>
        <w:tabs>
          <w:tab w:val="left" w:pos="1080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2024 год - 100,0 тысяч рублей, </w:t>
      </w:r>
    </w:p>
    <w:p w:rsidR="00A2033C" w:rsidRPr="00A2033C" w:rsidRDefault="00A2033C" w:rsidP="00A2033C">
      <w:pPr>
        <w:tabs>
          <w:tab w:val="left" w:pos="1080"/>
        </w:tabs>
        <w:spacing w:after="0" w:line="240" w:lineRule="auto"/>
        <w:ind w:left="720" w:right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2025 год - 100,0 тысяч рублей</w:t>
      </w:r>
      <w:r w:rsidRPr="00A2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033C" w:rsidRPr="00A2033C" w:rsidRDefault="00A2033C" w:rsidP="00A2033C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Предоставление и расходование указанных средств осуществляется в соответствии с Порядком, утверждаемым постановлением администрации Сусанинского сельского поселения в рамках непрограммных расходов бюджета.</w:t>
      </w:r>
    </w:p>
    <w:p w:rsidR="00A2033C" w:rsidRPr="00A2033C" w:rsidRDefault="00D52265" w:rsidP="00A2033C">
      <w:pPr>
        <w:tabs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A2033C"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3. Утвердить перечень главных распорядителей средств бюджета </w:t>
      </w:r>
      <w:r w:rsidR="00A2033C"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="00A2033C"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="00A2033C"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</w:t>
      </w:r>
      <w:r w:rsidR="00A2033C"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приложению 1</w:t>
      </w:r>
      <w:r w:rsidR="007753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="00A2033C"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решению.</w:t>
      </w:r>
    </w:p>
    <w:p w:rsidR="00D52265" w:rsidRDefault="00D52265" w:rsidP="00D522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="00A2033C"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4. Утвердить перечень учреждений - участников бюджетного процесса муниципального образования "</w:t>
      </w:r>
      <w:proofErr w:type="spellStart"/>
      <w:r w:rsidR="00A2033C"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Сусанинское</w:t>
      </w:r>
      <w:proofErr w:type="spellEnd"/>
      <w:r w:rsidR="00A2033C"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сельское поселение" согласно приложению 1</w:t>
      </w:r>
      <w:r w:rsidR="007753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="00A2033C"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 настоящему решению.</w:t>
      </w:r>
    </w:p>
    <w:p w:rsidR="00A2033C" w:rsidRPr="00D52265" w:rsidRDefault="00D52265" w:rsidP="00D5226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="00A2033C" w:rsidRPr="00A203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Установить, что полученные казенными </w:t>
      </w:r>
      <w:proofErr w:type="gramStart"/>
      <w:r w:rsidR="00A2033C" w:rsidRPr="00A203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учреждениями  </w:t>
      </w:r>
      <w:r w:rsidR="00A2033C"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2033C"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"</w:t>
      </w:r>
      <w:proofErr w:type="spellStart"/>
      <w:r w:rsidR="00A2033C"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="00A2033C"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</w:t>
      </w:r>
      <w:r w:rsidR="00A2033C" w:rsidRPr="00A203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доходы от оказания платных услуг, иной приносящий доход деятельности в соответствии с Уставами казенных учреждений, а также безвозмездные поступления от физических и юридических лиц, в том числе добровольные пожертвования , подлежат зачислению в бюджет </w:t>
      </w:r>
      <w:r w:rsidR="00A2033C"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"</w:t>
      </w:r>
      <w:proofErr w:type="spellStart"/>
      <w:r w:rsidR="00A2033C"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="00A2033C"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</w:t>
      </w:r>
      <w:r w:rsidR="00A2033C" w:rsidRPr="00A2033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A2033C" w:rsidRPr="00A2033C" w:rsidRDefault="00D52265" w:rsidP="00A2033C">
      <w:pPr>
        <w:tabs>
          <w:tab w:val="left" w:pos="70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</w:t>
      </w:r>
      <w:r w:rsidR="00A2033C" w:rsidRPr="00A203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Главные распорядители бюджетных средств, в ведении которых находятся казенные учреждения, утверждают лимиты бюджетных обязательств в качестве источников финансового </w:t>
      </w:r>
      <w:proofErr w:type="gramStart"/>
      <w:r w:rsidR="00A2033C" w:rsidRPr="00A2033C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обеспечения  осуществления</w:t>
      </w:r>
      <w:proofErr w:type="gramEnd"/>
      <w:r w:rsidR="00A2033C" w:rsidRPr="00A203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оказываемых казенными учреждениями платных услуг.</w:t>
      </w:r>
    </w:p>
    <w:p w:rsidR="00A2033C" w:rsidRPr="00A2033C" w:rsidRDefault="00D52265" w:rsidP="00A2033C">
      <w:pPr>
        <w:tabs>
          <w:tab w:val="left" w:pos="70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2033C" w:rsidRPr="00A2033C">
        <w:rPr>
          <w:rFonts w:ascii="Times New Roman" w:eastAsia="Times New Roman" w:hAnsi="Times New Roman" w:cs="Times New Roman"/>
          <w:sz w:val="28"/>
          <w:szCs w:val="20"/>
          <w:lang w:eastAsia="ru-RU"/>
        </w:rPr>
        <w:t>7. Средства, полученные от оказания платных услуг, безвозмездных поступлений от физических и юридических лиц, в том числе добровольных пожертвований, средства от иной приносящей доходы деятельности не могут направляться казенными учреждениями на создание других организаций, покупку ценных бумаг и размещаться на депозитах в кредитных организациях.</w:t>
      </w:r>
    </w:p>
    <w:p w:rsidR="00A2033C" w:rsidRPr="00A2033C" w:rsidRDefault="00D52265" w:rsidP="00A2033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33C"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объем ассигнований дорожного фонда муниципального образования "</w:t>
      </w:r>
      <w:proofErr w:type="spellStart"/>
      <w:r w:rsidR="00A2033C"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="00A2033C"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в сумме:</w:t>
      </w:r>
    </w:p>
    <w:p w:rsidR="00A2033C" w:rsidRPr="00A2033C" w:rsidRDefault="00A2033C" w:rsidP="00A2033C">
      <w:pPr>
        <w:tabs>
          <w:tab w:val="left" w:pos="1080"/>
        </w:tabs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2023 год – </w:t>
      </w:r>
      <w:r w:rsidR="00C254EF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FD44E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676.6 тысяч рублей, </w:t>
      </w:r>
    </w:p>
    <w:p w:rsidR="00A2033C" w:rsidRPr="00A2033C" w:rsidRDefault="00A2033C" w:rsidP="00A2033C">
      <w:pPr>
        <w:tabs>
          <w:tab w:val="left" w:pos="1080"/>
        </w:tabs>
        <w:spacing w:after="0" w:line="240" w:lineRule="auto"/>
        <w:ind w:left="720" w:right="2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</w:t>
      </w:r>
      <w:r w:rsidR="000F23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</w:t>
      </w: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 – 18122,1 тысяч рублей, </w:t>
      </w:r>
    </w:p>
    <w:p w:rsidR="00A2033C" w:rsidRPr="00A2033C" w:rsidRDefault="00A2033C" w:rsidP="00A2033C">
      <w:pPr>
        <w:tabs>
          <w:tab w:val="left" w:pos="1080"/>
        </w:tabs>
        <w:spacing w:after="0" w:line="240" w:lineRule="auto"/>
        <w:ind w:left="720" w:right="20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2025 год – 17412,1 тысяч рублей.</w:t>
      </w:r>
    </w:p>
    <w:p w:rsidR="00A2033C" w:rsidRPr="00A2033C" w:rsidRDefault="00A2033C" w:rsidP="00A203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Установить,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вносятся в соответствии с решениями руководителя финансового органа без внесения изменений в решение о бюджете:</w:t>
      </w:r>
    </w:p>
    <w:p w:rsidR="00A2033C" w:rsidRPr="00A2033C" w:rsidRDefault="00A2033C" w:rsidP="00A20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A2033C" w:rsidRPr="00A2033C" w:rsidRDefault="00A2033C" w:rsidP="00A20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исполнения судебных актов, предусматривающих обращение взыскания на </w:t>
      </w:r>
      <w:proofErr w:type="gram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 бюджета</w:t>
      </w:r>
      <w:proofErr w:type="gram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“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поселение”;</w:t>
      </w:r>
    </w:p>
    <w:p w:rsidR="00A2033C" w:rsidRPr="00A2033C" w:rsidRDefault="00A2033C" w:rsidP="00A20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A2033C" w:rsidRPr="00A2033C" w:rsidRDefault="00A2033C" w:rsidP="00A20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 случае получения уведомления о </w:t>
      </w:r>
      <w:proofErr w:type="gram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 субсидий</w:t>
      </w:r>
      <w:proofErr w:type="gram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межбюджетных  трансфертов;</w:t>
      </w:r>
    </w:p>
    <w:p w:rsidR="00A2033C" w:rsidRPr="00A2033C" w:rsidRDefault="00A2033C" w:rsidP="00A203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изменения типа подведомственных муниципальных учреждений и организационно-правовой формы муниципальных унитарных предприятий;</w:t>
      </w:r>
    </w:p>
    <w:p w:rsidR="00A2033C" w:rsidRPr="00A2033C" w:rsidRDefault="00A2033C" w:rsidP="00A203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для получения субсидий, предоставляемых бюджету муниципального образования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 из областного бюджета, в пределах объема бюджетных ассигнований, предусмотренных главному распорядителю бюджетных средств по соответствующей муниципальной  программе;</w:t>
      </w:r>
    </w:p>
    <w:p w:rsidR="00A2033C" w:rsidRPr="00A2033C" w:rsidRDefault="00A2033C" w:rsidP="00A203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случаях перераспределения </w:t>
      </w:r>
      <w:r w:rsidRPr="00A2033C">
        <w:rPr>
          <w:rFonts w:ascii="Times New Roman" w:eastAsia="Calibri" w:hAnsi="Times New Roman" w:cs="Times New Roman"/>
          <w:sz w:val="28"/>
          <w:szCs w:val="28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A2033C" w:rsidRPr="00A2033C" w:rsidRDefault="00A2033C" w:rsidP="00A203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случаях распределения средств целевых межбюджетных трансфертов 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(и их остатков) из областного  и районного бюджетов на осуществление 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отдельных целевых расходов на основании областного закона, решения совета депутатов  Гатчинского муниципального района и (или) нормативных правовых актов Правительства Ленинградской области, администрации Гатчинского муниципального района, а также заключенных соглашений;</w:t>
      </w:r>
    </w:p>
    <w:p w:rsidR="00A2033C" w:rsidRPr="00A2033C" w:rsidRDefault="00A2033C" w:rsidP="00A203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случаях перераспределения бюджетных ассигнований между главными распорядителями бюджетных средств бюджета муниципального образования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:rsidR="00A2033C" w:rsidRPr="00A2033C" w:rsidRDefault="00A2033C" w:rsidP="00A203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  <w:r w:rsidRPr="00A203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2033C" w:rsidRPr="00A2033C" w:rsidRDefault="00A2033C" w:rsidP="00A203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уточнения кодов бюджетной классификации по расходам бюджета муниципального образования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A2033C" w:rsidRPr="00A2033C" w:rsidRDefault="00A2033C" w:rsidP="00A203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2033C">
        <w:rPr>
          <w:rFonts w:ascii="Times New Roman" w:eastAsia="Times New Roman" w:hAnsi="Times New Roman" w:cs="Times New Roman"/>
          <w:sz w:val="28"/>
          <w:szCs w:val="28"/>
        </w:rPr>
        <w:t>-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в текущем финансовом году;</w:t>
      </w:r>
    </w:p>
    <w:p w:rsidR="00A2033C" w:rsidRPr="00A2033C" w:rsidRDefault="00A2033C" w:rsidP="00A2033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случаях перераспределения бюджетных ассигнований между разделами, подразделами, целевыми статьями, видами </w:t>
      </w:r>
      <w:proofErr w:type="gram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 классификации</w:t>
      </w:r>
      <w:proofErr w:type="gram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</w:p>
    <w:p w:rsidR="00A2033C" w:rsidRPr="00A2033C" w:rsidRDefault="00A2033C" w:rsidP="00A20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статьей 242.22 Бюджетного кодекса,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Бюджетным кодексом.</w:t>
      </w:r>
    </w:p>
    <w:p w:rsidR="00A2033C" w:rsidRPr="00A2033C" w:rsidRDefault="00A2033C" w:rsidP="00A2033C">
      <w:pPr>
        <w:tabs>
          <w:tab w:val="left" w:pos="709"/>
        </w:tabs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203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Статья 5. </w:t>
      </w:r>
      <w:bookmarkEnd w:id="5"/>
      <w:r w:rsidRPr="00A203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</w:t>
      </w:r>
      <w:r w:rsidRPr="00A2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A2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образования "</w:t>
      </w:r>
      <w:proofErr w:type="spellStart"/>
      <w:r w:rsidRPr="00A2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поселение" </w:t>
      </w:r>
      <w:r w:rsidRPr="00A203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муниципальных учреждений, финансируемых из бюджета </w:t>
      </w:r>
      <w:r w:rsidRPr="00A2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"</w:t>
      </w:r>
      <w:proofErr w:type="spellStart"/>
      <w:r w:rsidRPr="00A2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поселение"</w:t>
      </w:r>
    </w:p>
    <w:p w:rsidR="00A2033C" w:rsidRPr="00A2033C" w:rsidRDefault="00A2033C" w:rsidP="00A2033C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Установить, что для расчета должностных окладов (окладов) работников за календарный месяц или за выполнение установленной нормы труда в порядке, установленном решением совета депутатов от  22  октября 2020 года № 50 «Об утверждении общих  требований к  установлению систем оплаты  труда работников муниципальных учреждений, финансируемых из бюджета муниципального образования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Гатчинского  муниципального  района», с 01 января 2023 года применяется  расчетная величина в  размере 10755,0 рублей, с 01 сентября 2023 года 11725 рублей.</w:t>
      </w:r>
    </w:p>
    <w:p w:rsidR="00A2033C" w:rsidRPr="00A2033C" w:rsidRDefault="00A2033C" w:rsidP="00A2033C">
      <w:pPr>
        <w:tabs>
          <w:tab w:val="left" w:pos="709"/>
          <w:tab w:val="left" w:pos="900"/>
          <w:tab w:val="left" w:pos="108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Утвердить расходы на обеспечение деятельности администрации Сусанинского сельского поселения в сумме:</w:t>
      </w:r>
    </w:p>
    <w:p w:rsidR="00A2033C" w:rsidRPr="00A2033C" w:rsidRDefault="00A2033C" w:rsidP="00A2033C">
      <w:pPr>
        <w:tabs>
          <w:tab w:val="left" w:pos="900"/>
          <w:tab w:val="left" w:pos="1080"/>
        </w:tabs>
        <w:spacing w:after="0" w:line="240" w:lineRule="auto"/>
        <w:ind w:left="709" w:right="2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– 21068,6 тысячи рублей,</w:t>
      </w:r>
    </w:p>
    <w:p w:rsidR="00A2033C" w:rsidRPr="00A2033C" w:rsidRDefault="00A2033C" w:rsidP="00A2033C">
      <w:pPr>
        <w:tabs>
          <w:tab w:val="left" w:pos="900"/>
          <w:tab w:val="left" w:pos="1080"/>
        </w:tabs>
        <w:spacing w:after="0" w:line="240" w:lineRule="auto"/>
        <w:ind w:left="709" w:right="2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год – </w:t>
      </w:r>
      <w:r w:rsidR="000F23E2">
        <w:rPr>
          <w:rFonts w:ascii="Times New Roman" w:eastAsia="Times New Roman" w:hAnsi="Times New Roman" w:cs="Times New Roman"/>
          <w:sz w:val="28"/>
          <w:szCs w:val="28"/>
          <w:lang w:eastAsia="ru-RU"/>
        </w:rPr>
        <w:t>22618,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тысяч рублей,</w:t>
      </w:r>
    </w:p>
    <w:p w:rsidR="00A2033C" w:rsidRPr="00A2033C" w:rsidRDefault="00A2033C" w:rsidP="00A2033C">
      <w:pPr>
        <w:tabs>
          <w:tab w:val="left" w:pos="900"/>
          <w:tab w:val="left" w:pos="1080"/>
        </w:tabs>
        <w:spacing w:after="0" w:line="240" w:lineRule="auto"/>
        <w:ind w:left="709" w:right="2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– 2</w:t>
      </w:r>
      <w:r w:rsidR="000F23E2">
        <w:rPr>
          <w:rFonts w:ascii="Times New Roman" w:eastAsia="Times New Roman" w:hAnsi="Times New Roman" w:cs="Times New Roman"/>
          <w:sz w:val="28"/>
          <w:szCs w:val="28"/>
          <w:lang w:eastAsia="ru-RU"/>
        </w:rPr>
        <w:t>3118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тысяч рублей.</w:t>
      </w:r>
    </w:p>
    <w:p w:rsidR="00A2033C" w:rsidRPr="00A2033C" w:rsidRDefault="00A2033C" w:rsidP="00A2033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Утвердить размер индексации месячного </w:t>
      </w:r>
      <w:proofErr w:type="gram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денежного  содержания</w:t>
      </w:r>
      <w:proofErr w:type="gram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муниципальных служащих и месячных  должностных  окладов работников, замещающих должности. не являющиеся должностями муниципальной служб Сусанинского сельского поселения, размер индексации пенсии за выслугу лет муниципальным служащим  в 1,09 раза с  01 сентября 2023 года.</w:t>
      </w:r>
    </w:p>
    <w:p w:rsidR="00A2033C" w:rsidRPr="00A2033C" w:rsidRDefault="00A2033C" w:rsidP="00A2033C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203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Статья 6. Межбюджетные трансферты </w:t>
      </w:r>
    </w:p>
    <w:p w:rsidR="00D52265" w:rsidRDefault="00A2033C" w:rsidP="00A2033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в</w:t>
      </w:r>
      <w:proofErr w:type="gram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 муниципального образования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объем межбюджетных трансфертов, передаваемых бюджету Гатчинского муниципального района на осуществление части полномочий  по решению вопросов местного значения, в соответствии с заключенными соглашениями, на 2023 год согласно приложению </w:t>
      </w:r>
      <w:r w:rsidR="0077536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203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522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настоящему решению</w:t>
      </w:r>
      <w:r w:rsidR="00D52265" w:rsidRPr="00D522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 w:rsidRPr="00D5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33C" w:rsidRPr="00A2033C" w:rsidRDefault="00A2033C" w:rsidP="00A2033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предоставления межбюджетных трансфертов, передаваемых бюджету Гатчинского муниципального района на осуществление части полномочий по решению вопросов местного значения на 2023 </w:t>
      </w:r>
      <w:proofErr w:type="gram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C9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77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19</w:t>
      </w:r>
      <w:r w:rsidR="00D52265" w:rsidRPr="00C9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6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 настоящему решению.</w:t>
      </w:r>
    </w:p>
    <w:p w:rsidR="00A2033C" w:rsidRPr="00A2033C" w:rsidRDefault="00A2033C" w:rsidP="00A2033C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Статья 7.</w:t>
      </w:r>
      <w:r w:rsidRPr="00A203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Муниципальный внутренний долг </w:t>
      </w:r>
      <w:r w:rsidRPr="00A2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"</w:t>
      </w:r>
      <w:proofErr w:type="spellStart"/>
      <w:r w:rsidRPr="00A2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поселение"   </w:t>
      </w:r>
    </w:p>
    <w:p w:rsidR="00A2033C" w:rsidRPr="00A2033C" w:rsidRDefault="00A2033C" w:rsidP="00A2033C">
      <w:pPr>
        <w:spacing w:after="0" w:line="240" w:lineRule="auto"/>
        <w:ind w:right="-2"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1. Установить предельный объем муниципального долга муниципального образования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в сумме</w:t>
      </w: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2033C" w:rsidRPr="00A2033C" w:rsidRDefault="00A2033C" w:rsidP="00A2033C">
      <w:pPr>
        <w:tabs>
          <w:tab w:val="left" w:pos="709"/>
        </w:tabs>
        <w:spacing w:after="0" w:line="240" w:lineRule="auto"/>
        <w:ind w:right="2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2023 год - 0,0 тысяч рублей,</w:t>
      </w:r>
    </w:p>
    <w:p w:rsidR="00A2033C" w:rsidRPr="00A2033C" w:rsidRDefault="00A2033C" w:rsidP="00A2033C">
      <w:pPr>
        <w:spacing w:after="0" w:line="240" w:lineRule="auto"/>
        <w:ind w:right="2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2024 год - 0,0 тысяч рублей,</w:t>
      </w:r>
    </w:p>
    <w:p w:rsidR="00A2033C" w:rsidRPr="00A2033C" w:rsidRDefault="00A2033C" w:rsidP="00A2033C">
      <w:pPr>
        <w:spacing w:after="0" w:line="240" w:lineRule="auto"/>
        <w:ind w:right="20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2025 год - 0,0 тысяч рублей.</w:t>
      </w:r>
    </w:p>
    <w:p w:rsidR="00A2033C" w:rsidRPr="00A2033C" w:rsidRDefault="00A2033C" w:rsidP="00A2033C">
      <w:pPr>
        <w:spacing w:after="0" w:line="240" w:lineRule="auto"/>
        <w:ind w:right="-2" w:firstLine="5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2. Установить верхний предел муниципального внутреннего долга муниципального образования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поселение" в сумме:</w:t>
      </w:r>
    </w:p>
    <w:p w:rsidR="00A2033C" w:rsidRPr="00A2033C" w:rsidRDefault="00A2033C" w:rsidP="00A2033C">
      <w:pPr>
        <w:spacing w:after="0" w:line="240" w:lineRule="auto"/>
        <w:ind w:left="709" w:right="201" w:hanging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01 января 2024 года - 0,0 тысяч рублей,</w:t>
      </w:r>
    </w:p>
    <w:p w:rsidR="00A2033C" w:rsidRPr="00A2033C" w:rsidRDefault="00A2033C" w:rsidP="00A2033C">
      <w:pPr>
        <w:spacing w:after="0" w:line="240" w:lineRule="auto"/>
        <w:ind w:left="709" w:right="201" w:hanging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01 января 2025 года - 0,0 тысяч рублей,</w:t>
      </w:r>
    </w:p>
    <w:p w:rsidR="00A2033C" w:rsidRPr="00A2033C" w:rsidRDefault="00A2033C" w:rsidP="00A2033C">
      <w:pPr>
        <w:spacing w:after="0" w:line="240" w:lineRule="auto"/>
        <w:ind w:left="709" w:right="201" w:hanging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на 01 января 2026 года - 0,0 тысяч рублей.</w:t>
      </w:r>
    </w:p>
    <w:p w:rsidR="00A2033C" w:rsidRPr="00A2033C" w:rsidRDefault="00A2033C" w:rsidP="00A2033C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3. Установить, что муниципальный   внутренний долг муниципального образования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поселение" на 01 января 2023 года отсутствует.</w:t>
      </w:r>
    </w:p>
    <w:p w:rsidR="00A2033C" w:rsidRDefault="00A2033C" w:rsidP="00A2033C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4. Установить, что в 2023-2025 годах предоставление муниципальных гарантий и </w:t>
      </w:r>
      <w:proofErr w:type="gramStart"/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поручительств  муниципального</w:t>
      </w:r>
      <w:proofErr w:type="gramEnd"/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образования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поселение" не предусматривается.</w:t>
      </w:r>
    </w:p>
    <w:p w:rsidR="00D52265" w:rsidRPr="00D52265" w:rsidRDefault="00D52265" w:rsidP="00D52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5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Утвердить Программу муниципальных внутренних </w:t>
      </w:r>
      <w:proofErr w:type="gramStart"/>
      <w:r w:rsidRPr="00D52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заимствований  муниципального</w:t>
      </w:r>
      <w:proofErr w:type="gramEnd"/>
      <w:r w:rsidRPr="00D5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"</w:t>
      </w:r>
      <w:proofErr w:type="spellStart"/>
      <w:r w:rsidRPr="00D522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D5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на  2023 год и плановый период 2024 и 2025 годов согласно приложению 2</w:t>
      </w:r>
      <w:r w:rsidR="007753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D52265" w:rsidRPr="00D52265" w:rsidRDefault="00D52265" w:rsidP="00D52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5226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6. </w:t>
      </w:r>
      <w:r w:rsidRPr="00D5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</w:t>
      </w:r>
      <w:proofErr w:type="gramStart"/>
      <w:r w:rsidRPr="00D5226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  муниципального</w:t>
      </w:r>
      <w:proofErr w:type="gramEnd"/>
      <w:r w:rsidRPr="00D5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образования на  2023 год и плановый период 2024 и 2025 годов согласно приложениям 2</w:t>
      </w:r>
      <w:r w:rsidR="007753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2265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7753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решению.</w:t>
      </w:r>
    </w:p>
    <w:p w:rsidR="00A2033C" w:rsidRPr="00A2033C" w:rsidRDefault="00A2033C" w:rsidP="00A2033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 Размер базовой ставки арендой платы за пользование муниципальными помещениями</w:t>
      </w:r>
    </w:p>
    <w:p w:rsidR="00A2033C" w:rsidRPr="00A2033C" w:rsidRDefault="00A2033C" w:rsidP="00A203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базовую ставку арендной платы за пользование муниципальными помещениями в размере 550 рублей за один квадратный метр площади с 01 января 2023 года.</w:t>
      </w:r>
    </w:p>
    <w:p w:rsidR="00A2033C" w:rsidRPr="00A2033C" w:rsidRDefault="00A2033C" w:rsidP="00A2033C">
      <w:pPr>
        <w:tabs>
          <w:tab w:val="left" w:pos="709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Статья 9. Особенности исполнения бюджета муниципального образования "</w:t>
      </w:r>
      <w:proofErr w:type="spellStart"/>
      <w:r w:rsidRPr="00A2033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сельское поселение"   </w:t>
      </w:r>
    </w:p>
    <w:p w:rsidR="00A2033C" w:rsidRPr="00A2033C" w:rsidRDefault="00A2033C" w:rsidP="00A2033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расходы бюджета муниципального образования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в 2023 году и плановом периоде 2024 и 2025 годов финансируются по мере фактического поступления доходов.      Установить, что к приоритетным расходам муниципального образования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относятся:</w:t>
      </w:r>
    </w:p>
    <w:p w:rsidR="00A2033C" w:rsidRPr="00A2033C" w:rsidRDefault="00A2033C" w:rsidP="00A2033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и страховых взносов, </w:t>
      </w:r>
    </w:p>
    <w:p w:rsidR="00A2033C" w:rsidRPr="00A2033C" w:rsidRDefault="00A2033C" w:rsidP="00A2033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коммунальных услуг, </w:t>
      </w:r>
    </w:p>
    <w:p w:rsidR="00A2033C" w:rsidRPr="00A2033C" w:rsidRDefault="00A2033C" w:rsidP="00A2033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предупреждение и ликвидацию последствий    чрезвычайных    ситуаций, </w:t>
      </w:r>
    </w:p>
    <w:p w:rsidR="00A2033C" w:rsidRPr="00A2033C" w:rsidRDefault="00A2033C" w:rsidP="00A2033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организацию занятости детей и молодежи в период летних каникул, </w:t>
      </w:r>
    </w:p>
    <w:p w:rsidR="00A2033C" w:rsidRPr="00A2033C" w:rsidRDefault="00A2033C" w:rsidP="00A2033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направленные на реализацию приоритетных направлений    бюджетной политики в социальной сфере, </w:t>
      </w:r>
    </w:p>
    <w:p w:rsidR="00A2033C" w:rsidRPr="00A2033C" w:rsidRDefault="00A2033C" w:rsidP="00A2033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proofErr w:type="gram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7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proofErr w:type="gram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мероприятий, необходимых для    участия в федеральных и региональных программах, </w:t>
      </w:r>
    </w:p>
    <w:p w:rsidR="00A2033C" w:rsidRPr="00A2033C" w:rsidRDefault="00A2033C" w:rsidP="00A2033C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предоставление межбюджетных трансфертов. </w:t>
      </w:r>
    </w:p>
    <w:p w:rsidR="00A2033C" w:rsidRPr="00A2033C" w:rsidRDefault="00A2033C" w:rsidP="00A2033C">
      <w:pPr>
        <w:tabs>
          <w:tab w:val="left" w:pos="709"/>
        </w:tabs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уменьшения объема поступлений доходов в </w:t>
      </w:r>
      <w:proofErr w:type="gram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 муниципального</w:t>
      </w:r>
      <w:proofErr w:type="gram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в процессе исполнения бюджета по сравнению с утвержденным настоящим решением,  финансирование приоритетных расходов осуществляется в полном объеме, а финансирование расходов, не отнесенных настоящей статьей к приоритетным, осуществляется в пределах фактически полученных доходов.</w:t>
      </w:r>
    </w:p>
    <w:p w:rsidR="00A2033C" w:rsidRPr="00A2033C" w:rsidRDefault="00A2033C" w:rsidP="00A2033C">
      <w:pPr>
        <w:tabs>
          <w:tab w:val="left" w:pos="709"/>
        </w:tabs>
        <w:spacing w:after="0" w:line="240" w:lineRule="auto"/>
        <w:ind w:right="20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  10.   Вступление в силу настоящего решения  </w:t>
      </w:r>
    </w:p>
    <w:p w:rsidR="00A2033C" w:rsidRPr="00A2033C" w:rsidRDefault="00A2033C" w:rsidP="00A2033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01 января 2023 года и подлежит официальному опубликованию в сетевом издании «Гатчинская </w:t>
      </w:r>
      <w:proofErr w:type="spellStart"/>
      <w:proofErr w:type="gram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правда.ру</w:t>
      </w:r>
      <w:proofErr w:type="spellEnd"/>
      <w:proofErr w:type="gram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размещению на официальном сайте муниципального образования 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в  сети Интернет.</w:t>
      </w:r>
    </w:p>
    <w:p w:rsidR="00C906D5" w:rsidRDefault="00C906D5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33C" w:rsidRPr="00A2033C" w:rsidRDefault="00A2033C" w:rsidP="00A2033C">
      <w:pPr>
        <w:tabs>
          <w:tab w:val="left" w:pos="709"/>
        </w:tabs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муниципального образования </w:t>
      </w:r>
    </w:p>
    <w:p w:rsidR="00A2033C" w:rsidRPr="00A2033C" w:rsidRDefault="00A2033C" w:rsidP="00A2033C">
      <w:pPr>
        <w:spacing w:after="0" w:line="24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</w:t>
      </w:r>
      <w:proofErr w:type="spellStart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Сусанинское</w:t>
      </w:r>
      <w:proofErr w:type="spellEnd"/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 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A203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М.С. Артемьев</w:t>
      </w:r>
    </w:p>
    <w:p w:rsidR="00FA7200" w:rsidRDefault="00FA7200"/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117B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  1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5C117B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5C117B">
        <w:rPr>
          <w:rFonts w:ascii="Times New Roman" w:eastAsia="Times New Roman" w:hAnsi="Times New Roman" w:cs="Times New Roman"/>
          <w:lang w:eastAsia="ru-RU"/>
        </w:rPr>
        <w:t>овета</w:t>
      </w:r>
      <w:proofErr w:type="spellEnd"/>
      <w:r w:rsidRPr="005C117B">
        <w:rPr>
          <w:rFonts w:ascii="Times New Roman" w:eastAsia="Times New Roman" w:hAnsi="Times New Roman" w:cs="Times New Roman"/>
          <w:lang w:eastAsia="ru-RU"/>
        </w:rPr>
        <w:t xml:space="preserve"> депутатов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>МО "</w:t>
      </w:r>
      <w:proofErr w:type="spellStart"/>
      <w:r w:rsidRPr="005C117B">
        <w:rPr>
          <w:rFonts w:ascii="Times New Roman" w:eastAsia="Times New Roman" w:hAnsi="Times New Roman" w:cs="Times New Roman"/>
          <w:lang w:eastAsia="ru-RU"/>
        </w:rPr>
        <w:t>Сусанинское</w:t>
      </w:r>
      <w:proofErr w:type="spellEnd"/>
      <w:r w:rsidRPr="005C117B">
        <w:rPr>
          <w:rFonts w:ascii="Times New Roman" w:eastAsia="Times New Roman" w:hAnsi="Times New Roman" w:cs="Times New Roman"/>
          <w:lang w:eastAsia="ru-RU"/>
        </w:rPr>
        <w:t xml:space="preserve"> сельское поселение" 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117B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9444FB">
        <w:rPr>
          <w:rFonts w:ascii="Times New Roman" w:eastAsia="Times New Roman" w:hAnsi="Times New Roman" w:cs="Times New Roman"/>
          <w:lang w:eastAsia="ru-RU"/>
        </w:rPr>
        <w:t>01</w:t>
      </w:r>
      <w:proofErr w:type="gramEnd"/>
      <w:r w:rsidR="009444FB"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2022 года </w:t>
      </w:r>
      <w:r w:rsidRPr="005C11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№ 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444FB">
        <w:rPr>
          <w:rFonts w:ascii="Times New Roman" w:eastAsia="Times New Roman" w:hAnsi="Times New Roman" w:cs="Times New Roman"/>
          <w:lang w:eastAsia="ru-RU"/>
        </w:rPr>
        <w:t>14</w:t>
      </w:r>
      <w:r w:rsidR="000B22AB">
        <w:rPr>
          <w:rFonts w:ascii="Times New Roman" w:eastAsia="Times New Roman" w:hAnsi="Times New Roman" w:cs="Times New Roman"/>
          <w:lang w:eastAsia="ru-RU"/>
        </w:rPr>
        <w:t>4</w:t>
      </w:r>
    </w:p>
    <w:p w:rsidR="005C117B" w:rsidRPr="005C117B" w:rsidRDefault="005C117B" w:rsidP="005C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C117B" w:rsidRPr="005C117B" w:rsidRDefault="005C117B" w:rsidP="005C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муниципального образования "</w:t>
      </w:r>
      <w:proofErr w:type="spellStart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Сусанинское</w:t>
      </w:r>
      <w:proofErr w:type="spellEnd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поселение" на 2022 год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7B" w:rsidRPr="005C117B" w:rsidRDefault="005C117B" w:rsidP="005C117B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244"/>
        <w:gridCol w:w="2410"/>
      </w:tblGrid>
      <w:tr w:rsidR="005C117B" w:rsidRPr="005C117B" w:rsidTr="00D52265">
        <w:trPr>
          <w:trHeight w:val="521"/>
          <w:jc w:val="center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              на 2023 год</w:t>
            </w:r>
          </w:p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 рублей)</w:t>
            </w:r>
          </w:p>
        </w:tc>
      </w:tr>
      <w:tr w:rsidR="005C117B" w:rsidRPr="005C117B" w:rsidTr="00D52265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C117B"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029,8</w:t>
            </w:r>
          </w:p>
        </w:tc>
      </w:tr>
      <w:tr w:rsidR="005C117B" w:rsidRPr="005C117B" w:rsidTr="00D52265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000 01 05 00 00 10 0000 510</w:t>
            </w:r>
          </w:p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000 01 05 00 00 10 0000 610</w:t>
            </w:r>
          </w:p>
        </w:tc>
        <w:tc>
          <w:tcPr>
            <w:tcW w:w="5244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C254EF" w:rsidP="00C25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C117B"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029,8</w:t>
            </w:r>
          </w:p>
        </w:tc>
      </w:tr>
      <w:tr w:rsidR="005C117B" w:rsidRPr="005C117B" w:rsidTr="00D52265">
        <w:trPr>
          <w:trHeight w:val="904"/>
          <w:jc w:val="center"/>
        </w:trPr>
        <w:tc>
          <w:tcPr>
            <w:tcW w:w="2836" w:type="dxa"/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Align w:val="center"/>
          </w:tcPr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2410" w:type="dxa"/>
            <w:vAlign w:val="center"/>
          </w:tcPr>
          <w:p w:rsidR="005C117B" w:rsidRPr="005C117B" w:rsidRDefault="00C254EF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5C117B"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029,8</w:t>
            </w:r>
          </w:p>
        </w:tc>
      </w:tr>
    </w:tbl>
    <w:p w:rsidR="005C117B" w:rsidRPr="005C117B" w:rsidRDefault="005C117B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17B" w:rsidRPr="005C117B" w:rsidRDefault="005C117B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17B" w:rsidRPr="005C117B" w:rsidRDefault="005C117B" w:rsidP="005C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117B">
        <w:rPr>
          <w:rFonts w:ascii="Times New Roman" w:eastAsia="Times New Roman" w:hAnsi="Times New Roman" w:cs="Times New Roman"/>
          <w:bCs/>
          <w:lang w:eastAsia="ru-RU"/>
        </w:rPr>
        <w:t>Приложение   2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5C117B">
        <w:rPr>
          <w:rFonts w:ascii="Times New Roman" w:eastAsia="Times New Roman" w:hAnsi="Times New Roman" w:cs="Times New Roman"/>
          <w:lang w:val="en-US" w:eastAsia="ru-RU"/>
        </w:rPr>
        <w:t>c</w:t>
      </w:r>
      <w:proofErr w:type="spellStart"/>
      <w:r w:rsidRPr="005C117B">
        <w:rPr>
          <w:rFonts w:ascii="Times New Roman" w:eastAsia="Times New Roman" w:hAnsi="Times New Roman" w:cs="Times New Roman"/>
          <w:lang w:eastAsia="ru-RU"/>
        </w:rPr>
        <w:t>овета</w:t>
      </w:r>
      <w:proofErr w:type="spellEnd"/>
      <w:r w:rsidRPr="005C117B">
        <w:rPr>
          <w:rFonts w:ascii="Times New Roman" w:eastAsia="Times New Roman" w:hAnsi="Times New Roman" w:cs="Times New Roman"/>
          <w:lang w:eastAsia="ru-RU"/>
        </w:rPr>
        <w:t xml:space="preserve"> депутатов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r w:rsidRPr="005C117B">
        <w:rPr>
          <w:rFonts w:ascii="Times New Roman" w:eastAsia="Times New Roman" w:hAnsi="Times New Roman" w:cs="Times New Roman"/>
          <w:lang w:eastAsia="ru-RU"/>
        </w:rPr>
        <w:t>МО "</w:t>
      </w:r>
      <w:proofErr w:type="spellStart"/>
      <w:r w:rsidRPr="005C117B">
        <w:rPr>
          <w:rFonts w:ascii="Times New Roman" w:eastAsia="Times New Roman" w:hAnsi="Times New Roman" w:cs="Times New Roman"/>
          <w:lang w:eastAsia="ru-RU"/>
        </w:rPr>
        <w:t>Сусанинское</w:t>
      </w:r>
      <w:proofErr w:type="spellEnd"/>
      <w:r w:rsidRPr="005C117B">
        <w:rPr>
          <w:rFonts w:ascii="Times New Roman" w:eastAsia="Times New Roman" w:hAnsi="Times New Roman" w:cs="Times New Roman"/>
          <w:lang w:eastAsia="ru-RU"/>
        </w:rPr>
        <w:t xml:space="preserve"> сельское поселение" </w:t>
      </w:r>
    </w:p>
    <w:p w:rsidR="00661E97" w:rsidRPr="005C117B" w:rsidRDefault="00661E97" w:rsidP="00661E9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C117B">
        <w:rPr>
          <w:rFonts w:ascii="Times New Roman" w:eastAsia="Times New Roman" w:hAnsi="Times New Roman" w:cs="Times New Roman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lang w:eastAsia="ru-RU"/>
        </w:rPr>
        <w:t>01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2022 года </w:t>
      </w:r>
      <w:r w:rsidRPr="005C117B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№ 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14</w:t>
      </w:r>
      <w:r w:rsidR="000B22AB">
        <w:rPr>
          <w:rFonts w:ascii="Times New Roman" w:eastAsia="Times New Roman" w:hAnsi="Times New Roman" w:cs="Times New Roman"/>
          <w:lang w:eastAsia="ru-RU"/>
        </w:rPr>
        <w:t>4</w:t>
      </w:r>
      <w:r w:rsidRPr="005C117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5C117B" w:rsidRPr="005C117B" w:rsidRDefault="005C117B" w:rsidP="005C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17B" w:rsidRPr="005C117B" w:rsidRDefault="005C117B" w:rsidP="005C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 бюджета муниципального образования "</w:t>
      </w:r>
      <w:proofErr w:type="spellStart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Сусанинское</w:t>
      </w:r>
      <w:proofErr w:type="spellEnd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поселение" на плановый </w:t>
      </w:r>
      <w:proofErr w:type="gramStart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 2024</w:t>
      </w:r>
      <w:proofErr w:type="gramEnd"/>
      <w:r w:rsidRPr="005C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2025 годов</w:t>
      </w:r>
    </w:p>
    <w:p w:rsidR="005C117B" w:rsidRPr="005C117B" w:rsidRDefault="005C117B" w:rsidP="005C117B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17B" w:rsidRPr="005C117B" w:rsidRDefault="005C117B" w:rsidP="005C117B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685"/>
        <w:gridCol w:w="1843"/>
        <w:gridCol w:w="1843"/>
      </w:tblGrid>
      <w:tr w:rsidR="005C117B" w:rsidRPr="005C117B" w:rsidTr="00D52265">
        <w:trPr>
          <w:trHeight w:val="521"/>
          <w:jc w:val="center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              на 2024 год</w:t>
            </w:r>
          </w:p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 рублей)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              на 2025 год</w:t>
            </w:r>
          </w:p>
          <w:p w:rsidR="005C117B" w:rsidRPr="005C117B" w:rsidRDefault="005C117B" w:rsidP="005C11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 рублей)</w:t>
            </w:r>
          </w:p>
        </w:tc>
      </w:tr>
      <w:tr w:rsidR="005C117B" w:rsidRPr="005C117B" w:rsidTr="00D52265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4413,9</w:t>
            </w:r>
          </w:p>
        </w:tc>
      </w:tr>
      <w:tr w:rsidR="005C117B" w:rsidRPr="005C117B" w:rsidTr="00D52265">
        <w:trPr>
          <w:trHeight w:val="543"/>
          <w:jc w:val="center"/>
        </w:trPr>
        <w:tc>
          <w:tcPr>
            <w:tcW w:w="2836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000 01 05 00 00 10 0000 510</w:t>
            </w:r>
          </w:p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000 01 05 00 00 10 0000 610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4413,9</w:t>
            </w:r>
          </w:p>
        </w:tc>
      </w:tr>
      <w:tr w:rsidR="005C117B" w:rsidRPr="005C117B" w:rsidTr="00D52265">
        <w:trPr>
          <w:trHeight w:val="904"/>
          <w:jc w:val="center"/>
        </w:trPr>
        <w:tc>
          <w:tcPr>
            <w:tcW w:w="2836" w:type="dxa"/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C117B" w:rsidRPr="005C117B" w:rsidRDefault="005C117B" w:rsidP="005C1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843" w:type="dxa"/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843" w:type="dxa"/>
            <w:vAlign w:val="center"/>
          </w:tcPr>
          <w:p w:rsidR="005C117B" w:rsidRPr="005C117B" w:rsidRDefault="005C117B" w:rsidP="005C1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4413,9</w:t>
            </w:r>
          </w:p>
        </w:tc>
      </w:tr>
    </w:tbl>
    <w:p w:rsidR="00FA7200" w:rsidRDefault="00FA7200"/>
    <w:p w:rsidR="00EA0D3B" w:rsidRDefault="00EA0D3B"/>
    <w:p w:rsidR="00FA7200" w:rsidRDefault="00FA7200"/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529"/>
        <w:gridCol w:w="1604"/>
        <w:gridCol w:w="1514"/>
        <w:gridCol w:w="1418"/>
        <w:gridCol w:w="283"/>
      </w:tblGrid>
      <w:tr w:rsidR="003C114F" w:rsidRPr="005F4297" w:rsidTr="00661E97">
        <w:trPr>
          <w:trHeight w:val="342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7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</w:t>
            </w: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r w:rsidRPr="005F0C0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>овета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 депутатов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>Сусанинское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поселение" </w:t>
            </w:r>
          </w:p>
          <w:p w:rsidR="00661E97" w:rsidRPr="005C117B" w:rsidRDefault="00661E97" w:rsidP="00661E97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2022 года </w:t>
            </w:r>
            <w:r w:rsidRPr="005C11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B22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ind w:right="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распределения доходов бюджета муниципального образования "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Сусанинское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поселение"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W w:w="99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41"/>
              <w:gridCol w:w="2522"/>
            </w:tblGrid>
            <w:tr w:rsidR="005F0C02" w:rsidRPr="005F0C02" w:rsidTr="005F0C02">
              <w:trPr>
                <w:trHeight w:val="521"/>
                <w:jc w:val="center"/>
              </w:trPr>
              <w:tc>
                <w:tcPr>
                  <w:tcW w:w="7441" w:type="dxa"/>
                  <w:tcBorders>
                    <w:top w:val="single" w:sz="4" w:space="0" w:color="auto"/>
                  </w:tcBorders>
                </w:tcPr>
                <w:p w:rsidR="005F0C02" w:rsidRPr="005F0C02" w:rsidRDefault="005F0C02" w:rsidP="005F0C02">
                  <w:pPr>
                    <w:keepNext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</w:tcBorders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Норматив (процент) отчислений в бюджет</w:t>
                  </w:r>
                </w:p>
              </w:tc>
            </w:tr>
            <w:tr w:rsidR="005F0C02" w:rsidRPr="005F0C02" w:rsidTr="005F0C02">
              <w:trPr>
                <w:trHeight w:val="365"/>
                <w:jc w:val="center"/>
              </w:trPr>
              <w:tc>
                <w:tcPr>
                  <w:tcW w:w="74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Земельный налог (по обязательствам, возникшим до 1 января 2006 года),  мобилизуемый  на  территориях поселений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5F0C02" w:rsidRPr="005F0C02" w:rsidTr="005F0C02">
              <w:trPr>
                <w:trHeight w:val="365"/>
                <w:jc w:val="center"/>
              </w:trPr>
              <w:tc>
                <w:tcPr>
                  <w:tcW w:w="74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доходы от оказания платных услуг получателями средств бюджетов поселений и  компенсации затрат бюджетов поселений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5F0C02" w:rsidRPr="005F0C02" w:rsidTr="005F0C02">
              <w:trPr>
                <w:trHeight w:val="365"/>
                <w:jc w:val="center"/>
              </w:trPr>
              <w:tc>
                <w:tcPr>
                  <w:tcW w:w="74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  <w:tr w:rsidR="005F0C02" w:rsidRPr="005F0C02" w:rsidTr="005F0C02">
              <w:trPr>
                <w:trHeight w:val="579"/>
                <w:jc w:val="center"/>
              </w:trPr>
              <w:tc>
                <w:tcPr>
                  <w:tcW w:w="744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</w:t>
                  </w:r>
                </w:p>
              </w:tc>
            </w:tr>
          </w:tbl>
          <w:p w:rsidR="005F0C02" w:rsidRPr="005F0C02" w:rsidRDefault="005F0C02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C02" w:rsidRDefault="005F0C02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A7AD1" w:rsidRPr="005F0C02" w:rsidRDefault="00AA7AD1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Приложение 16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r w:rsidRPr="005F0C0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>овета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 депутатов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>Сусанинское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поселение" </w:t>
            </w:r>
          </w:p>
          <w:p w:rsidR="00661E97" w:rsidRPr="005C117B" w:rsidRDefault="00661E97" w:rsidP="00661E97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2022 года </w:t>
            </w:r>
            <w:r w:rsidRPr="005C11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B22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главных распорядителей средств бюджета</w:t>
            </w: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Сусанинское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поселение»   </w:t>
            </w: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2023 год и плановый период 2024 и 2025 годов</w:t>
            </w:r>
          </w:p>
          <w:p w:rsidR="005F0C02" w:rsidRPr="005F0C02" w:rsidRDefault="005F0C02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757" w:type="dxa"/>
              <w:tblInd w:w="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"/>
              <w:gridCol w:w="1496"/>
              <w:gridCol w:w="7139"/>
            </w:tblGrid>
            <w:tr w:rsidR="005F0C02" w:rsidRPr="005F0C02" w:rsidTr="005F0C02">
              <w:trPr>
                <w:trHeight w:val="510"/>
              </w:trPr>
              <w:tc>
                <w:tcPr>
                  <w:tcW w:w="1122" w:type="dxa"/>
                  <w:shd w:val="clear" w:color="auto" w:fill="auto"/>
                  <w:noWrap/>
                  <w:vAlign w:val="bottom"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  <w:noWrap/>
                  <w:vAlign w:val="bottom"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Код ГРБС</w:t>
                  </w:r>
                </w:p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главных распорядителей бюджетных средств</w:t>
                  </w:r>
                </w:p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0C02" w:rsidRPr="005F0C02" w:rsidTr="005F0C02">
              <w:trPr>
                <w:trHeight w:val="507"/>
              </w:trPr>
              <w:tc>
                <w:tcPr>
                  <w:tcW w:w="1122" w:type="dxa"/>
                  <w:shd w:val="clear" w:color="auto" w:fill="auto"/>
                  <w:noWrap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496" w:type="dxa"/>
                  <w:shd w:val="clear" w:color="auto" w:fill="auto"/>
                  <w:noWrap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615</w:t>
                  </w:r>
                </w:p>
              </w:tc>
              <w:tc>
                <w:tcPr>
                  <w:tcW w:w="7139" w:type="dxa"/>
                  <w:shd w:val="clear" w:color="auto" w:fill="auto"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Сусанинского сельского поселения Гатчинского муниципального района</w:t>
                  </w:r>
                </w:p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F0C02" w:rsidRPr="005F0C02" w:rsidRDefault="005F0C02" w:rsidP="005F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17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</w:t>
            </w: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r w:rsidRPr="005F0C0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>овета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 депутатов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>Сусанинское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поселение" </w:t>
            </w:r>
          </w:p>
          <w:p w:rsidR="00661E97" w:rsidRPr="005C117B" w:rsidRDefault="00661E97" w:rsidP="00661E97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2022 года </w:t>
            </w:r>
            <w:r w:rsidRPr="005C11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B22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</w:t>
            </w: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учреждений, участников бюджетного процесса муниципального образования "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Сусанинское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поселение" </w:t>
            </w: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101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1"/>
              <w:gridCol w:w="5928"/>
              <w:gridCol w:w="3162"/>
            </w:tblGrid>
            <w:tr w:rsidR="005F0C02" w:rsidRPr="005F0C02" w:rsidTr="005F0C02">
              <w:trPr>
                <w:trHeight w:val="528"/>
              </w:trPr>
              <w:tc>
                <w:tcPr>
                  <w:tcW w:w="1051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№№ </w:t>
                  </w:r>
                  <w:proofErr w:type="spellStart"/>
                  <w:r w:rsidRPr="005F0C0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5928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Полное наименование  учреждения </w:t>
                  </w:r>
                </w:p>
              </w:tc>
              <w:tc>
                <w:tcPr>
                  <w:tcW w:w="3162" w:type="dxa"/>
                  <w:shd w:val="clear" w:color="auto" w:fill="auto"/>
                  <w:vAlign w:val="bottom"/>
                </w:tcPr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Тип учреждения</w:t>
                  </w:r>
                </w:p>
              </w:tc>
            </w:tr>
            <w:tr w:rsidR="005F0C02" w:rsidRPr="005F0C02" w:rsidTr="005F0C02">
              <w:trPr>
                <w:trHeight w:val="322"/>
              </w:trPr>
              <w:tc>
                <w:tcPr>
                  <w:tcW w:w="1051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928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 Сусанинского  сельского  поселения   Гатчинского муниципального района Ленинградской области</w:t>
                  </w:r>
                </w:p>
              </w:tc>
              <w:tc>
                <w:tcPr>
                  <w:tcW w:w="3162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Казенное</w:t>
                  </w:r>
                </w:p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учреждение</w:t>
                  </w:r>
                </w:p>
              </w:tc>
            </w:tr>
            <w:tr w:rsidR="005F0C02" w:rsidRPr="005F0C02" w:rsidTr="005F0C02">
              <w:trPr>
                <w:trHeight w:val="950"/>
              </w:trPr>
              <w:tc>
                <w:tcPr>
                  <w:tcW w:w="1051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928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Муниципальное казенное учреждение культуры </w:t>
                  </w:r>
                  <w:proofErr w:type="spellStart"/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Сусанинский</w:t>
                  </w:r>
                  <w:proofErr w:type="spellEnd"/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культурно-досуговый  центр</w:t>
                  </w:r>
                </w:p>
              </w:tc>
              <w:tc>
                <w:tcPr>
                  <w:tcW w:w="3162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Казенное</w:t>
                  </w:r>
                </w:p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учреждение</w:t>
                  </w:r>
                </w:p>
              </w:tc>
            </w:tr>
            <w:tr w:rsidR="005F0C02" w:rsidRPr="005F0C02" w:rsidTr="005F0C02">
              <w:trPr>
                <w:trHeight w:val="950"/>
              </w:trPr>
              <w:tc>
                <w:tcPr>
                  <w:tcW w:w="1051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928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Муниципальное казенное учреждение «Центр благоустройства и жилищно-коммунального хозяйства»</w:t>
                  </w:r>
                </w:p>
              </w:tc>
              <w:tc>
                <w:tcPr>
                  <w:tcW w:w="3162" w:type="dxa"/>
                  <w:shd w:val="clear" w:color="auto" w:fill="auto"/>
                  <w:vAlign w:val="center"/>
                </w:tcPr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Казенное</w:t>
                  </w:r>
                </w:p>
                <w:p w:rsidR="005F0C02" w:rsidRPr="005F0C02" w:rsidRDefault="005F0C02" w:rsidP="005F0C02">
                  <w:pPr>
                    <w:spacing w:after="0" w:line="240" w:lineRule="auto"/>
                    <w:ind w:left="-93" w:right="-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учреждение</w:t>
                  </w:r>
                </w:p>
              </w:tc>
            </w:tr>
          </w:tbl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7AD1" w:rsidRDefault="00AA7AD1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A7AD1" w:rsidRPr="005F0C02" w:rsidRDefault="00AA7AD1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18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r w:rsidRPr="005F0C0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>овета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 депутатов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>Сусанинское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поселение" </w:t>
            </w:r>
          </w:p>
          <w:p w:rsidR="00661E97" w:rsidRPr="005C117B" w:rsidRDefault="00661E97" w:rsidP="00661E97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2022 года </w:t>
            </w:r>
            <w:r w:rsidRPr="005C11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B22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F0C02" w:rsidRPr="005F0C02" w:rsidRDefault="005F0C02" w:rsidP="005F0C02">
            <w:pPr>
              <w:tabs>
                <w:tab w:val="left" w:pos="5460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межбюджетных трансфертов, передаваемых бюджету Гатчинского муниципального района на осуществление части полномочий на решение вопросов местного значения на 2023 год</w:t>
            </w:r>
          </w:p>
          <w:tbl>
            <w:tblPr>
              <w:tblW w:w="100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797"/>
              <w:gridCol w:w="2268"/>
            </w:tblGrid>
            <w:tr w:rsidR="005F0C02" w:rsidRPr="005F0C02" w:rsidTr="00AF3224">
              <w:trPr>
                <w:trHeight w:hRule="exact" w:val="340"/>
                <w:jc w:val="center"/>
              </w:trPr>
              <w:tc>
                <w:tcPr>
                  <w:tcW w:w="77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полномочий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                       (тыс. рублей)      </w:t>
                  </w:r>
                </w:p>
              </w:tc>
            </w:tr>
            <w:tr w:rsidR="005F0C02" w:rsidRPr="005F0C02" w:rsidTr="00AF3224">
              <w:trPr>
                <w:trHeight w:val="330"/>
                <w:jc w:val="center"/>
              </w:trPr>
              <w:tc>
                <w:tcPr>
                  <w:tcW w:w="7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C02" w:rsidRPr="005F0C02" w:rsidTr="00AF3224">
              <w:trPr>
                <w:trHeight w:val="322"/>
                <w:jc w:val="center"/>
              </w:trPr>
              <w:tc>
                <w:tcPr>
                  <w:tcW w:w="77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F0C02" w:rsidRPr="005F0C02" w:rsidTr="00AF3224">
              <w:trPr>
                <w:trHeight w:val="450"/>
                <w:jc w:val="center"/>
              </w:trPr>
              <w:tc>
                <w:tcPr>
                  <w:tcW w:w="7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Казначейское   исполнение бюджета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203,6</w:t>
                  </w:r>
                </w:p>
              </w:tc>
            </w:tr>
            <w:tr w:rsidR="005F0C02" w:rsidRPr="005F0C02" w:rsidTr="00AF3224">
              <w:trPr>
                <w:trHeight w:val="388"/>
                <w:jc w:val="center"/>
              </w:trPr>
              <w:tc>
                <w:tcPr>
                  <w:tcW w:w="7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 Осуществление  финансового контроля бюджета поселения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159,0</w:t>
                  </w:r>
                </w:p>
              </w:tc>
            </w:tr>
            <w:tr w:rsidR="005F0C02" w:rsidRPr="005F0C02" w:rsidTr="00AF3224">
              <w:trPr>
                <w:trHeight w:val="443"/>
                <w:jc w:val="center"/>
              </w:trPr>
              <w:tc>
                <w:tcPr>
                  <w:tcW w:w="7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Осуществление внутреннего финансового   контроля в сфере закупок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185,3</w:t>
                  </w:r>
                </w:p>
              </w:tc>
            </w:tr>
            <w:tr w:rsidR="005F0C02" w:rsidRPr="005F0C02" w:rsidTr="00AF3224">
              <w:trPr>
                <w:trHeight w:val="533"/>
                <w:jc w:val="center"/>
              </w:trPr>
              <w:tc>
                <w:tcPr>
                  <w:tcW w:w="7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 Реализация прав граждан для участия в федеральных     и региональных целевых программах на получение субсидий для приобретения (строительства) жилья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65,7</w:t>
                  </w:r>
                </w:p>
              </w:tc>
            </w:tr>
            <w:tr w:rsidR="005F0C02" w:rsidRPr="005F0C02" w:rsidTr="00AF3224">
              <w:trPr>
                <w:trHeight w:val="487"/>
                <w:jc w:val="center"/>
              </w:trPr>
              <w:tc>
                <w:tcPr>
                  <w:tcW w:w="7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5.Осуществление муниципального жилищного контроля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175,8</w:t>
                  </w:r>
                </w:p>
              </w:tc>
            </w:tr>
            <w:tr w:rsidR="005F0C02" w:rsidRPr="005F0C02" w:rsidTr="00AF3224">
              <w:trPr>
                <w:trHeight w:val="780"/>
                <w:jc w:val="center"/>
              </w:trPr>
              <w:tc>
                <w:tcPr>
                  <w:tcW w:w="7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Организация в границах поселения централизованного тепло, водоснабжения населения и  водоотведения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124,86</w:t>
                  </w:r>
                </w:p>
              </w:tc>
            </w:tr>
            <w:tr w:rsidR="005F0C02" w:rsidRPr="005F0C02" w:rsidTr="00AF3224">
              <w:trPr>
                <w:trHeight w:val="135"/>
                <w:jc w:val="center"/>
              </w:trPr>
              <w:tc>
                <w:tcPr>
                  <w:tcW w:w="77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ВСЕГО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F0C02" w:rsidRPr="005F0C02" w:rsidRDefault="005F0C02" w:rsidP="005F0C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0C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914,26</w:t>
                  </w:r>
                </w:p>
              </w:tc>
            </w:tr>
          </w:tbl>
          <w:p w:rsidR="00A17DB8" w:rsidRDefault="00A17DB8" w:rsidP="00A17DB8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17DB8" w:rsidRPr="00A17DB8" w:rsidRDefault="00A17DB8" w:rsidP="00A17DB8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17D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</w:t>
            </w:r>
            <w:r w:rsidRPr="00A17DB8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  <w:p w:rsidR="00A17DB8" w:rsidRPr="00A17DB8" w:rsidRDefault="00A17DB8" w:rsidP="00A17DB8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B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</w:t>
            </w:r>
            <w:r w:rsidRPr="00A17DB8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r w:rsidRPr="00A17DB8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spellStart"/>
            <w:r w:rsidRPr="00A17DB8">
              <w:rPr>
                <w:rFonts w:ascii="Times New Roman" w:eastAsia="Times New Roman" w:hAnsi="Times New Roman" w:cs="Times New Roman"/>
                <w:lang w:eastAsia="ru-RU"/>
              </w:rPr>
              <w:t>овета</w:t>
            </w:r>
            <w:proofErr w:type="spellEnd"/>
            <w:r w:rsidRPr="00A17DB8">
              <w:rPr>
                <w:rFonts w:ascii="Times New Roman" w:eastAsia="Times New Roman" w:hAnsi="Times New Roman" w:cs="Times New Roman"/>
                <w:lang w:eastAsia="ru-RU"/>
              </w:rPr>
              <w:t xml:space="preserve"> депутатов</w:t>
            </w:r>
          </w:p>
          <w:p w:rsidR="00A17DB8" w:rsidRPr="00A17DB8" w:rsidRDefault="00A17DB8" w:rsidP="00A17DB8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7DB8">
              <w:rPr>
                <w:rFonts w:ascii="Times New Roman" w:eastAsia="Times New Roman" w:hAnsi="Times New Roman" w:cs="Times New Roman"/>
                <w:lang w:eastAsia="ru-RU"/>
              </w:rPr>
              <w:t>МО "</w:t>
            </w:r>
            <w:proofErr w:type="spellStart"/>
            <w:r w:rsidRPr="00A17DB8">
              <w:rPr>
                <w:rFonts w:ascii="Times New Roman" w:eastAsia="Times New Roman" w:hAnsi="Times New Roman" w:cs="Times New Roman"/>
                <w:lang w:eastAsia="ru-RU"/>
              </w:rPr>
              <w:t>Сусанинское</w:t>
            </w:r>
            <w:proofErr w:type="spellEnd"/>
            <w:r w:rsidRPr="00A17DB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поселение" </w:t>
            </w:r>
          </w:p>
          <w:p w:rsidR="00661E97" w:rsidRPr="005C117B" w:rsidRDefault="00661E97" w:rsidP="00661E97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2022 года </w:t>
            </w:r>
            <w:r w:rsidRPr="005C11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B22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17DB8" w:rsidRPr="00A17DB8" w:rsidRDefault="00A17DB8" w:rsidP="00A17DB8">
            <w:pPr>
              <w:tabs>
                <w:tab w:val="left" w:pos="5460"/>
                <w:tab w:val="right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межбюджетных трансфертов, передаваемых бюджету Гатчинского муниципального района на осуществление части полномочий на решение вопросов местного значения </w:t>
            </w:r>
            <w:r w:rsidR="00661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A17D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2024 и 2025 годах</w:t>
            </w:r>
          </w:p>
          <w:p w:rsidR="00A17DB8" w:rsidRPr="00A17DB8" w:rsidRDefault="00A17DB8" w:rsidP="00A17DB8">
            <w:pPr>
              <w:tabs>
                <w:tab w:val="left" w:pos="5460"/>
                <w:tab w:val="right" w:pos="935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002" w:type="dxa"/>
              <w:tblInd w:w="88" w:type="dxa"/>
              <w:tblLayout w:type="fixed"/>
              <w:tblLook w:val="04A0" w:firstRow="1" w:lastRow="0" w:firstColumn="1" w:lastColumn="0" w:noHBand="0" w:noVBand="1"/>
            </w:tblPr>
            <w:tblGrid>
              <w:gridCol w:w="5832"/>
              <w:gridCol w:w="1843"/>
              <w:gridCol w:w="2327"/>
            </w:tblGrid>
            <w:tr w:rsidR="00A17DB8" w:rsidRPr="00A17DB8" w:rsidTr="00A17DB8">
              <w:trPr>
                <w:trHeight w:val="420"/>
              </w:trPr>
              <w:tc>
                <w:tcPr>
                  <w:tcW w:w="5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7DB8" w:rsidRPr="00A17DB8" w:rsidRDefault="00A17DB8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полномочий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17DB8" w:rsidRPr="00A17DB8" w:rsidRDefault="00A17DB8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                        (тыс. рублей)</w:t>
                  </w:r>
                </w:p>
              </w:tc>
              <w:tc>
                <w:tcPr>
                  <w:tcW w:w="2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A17DB8" w:rsidRPr="00A17DB8" w:rsidRDefault="00A17DB8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2025 год                        (тыс. рублей)</w:t>
                  </w:r>
                </w:p>
              </w:tc>
            </w:tr>
            <w:tr w:rsidR="00A17DB8" w:rsidRPr="00A17DB8" w:rsidTr="00A17DB8">
              <w:trPr>
                <w:trHeight w:val="450"/>
              </w:trPr>
              <w:tc>
                <w:tcPr>
                  <w:tcW w:w="5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17DB8" w:rsidRPr="00A17DB8" w:rsidRDefault="00A17DB8" w:rsidP="00A1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Казначейское   исполнению бюджета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DB8" w:rsidRPr="00A17DB8" w:rsidRDefault="00A17DB8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DB8" w:rsidRPr="00A17DB8" w:rsidRDefault="00A17DB8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17DB8" w:rsidRPr="00A17DB8" w:rsidTr="00A17DB8">
              <w:trPr>
                <w:trHeight w:val="949"/>
              </w:trPr>
              <w:tc>
                <w:tcPr>
                  <w:tcW w:w="5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17DB8" w:rsidRPr="00A17DB8" w:rsidRDefault="00A17DB8" w:rsidP="00A1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 Реализация прав граждан для участия в федеральных     и региональных целевых программах на получение субсидий для приобретения (строительства) жилья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DB8" w:rsidRPr="00A17DB8" w:rsidRDefault="00A17DB8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DB8" w:rsidRPr="00A17DB8" w:rsidRDefault="00A17DB8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17DB8" w:rsidRPr="00A17DB8" w:rsidTr="00A17DB8">
              <w:trPr>
                <w:trHeight w:val="443"/>
              </w:trPr>
              <w:tc>
                <w:tcPr>
                  <w:tcW w:w="5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17DB8" w:rsidRPr="00A17DB8" w:rsidRDefault="00A17DB8" w:rsidP="00A1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 Осуществление  финансового контроля бюджета поселения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DB8" w:rsidRPr="00A17DB8" w:rsidRDefault="00A17DB8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DB8" w:rsidRPr="00A17DB8" w:rsidRDefault="00A17DB8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17DB8" w:rsidRPr="00A17DB8" w:rsidTr="00A17DB8">
              <w:trPr>
                <w:trHeight w:val="533"/>
              </w:trPr>
              <w:tc>
                <w:tcPr>
                  <w:tcW w:w="5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17DB8" w:rsidRPr="00A17DB8" w:rsidRDefault="00A17DB8" w:rsidP="00A1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4.Осуществление муниципального жилищного контроля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DB8" w:rsidRPr="00A17DB8" w:rsidRDefault="00A17DB8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DB8" w:rsidRPr="00A17DB8" w:rsidRDefault="00A17DB8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17DB8" w:rsidRPr="00A17DB8" w:rsidTr="00A17DB8">
              <w:trPr>
                <w:trHeight w:val="720"/>
              </w:trPr>
              <w:tc>
                <w:tcPr>
                  <w:tcW w:w="5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17DB8" w:rsidRPr="00A17DB8" w:rsidRDefault="00A17DB8" w:rsidP="00A1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Организация в границах поселения централизованного тепло, </w:t>
                  </w:r>
                  <w:proofErr w:type="spellStart"/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газо</w:t>
                  </w:r>
                  <w:proofErr w:type="spellEnd"/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водоснабжения населения и  водоотведения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DB8" w:rsidRPr="00A17DB8" w:rsidRDefault="00A17DB8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DB8" w:rsidRPr="00A17DB8" w:rsidRDefault="00A17DB8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17DB8" w:rsidRPr="00A17DB8" w:rsidTr="00A17DB8">
              <w:trPr>
                <w:trHeight w:val="592"/>
              </w:trPr>
              <w:tc>
                <w:tcPr>
                  <w:tcW w:w="5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17DB8" w:rsidRPr="00A17DB8" w:rsidRDefault="00A17DB8" w:rsidP="00A1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6.Осуществление внутреннего финансового   контроля в сфере закупок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DB8" w:rsidRPr="00A17DB8" w:rsidRDefault="00A17DB8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DB8" w:rsidRPr="00A17DB8" w:rsidRDefault="00A17DB8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17DB8" w:rsidRPr="00A17DB8" w:rsidTr="00A17DB8">
              <w:trPr>
                <w:trHeight w:val="376"/>
              </w:trPr>
              <w:tc>
                <w:tcPr>
                  <w:tcW w:w="5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17DB8" w:rsidRPr="00A17DB8" w:rsidRDefault="00A17DB8" w:rsidP="00A17D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7D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ВСЕГО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17DB8" w:rsidRPr="00A17DB8" w:rsidRDefault="00A17DB8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17DB8" w:rsidRPr="00A17DB8" w:rsidRDefault="00A17DB8" w:rsidP="00A17D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AA7AD1" w:rsidRDefault="00AA7AD1" w:rsidP="003C114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A7AD1" w:rsidRDefault="00AA7AD1" w:rsidP="003C114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Приложение </w:t>
            </w:r>
            <w:r w:rsidR="007502A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19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 решению </w:t>
            </w:r>
            <w:r w:rsidRPr="005F0C02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c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овета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депутатов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МО "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Сусанинское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сельское поселение" </w:t>
            </w:r>
          </w:p>
          <w:p w:rsidR="00661E97" w:rsidRPr="005C117B" w:rsidRDefault="00661E97" w:rsidP="00661E97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 декабря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2022 года </w:t>
            </w:r>
            <w:r w:rsidRPr="005C11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№ </w:t>
            </w:r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0B22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bookmarkStart w:id="6" w:name="_GoBack"/>
            <w:bookmarkEnd w:id="6"/>
            <w:r w:rsidRPr="005C117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F0C02" w:rsidRPr="005F0C02" w:rsidRDefault="005F0C02" w:rsidP="005F0C02">
            <w:pPr>
              <w:spacing w:after="0" w:line="240" w:lineRule="auto"/>
              <w:ind w:left="4962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5F0C02" w:rsidRPr="005F0C02" w:rsidRDefault="005F0C02" w:rsidP="005F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5F0C02" w:rsidRPr="005F0C02" w:rsidRDefault="005F0C02" w:rsidP="005F0C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Порядок предоставления межбюджетных трансфертов, передаваемых бюджету Гатчинского муниципального района на осуществление части полномочий на решение вопросов местного значения    в </w:t>
            </w:r>
            <w:proofErr w:type="gramStart"/>
            <w:r w:rsidRPr="005F0C0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2023  году</w:t>
            </w:r>
            <w:proofErr w:type="gramEnd"/>
          </w:p>
          <w:p w:rsidR="005F0C02" w:rsidRPr="005F0C02" w:rsidRDefault="005F0C02" w:rsidP="005F0C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Pr="005F0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1. Общие положения</w:t>
            </w:r>
          </w:p>
          <w:p w:rsidR="005F0C02" w:rsidRPr="005F0C02" w:rsidRDefault="005F0C02" w:rsidP="005F0C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1.1. Настоящий Порядок определяет основания и условия предоставления межбюджетных трансфертов из бюджета муниципального образования "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Сусанинское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сельское поселение" в бюджет Гатчинского муниципального района.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1.2. Межбюджетные трансферты предусматриваются в состав бюджета муниципального образования "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Сусанинское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сельское поселение" в целях передачи органам местного самоуправления Гатчинского муниципального района осуществления части полномочий по вопросам местного значения.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1.3. Понятия и термины, используемые в настоящем Положении, применяются в значениях, определенных Бюджетным кодексом Российской Федерации.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Pr="005F0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2. Порядок и условия предоставления межбюджетных трансфертов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2.1. Основаниями предоставления межбюджетных трансфертов из бюджета муниципального образования "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Сусанинское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сельское поселение" бюджету Гатчинского муниципального района являются: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2.1.1. принятие соответствующего решения Совета депутатов муниципального образования "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Сусанинское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сельское поселение" о передаче и принятии части полномочий;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2.1.2. заключение соглашения между администрацией Сусанинского сельского поселения   и Гатчинского муниципального района о передаче и принятии части полномочий по вопросам местного значения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2.2. Объем средств и целевое назначение межбюджетных трансфертов утверждаются решением Совета депутатов муниципального образования "</w:t>
            </w:r>
            <w:proofErr w:type="spellStart"/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Сусанинское</w:t>
            </w:r>
            <w:proofErr w:type="spellEnd"/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сельское поселение"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2.4. Межбюджетные трансферты, передаваемые бюджету Гатчинского муниципального района, учитываются Комитетом финансов в составе   доходов согласно бюджетной классификации, а также направляются и расходуются по целевому назначению.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Pr="005F0C02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3. Контроль за использованием межбюджетных трансфертов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3.1. Комитет финансов Гатчинского муниципального района в сроки и формах, установленных соглашением о передаче осуществления части полномочий по решению вопросов местного значения поселения, представляет администрации Сусанинского сельского поселения   отчет о расходовании средств межбюджетных трансфертов.</w:t>
            </w:r>
          </w:p>
          <w:p w:rsidR="005F0C02" w:rsidRPr="005F0C02" w:rsidRDefault="005F0C02" w:rsidP="005F0C02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0C0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3.2. Контроль за расходованием межбюджетных трансфертов в пределах своих полномочий осуществляет глава администрации и отдел бюджетного учета и отчетности    администрации Сусанинского сельского поселения.</w:t>
            </w:r>
          </w:p>
          <w:p w:rsidR="005F0C02" w:rsidRDefault="005F0C02" w:rsidP="003C114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C114F" w:rsidRPr="003C114F" w:rsidRDefault="003C114F" w:rsidP="00BF61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114F" w:rsidRPr="003C114F" w:rsidTr="00661E97">
        <w:trPr>
          <w:gridAfter w:val="1"/>
          <w:wAfter w:w="283" w:type="dxa"/>
          <w:trHeight w:val="312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114F" w:rsidRPr="003C114F" w:rsidRDefault="003C114F" w:rsidP="003C1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4F" w:rsidRPr="003C114F" w:rsidRDefault="003C114F" w:rsidP="003C11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11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C114F" w:rsidRPr="003C114F" w:rsidRDefault="003C114F" w:rsidP="003C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14F" w:rsidRPr="003C114F" w:rsidRDefault="003C114F" w:rsidP="003C1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14F" w:rsidRDefault="003C114F" w:rsidP="00661E97"/>
    <w:sectPr w:rsidR="003C114F" w:rsidSect="00EA0D3B">
      <w:pgSz w:w="11906" w:h="16838"/>
      <w:pgMar w:top="680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4F6"/>
    <w:multiLevelType w:val="hybridMultilevel"/>
    <w:tmpl w:val="3912C0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703E12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4E31D6"/>
    <w:multiLevelType w:val="hybridMultilevel"/>
    <w:tmpl w:val="BBA4F3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B4ADA"/>
    <w:multiLevelType w:val="hybridMultilevel"/>
    <w:tmpl w:val="93025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A6AD7"/>
    <w:multiLevelType w:val="hybridMultilevel"/>
    <w:tmpl w:val="BBB6CC00"/>
    <w:lvl w:ilvl="0" w:tplc="B7D614E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49"/>
    <w:rsid w:val="000B22AB"/>
    <w:rsid w:val="000F23E2"/>
    <w:rsid w:val="0014187B"/>
    <w:rsid w:val="00194FD1"/>
    <w:rsid w:val="003C114F"/>
    <w:rsid w:val="003C4CFB"/>
    <w:rsid w:val="00500422"/>
    <w:rsid w:val="005C117B"/>
    <w:rsid w:val="005F0C02"/>
    <w:rsid w:val="005F4297"/>
    <w:rsid w:val="00661E97"/>
    <w:rsid w:val="007502AD"/>
    <w:rsid w:val="00775369"/>
    <w:rsid w:val="007E064F"/>
    <w:rsid w:val="008C4349"/>
    <w:rsid w:val="009444FB"/>
    <w:rsid w:val="009E70C0"/>
    <w:rsid w:val="00A17DB8"/>
    <w:rsid w:val="00A2033C"/>
    <w:rsid w:val="00AA7AD1"/>
    <w:rsid w:val="00BF61A3"/>
    <w:rsid w:val="00C254EF"/>
    <w:rsid w:val="00C46064"/>
    <w:rsid w:val="00C906D5"/>
    <w:rsid w:val="00D52265"/>
    <w:rsid w:val="00DE4147"/>
    <w:rsid w:val="00DF743C"/>
    <w:rsid w:val="00E72F32"/>
    <w:rsid w:val="00EA0D3B"/>
    <w:rsid w:val="00F34EB0"/>
    <w:rsid w:val="00FA7200"/>
    <w:rsid w:val="00F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A94D"/>
  <w15:chartTrackingRefBased/>
  <w15:docId w15:val="{F644D281-343B-4E54-9D0F-3D9FD447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C4E46-BF22-48CD-ADE6-C43591FF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12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Владимировна</dc:creator>
  <cp:keywords/>
  <dc:description/>
  <cp:lastModifiedBy>Петрова Ольга Владимировна</cp:lastModifiedBy>
  <cp:revision>23</cp:revision>
  <cp:lastPrinted>2022-12-05T11:11:00Z</cp:lastPrinted>
  <dcterms:created xsi:type="dcterms:W3CDTF">2022-11-10T12:33:00Z</dcterms:created>
  <dcterms:modified xsi:type="dcterms:W3CDTF">2022-12-26T18:37:00Z</dcterms:modified>
</cp:coreProperties>
</file>