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C" w:rsidRPr="00D4514C" w:rsidRDefault="00D4514C" w:rsidP="00D451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B93B1" wp14:editId="7C7DD094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D4514C" w:rsidRPr="00D4514C" w:rsidRDefault="00D4514C" w:rsidP="00D451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D4514C" w:rsidRPr="00D4514C" w:rsidRDefault="00D4514C" w:rsidP="00D4514C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2B2E8B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D4514C" w:rsidRPr="00D451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D4514C" w:rsidRPr="00D4514C">
        <w:rPr>
          <w:rFonts w:ascii="Times New Roman" w:eastAsia="Calibri" w:hAnsi="Times New Roman" w:cs="Times New Roman"/>
          <w:sz w:val="28"/>
          <w:szCs w:val="28"/>
        </w:rPr>
        <w:t>.2018</w:t>
      </w:r>
      <w:r w:rsidR="00D4514C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D4514C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D4514C" w:rsidRPr="00D4514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Об утверждении Технологической схемы по предоставлению муниципальной услуги «</w:t>
      </w:r>
      <w:r w:rsidR="0006011A" w:rsidRPr="0006011A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D451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 w:rsidR="007B7EF8">
        <w:rPr>
          <w:rFonts w:ascii="Times New Roman" w:eastAsia="Calibri" w:hAnsi="Times New Roman" w:cs="Times New Roman"/>
          <w:sz w:val="28"/>
          <w:szCs w:val="28"/>
        </w:rPr>
        <w:t>0</w:t>
      </w:r>
      <w:r w:rsidRPr="00D4514C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 утверждения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D4514C" w:rsidRPr="00D4514C" w:rsidRDefault="00D4514C" w:rsidP="00D45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D4514C" w:rsidRPr="00D4514C" w:rsidRDefault="00D4514C" w:rsidP="00995F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>1. Утвердить Технологическую схему по предоставлению муниципальной услуги «</w:t>
      </w:r>
      <w:r w:rsidR="0006011A" w:rsidRPr="0006011A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D4514C">
        <w:rPr>
          <w:rFonts w:ascii="Times New Roman" w:eastAsia="Calibri" w:hAnsi="Times New Roman" w:cs="Times New Roman"/>
          <w:sz w:val="28"/>
          <w:szCs w:val="28"/>
        </w:rPr>
        <w:t>» (Приложение).</w:t>
      </w:r>
    </w:p>
    <w:p w:rsidR="00D4514C" w:rsidRPr="00D4514C" w:rsidRDefault="00D4514C" w:rsidP="00D4514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</w:t>
      </w:r>
      <w:r w:rsidRPr="00D4514C">
        <w:rPr>
          <w:rFonts w:ascii="Times New Roman" w:eastAsia="Calibri" w:hAnsi="Times New Roman" w:cs="Times New Roman"/>
          <w:sz w:val="28"/>
          <w:szCs w:val="28"/>
        </w:rPr>
        <w:lastRenderedPageBreak/>
        <w:t>сайте муниципального образования «Сусанинское сельское поселение».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1A" w:rsidRDefault="0006011A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E9415F" w:rsidRPr="00E9415F" w:rsidRDefault="00E9415F" w:rsidP="00E9415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51BF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</w:t>
      </w: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 w:rsidR="006151BF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E9415F" w:rsidRPr="00E9415F" w:rsidRDefault="00E9415F" w:rsidP="00E9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5F" w:rsidRPr="00E9415F" w:rsidRDefault="00E9415F" w:rsidP="00E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схема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предоставления муниципальной услуги </w:t>
      </w:r>
      <w:proofErr w:type="gramStart"/>
      <w:r w:rsidR="00060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060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06011A" w:rsidRPr="00060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риватизация жилых помещений муниципального жилищного фонда</w:t>
      </w:r>
    </w:p>
    <w:p w:rsidR="00E9415F" w:rsidRDefault="00E9415F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4" w:rsidRPr="00D4514C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4C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D451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4514C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E9415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5F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9415F" w:rsidRDefault="00634CB7" w:rsidP="00B1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B7">
              <w:rPr>
                <w:rFonts w:ascii="Times New Roman" w:hAnsi="Times New Roman" w:cs="Times New Roman"/>
                <w:sz w:val="24"/>
                <w:szCs w:val="24"/>
              </w:rPr>
              <w:t>474010001000</w:t>
            </w:r>
            <w:r w:rsidR="00B15E46">
              <w:rPr>
                <w:rFonts w:ascii="Times New Roman" w:hAnsi="Times New Roman" w:cs="Times New Roman"/>
                <w:sz w:val="24"/>
                <w:szCs w:val="24"/>
              </w:rPr>
              <w:t>1173647</w:t>
            </w:r>
            <w:bookmarkStart w:id="0" w:name="_GoBack"/>
            <w:bookmarkEnd w:id="0"/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06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="0006011A" w:rsidRP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риватизаци</w:t>
            </w:r>
            <w:r w:rsid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011A" w:rsidRP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муниципального жилищного фонда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D4514C" w:rsidP="00E7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E770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514C" w:rsidRPr="002B6BE6" w:rsidTr="00D4514C">
        <w:trPr>
          <w:trHeight w:val="517"/>
        </w:trPr>
        <w:tc>
          <w:tcPr>
            <w:tcW w:w="533" w:type="dxa"/>
          </w:tcPr>
          <w:p w:rsidR="00D4514C" w:rsidRPr="002B6BE6" w:rsidRDefault="00D4514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4514C" w:rsidRPr="00FF60AA" w:rsidRDefault="00D4514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D4514C" w:rsidRPr="006302A4" w:rsidRDefault="00D4514C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276"/>
        <w:gridCol w:w="2551"/>
        <w:gridCol w:w="1276"/>
        <w:gridCol w:w="992"/>
        <w:gridCol w:w="851"/>
        <w:gridCol w:w="1417"/>
        <w:gridCol w:w="993"/>
        <w:gridCol w:w="1842"/>
        <w:gridCol w:w="1843"/>
      </w:tblGrid>
      <w:tr w:rsidR="00EF5C35" w:rsidRPr="002B6BE6" w:rsidTr="004F4862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4F4862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4F4862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862" w:rsidRPr="002B6BE6" w:rsidTr="004F4862">
        <w:tc>
          <w:tcPr>
            <w:tcW w:w="425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4F4862" w:rsidRPr="00F2175E" w:rsidRDefault="00A61033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559" w:type="dxa"/>
          </w:tcPr>
          <w:p w:rsidR="004F4862" w:rsidRPr="002B6BE6" w:rsidRDefault="00A61033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F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F4862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2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4F4862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2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 w:rsidR="004F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F4862" w:rsidRPr="002B6BE6" w:rsidRDefault="00332FE5" w:rsidP="00332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Предоставление неполного пакета документов, указанного в пункте 2.2.13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      </w:r>
          </w:p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представлены документы, которые не подтверждают право соответствующих граждан на приватизацию жилых помещений.</w:t>
            </w:r>
          </w:p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в случае поступления от заявителя заявления о прекращении рассмотрения обращения.</w:t>
            </w:r>
          </w:p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текст письменного обращения не поддается прочтению.</w:t>
            </w:r>
          </w:p>
          <w:p w:rsidR="004F4862" w:rsidRPr="002B6BE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      </w:r>
          </w:p>
        </w:tc>
        <w:tc>
          <w:tcPr>
            <w:tcW w:w="1276" w:type="dxa"/>
          </w:tcPr>
          <w:p w:rsidR="004F4862" w:rsidRPr="002B6BE6" w:rsidRDefault="00990F87" w:rsidP="0099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F87">
              <w:rPr>
                <w:rFonts w:ascii="Times New Roman" w:hAnsi="Times New Roman" w:cs="Times New Roman"/>
                <w:sz w:val="16"/>
                <w:szCs w:val="16"/>
              </w:rPr>
              <w:t>Приостановление государственной услуги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</w:t>
            </w:r>
          </w:p>
        </w:tc>
        <w:tc>
          <w:tcPr>
            <w:tcW w:w="992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865921" w:rsidRDefault="00865921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65921" w:rsidRPr="002B6BE6" w:rsidTr="00F0310B">
        <w:tc>
          <w:tcPr>
            <w:tcW w:w="16302" w:type="dxa"/>
            <w:gridSpan w:val="8"/>
          </w:tcPr>
          <w:p w:rsidR="00865921" w:rsidRPr="002B6BE6" w:rsidRDefault="00865921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Физические лица (граждане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</w:t>
            </w:r>
            <w:proofErr w:type="gramEnd"/>
          </w:p>
        </w:tc>
        <w:tc>
          <w:tcPr>
            <w:tcW w:w="2835" w:type="dxa"/>
          </w:tcPr>
          <w:p w:rsidR="00CF6873" w:rsidRPr="006D1A9D" w:rsidRDefault="00865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865921" w:rsidRPr="00865921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F6873" w:rsidRPr="006D1A9D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  <w:r w:rsidR="00CF6873" w:rsidRPr="006D1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865921" w:rsidP="00865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F6873" w:rsidRPr="006D1A9D" w:rsidRDefault="0086592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Нотариальная доверенность</w:t>
            </w:r>
          </w:p>
        </w:tc>
        <w:tc>
          <w:tcPr>
            <w:tcW w:w="2622" w:type="dxa"/>
          </w:tcPr>
          <w:p w:rsidR="00CF6873" w:rsidRPr="006D1A9D" w:rsidRDefault="0086592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A049AC" w:rsidP="00A049A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9AC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C23F0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C23F0F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C23F0F" w:rsidRPr="00C23F0F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C23F0F" w:rsidRPr="00C23F0F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 xml:space="preserve">2) фамилия, имя и отчество (последнее при наличии) (наименование) заявителя, почтовый адрес </w:t>
            </w:r>
            <w:proofErr w:type="gramStart"/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написаны</w:t>
            </w:r>
            <w:proofErr w:type="gramEnd"/>
            <w:r w:rsidRPr="00C23F0F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полностью;</w:t>
            </w:r>
          </w:p>
          <w:p w:rsidR="00C23F0F" w:rsidRPr="00C23F0F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3) в документах отсутствуют неоговоренные исправления;</w:t>
            </w:r>
          </w:p>
          <w:p w:rsidR="006D1A9D" w:rsidRPr="00F13D6E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4) документы не исполнены карандашом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  <w:r w:rsidR="00C121C0"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 заявителя, членов его семьи (представителя)</w:t>
            </w:r>
          </w:p>
        </w:tc>
        <w:tc>
          <w:tcPr>
            <w:tcW w:w="2552" w:type="dxa"/>
          </w:tcPr>
          <w:p w:rsidR="006D1A9D" w:rsidRPr="00F13D6E" w:rsidRDefault="005B56F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6D1A9D" w:rsidRPr="00F13D6E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686" w:type="dxa"/>
          </w:tcPr>
          <w:p w:rsidR="005B56F2" w:rsidRPr="005B56F2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5B56F2" w:rsidRPr="005B56F2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6D1A9D" w:rsidRPr="00F13D6E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подтверждающие регистрацию и снятие с регистрации граждан с момента выдачи ордера, заключения договора социального найма (с 1 января 2015 года предоставляется заявителем, если указанные сведения находятся в распоряжении </w:t>
            </w:r>
            <w:r w:rsidRPr="005B56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не подведомственных органам местного самоуправления)</w:t>
            </w:r>
          </w:p>
        </w:tc>
        <w:tc>
          <w:tcPr>
            <w:tcW w:w="2552" w:type="dxa"/>
          </w:tcPr>
          <w:p w:rsidR="006D1A9D" w:rsidRPr="00F13D6E" w:rsidRDefault="005B56F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по форме № 9</w:t>
            </w:r>
          </w:p>
        </w:tc>
        <w:tc>
          <w:tcPr>
            <w:tcW w:w="1984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Дата составления документа, наличие подписи должностного лица, печать организации выдавшей документ.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42B36">
        <w:tc>
          <w:tcPr>
            <w:tcW w:w="424" w:type="dxa"/>
            <w:vMerge w:val="restart"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70" w:type="dxa"/>
            <w:vMerge w:val="restart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подтверждающий полномочия представителя заявителя    </w:t>
            </w:r>
          </w:p>
        </w:tc>
        <w:tc>
          <w:tcPr>
            <w:tcW w:w="2552" w:type="dxa"/>
          </w:tcPr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- нотариально заверенная доверенность и копия доверенности, заверенная нотариально, доверенного лица заявителя;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- паспорт доверенного лица;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• вступившие в законную силу судебные акты (при наличии);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• 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•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Во всех случаях при предъявлении доверенности доверенное лицо представляет заверенную надлежащим образом копию паспорта доверителя;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8) нотариально удостоверенное 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      </w:r>
          </w:p>
          <w:p w:rsidR="00E23E8A" w:rsidRPr="00F13D6E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 xml:space="preserve">9) в случае, если в приватизируемой квартире были зарегистрированы </w:t>
            </w:r>
            <w:r w:rsidRPr="004D3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E23E8A" w:rsidRPr="004D3A8F" w:rsidRDefault="00E23E8A" w:rsidP="004D3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23E8A" w:rsidRPr="004D3A8F" w:rsidRDefault="00E23E8A" w:rsidP="004D3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23E8A" w:rsidRPr="00F13D6E" w:rsidRDefault="00E23E8A" w:rsidP="004D3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42B36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 xml:space="preserve">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</w:t>
            </w:r>
            <w:proofErr w:type="spell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помещени</w:t>
            </w:r>
            <w:proofErr w:type="spellEnd"/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4D3A8F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E23E8A" w:rsidRPr="00F13D6E" w:rsidRDefault="00E23E8A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разрешение органов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1984" w:type="dxa"/>
            <w:vAlign w:val="center"/>
          </w:tcPr>
          <w:p w:rsidR="00E23E8A" w:rsidRPr="00F13D6E" w:rsidRDefault="00E23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3E8A" w:rsidRPr="00F13D6E" w:rsidRDefault="00E23E8A" w:rsidP="004D3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4D3A8F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подтверждающие, что заявитель (заявители) не участвова</w:t>
            </w:r>
            <w:proofErr w:type="gram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л(</w:t>
            </w:r>
            <w:proofErr w:type="gramEnd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4D3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5D27D8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Граждане, изъявившие желание приватизировать забронированные ими жилые помещения, представляют:</w:t>
            </w:r>
          </w:p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- охранное свидетельство и копию охранного свидетельства;</w:t>
            </w:r>
          </w:p>
          <w:p w:rsidR="00E23E8A" w:rsidRPr="00F13D6E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- справки о регистрации по месту жительства и справки об использовании права на приватизацию соответствующих жилых помещений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5D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5D27D8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Граждане, снятые с регистрации в период с 11.07.1991 года по дату подачи заявления на время учебы,  представляют:</w:t>
            </w:r>
          </w:p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 xml:space="preserve">- справку из учебного заведения; </w:t>
            </w:r>
          </w:p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- справку о регистрации с места проживания на период учебы.</w:t>
            </w:r>
          </w:p>
          <w:p w:rsidR="00E23E8A" w:rsidRPr="00F13D6E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 xml:space="preserve">Граждане, зарегистрированные </w:t>
            </w:r>
            <w:r w:rsidRPr="005D27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учебы по месту жительства, представляют только справку о регистрации с места проживания за период учебы.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5D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14C29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C29">
              <w:rPr>
                <w:rFonts w:ascii="Times New Roman" w:hAnsi="Times New Roman" w:cs="Times New Roman"/>
                <w:sz w:val="16"/>
                <w:szCs w:val="16"/>
              </w:rPr>
              <w:t>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C29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21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92DA4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292DA4" w:rsidRDefault="00E23E8A" w:rsidP="00292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>Граждане, отбывающие срок наказания, представляют:</w:t>
            </w:r>
          </w:p>
          <w:p w:rsidR="00E23E8A" w:rsidRPr="00292DA4" w:rsidRDefault="00E23E8A" w:rsidP="00292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      </w:r>
          </w:p>
          <w:p w:rsidR="00E23E8A" w:rsidRPr="00F13D6E" w:rsidRDefault="00E23E8A" w:rsidP="00292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29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AB59D4">
        <w:trPr>
          <w:trHeight w:val="1930"/>
        </w:trPr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99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</w:t>
            </w:r>
            <w:proofErr w:type="gramStart"/>
            <w:r w:rsidRPr="001E0999">
              <w:rPr>
                <w:rFonts w:ascii="Times New Roman" w:hAnsi="Times New Roman" w:cs="Times New Roman"/>
                <w:sz w:val="16"/>
                <w:szCs w:val="16"/>
              </w:rPr>
              <w:t>подтверждающих</w:t>
            </w:r>
            <w:proofErr w:type="gramEnd"/>
            <w:r w:rsidRPr="001E0999">
              <w:rPr>
                <w:rFonts w:ascii="Times New Roman" w:hAnsi="Times New Roman" w:cs="Times New Roman"/>
                <w:sz w:val="16"/>
                <w:szCs w:val="16"/>
              </w:rPr>
              <w:t xml:space="preserve"> право пользования жилым помещение, занимаемым заявителем и членами его семьи (ордер)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999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1E0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9355F6" w:rsidRDefault="009355F6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9355F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право пользования жилым помещением, </w:t>
            </w: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занимаемым заявителем и членами его семьи (договор социального найма, ордер)</w:t>
            </w:r>
          </w:p>
        </w:tc>
        <w:tc>
          <w:tcPr>
            <w:tcW w:w="2077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ФИО заявителя, членов семьи. Адрес</w:t>
            </w:r>
          </w:p>
        </w:tc>
        <w:tc>
          <w:tcPr>
            <w:tcW w:w="2317" w:type="dxa"/>
          </w:tcPr>
          <w:p w:rsidR="002979B6" w:rsidRPr="002979B6" w:rsidRDefault="002979B6" w:rsidP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6753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 w:rsidP="009355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служба государственной регистрации, кадастра и картографии </w:t>
            </w: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(территориальным органам)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на жилое помещение</w:t>
            </w:r>
          </w:p>
        </w:tc>
        <w:tc>
          <w:tcPr>
            <w:tcW w:w="2077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2317" w:type="dxa"/>
          </w:tcPr>
          <w:p w:rsidR="002979B6" w:rsidRPr="002979B6" w:rsidRDefault="00D6753E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9355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характеристика жилого помещения справка по форме № 7.</w:t>
            </w:r>
          </w:p>
        </w:tc>
        <w:tc>
          <w:tcPr>
            <w:tcW w:w="2077" w:type="dxa"/>
          </w:tcPr>
          <w:p w:rsidR="002979B6" w:rsidRPr="002979B6" w:rsidRDefault="009355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2317" w:type="dxa"/>
          </w:tcPr>
          <w:p w:rsidR="002979B6" w:rsidRPr="002979B6" w:rsidRDefault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технической инвентаризации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8169FD" w:rsidRDefault="008169F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169FD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8"/>
              </w:rPr>
              <w:t>Заключение договора передачи (приватизации) жилого помещения в собственность граждан</w:t>
            </w:r>
          </w:p>
        </w:tc>
        <w:tc>
          <w:tcPr>
            <w:tcW w:w="2077" w:type="dxa"/>
          </w:tcPr>
          <w:p w:rsidR="008169FD" w:rsidRPr="008169FD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</w:p>
          <w:p w:rsidR="008169FD" w:rsidRPr="008169FD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 xml:space="preserve">текст документа читаем; </w:t>
            </w:r>
          </w:p>
          <w:p w:rsidR="00CE3616" w:rsidRPr="002B6BE6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>наличие подписи должностного лица; даты документа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C03B91" w:rsidRDefault="008169F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CE3616" w:rsidRPr="00C03B91" w:rsidRDefault="009D2C8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CE3616" w:rsidRPr="002B6BE6" w:rsidRDefault="009D2C8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8169FD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>Отказ в заключени</w:t>
            </w:r>
            <w:proofErr w:type="gramStart"/>
            <w:r w:rsidRPr="008169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169FD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безвозмездной передачи жилого помещения</w:t>
            </w:r>
          </w:p>
        </w:tc>
        <w:tc>
          <w:tcPr>
            <w:tcW w:w="2077" w:type="dxa"/>
          </w:tcPr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>1. Официальное письмо администрации, подписанное главой/заместителем главы администрации Сусанинского сельского поселения;</w:t>
            </w:r>
          </w:p>
          <w:p w:rsidR="00015FF3" w:rsidRPr="009B53D1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8169FD" w:rsidRPr="008169FD" w:rsidRDefault="00C03B91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C03B91">
              <w:rPr>
                <w:rFonts w:ascii="Times New Roman" w:hAnsi="Times New Roman"/>
                <w:sz w:val="16"/>
                <w:szCs w:val="16"/>
              </w:rPr>
              <w:t xml:space="preserve">Сусанинского </w:t>
            </w:r>
            <w:r w:rsidR="008169FD" w:rsidRPr="008169FD">
              <w:rPr>
                <w:rFonts w:ascii="Times New Roman" w:hAnsi="Times New Roman"/>
                <w:sz w:val="16"/>
                <w:szCs w:val="16"/>
              </w:rPr>
              <w:t xml:space="preserve"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</w:t>
            </w:r>
            <w:r w:rsidR="008169FD" w:rsidRPr="008169FD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C03B91" w:rsidRDefault="009D2C8B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9D2C8B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</w:tbl>
    <w:p w:rsidR="00975394" w:rsidRDefault="00975394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F6C7C" w:rsidRPr="009B53D1" w:rsidTr="001A0C64">
        <w:tc>
          <w:tcPr>
            <w:tcW w:w="425" w:type="dxa"/>
            <w:vMerge w:val="restart"/>
          </w:tcPr>
          <w:p w:rsidR="007F6C7C" w:rsidRPr="009B53D1" w:rsidRDefault="007F6C7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7F6C7C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1. Устанавливается личность заявителя (личность и полномочия его представителя);</w:t>
            </w:r>
          </w:p>
          <w:p w:rsidR="007F6C7C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 xml:space="preserve">2.Проверяется наличие документов, указанных в разделе 4 </w:t>
            </w:r>
            <w:proofErr w:type="gramStart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6C7C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  <w:p w:rsidR="007F6C7C" w:rsidRPr="009B53D1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принема</w:t>
            </w:r>
            <w:proofErr w:type="spellEnd"/>
          </w:p>
        </w:tc>
        <w:tc>
          <w:tcPr>
            <w:tcW w:w="2552" w:type="dxa"/>
            <w:vMerge w:val="restart"/>
          </w:tcPr>
          <w:p w:rsidR="007F6C7C" w:rsidRDefault="007F6C7C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3AB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F6C7C" w:rsidRPr="009B53D1" w:rsidRDefault="007F6C7C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  <w:p w:rsidR="007F6C7C" w:rsidRPr="009B53D1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  <w:vMerge w:val="restart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  <w:vMerge w:val="restart"/>
          </w:tcPr>
          <w:p w:rsidR="007F6C7C" w:rsidRDefault="007F6C7C"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 к Технологической схеме</w:t>
            </w:r>
          </w:p>
        </w:tc>
      </w:tr>
      <w:tr w:rsidR="007F6C7C" w:rsidRPr="009B53D1" w:rsidTr="001A0C64">
        <w:tc>
          <w:tcPr>
            <w:tcW w:w="425" w:type="dxa"/>
            <w:vMerge/>
          </w:tcPr>
          <w:p w:rsidR="007F6C7C" w:rsidRPr="009B53D1" w:rsidRDefault="007F6C7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F6C7C" w:rsidRPr="009B53D1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4.В случае, если заявителем самостоятельно не представлены  документы, необходимые для предоставления муниципальной услуги, специалистом МФЦ, ответственным за межведомственное взаимодействие, направляются соответствующие запросы.</w:t>
            </w:r>
          </w:p>
        </w:tc>
        <w:tc>
          <w:tcPr>
            <w:tcW w:w="2175" w:type="dxa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не позднее 3 (трех) рабочих дней,  следующих за днем регистрации пакета документов</w:t>
            </w:r>
          </w:p>
        </w:tc>
        <w:tc>
          <w:tcPr>
            <w:tcW w:w="2552" w:type="dxa"/>
            <w:vMerge/>
          </w:tcPr>
          <w:p w:rsidR="007F6C7C" w:rsidRPr="002553AB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F6C7C" w:rsidRPr="006013DD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Изучение документов,  принятие решения о безвозмездной передаче в собственность граждан жилых помещений муниципального жилищного фонда путем приватизации или об отказе в безвозмездной передаче в собственность граждан жилых помещений муниципального жилищного фонда путем приватизации, уведомление заявителя о принятом решении;</w:t>
            </w:r>
          </w:p>
        </w:tc>
        <w:tc>
          <w:tcPr>
            <w:tcW w:w="2552" w:type="dxa"/>
          </w:tcPr>
          <w:p w:rsidR="007A34B4" w:rsidRPr="007A34B4" w:rsidRDefault="002B1F89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</w:t>
            </w:r>
            <w:r w:rsidR="007A34B4"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proofErr w:type="gramEnd"/>
          </w:p>
          <w:p w:rsidR="007A34B4" w:rsidRPr="007A34B4" w:rsidRDefault="007A34B4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с разделом 4 настоящей </w:t>
            </w:r>
            <w:proofErr w:type="spellStart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:rsidR="007A34B4" w:rsidRPr="007A34B4" w:rsidRDefault="007A34B4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2. Запрашивается в рамках межведомственного информационного </w:t>
            </w:r>
            <w:r w:rsidRPr="007A34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B1F89" w:rsidRPr="009B53D1" w:rsidRDefault="007A34B4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3. Принимается решение о безвозмездной передаче или об отказе в безвозмездной передаче в собственность граждан жилых помещений муниципального жилищного фонда путем приватизации.</w:t>
            </w:r>
          </w:p>
        </w:tc>
        <w:tc>
          <w:tcPr>
            <w:tcW w:w="2175" w:type="dxa"/>
          </w:tcPr>
          <w:p w:rsidR="002B1F89" w:rsidRPr="009B53D1" w:rsidRDefault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двух месяцев</w:t>
            </w: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подачи заявления о приватизации жилого помещения</w:t>
            </w:r>
          </w:p>
        </w:tc>
        <w:tc>
          <w:tcPr>
            <w:tcW w:w="2552" w:type="dxa"/>
          </w:tcPr>
          <w:p w:rsidR="002B1F89" w:rsidRPr="009B53D1" w:rsidRDefault="002D2ED1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1A0C64" w:rsidRPr="009B53D1" w:rsidRDefault="002D2ED1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Выдача (направления заявителю) договора о безвозмездной передаче граждан в собственность, либо уведомление об отказе</w:t>
            </w:r>
          </w:p>
        </w:tc>
        <w:tc>
          <w:tcPr>
            <w:tcW w:w="2552" w:type="dxa"/>
          </w:tcPr>
          <w:p w:rsidR="001A0C64" w:rsidRPr="00D85B59" w:rsidRDefault="002D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 xml:space="preserve">1.Оформляется договор </w:t>
            </w:r>
            <w:proofErr w:type="gramStart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жилого помещения в собственность граждан или уведомление об отказе.</w:t>
            </w:r>
          </w:p>
        </w:tc>
        <w:tc>
          <w:tcPr>
            <w:tcW w:w="2175" w:type="dxa"/>
          </w:tcPr>
          <w:p w:rsidR="001A0C64" w:rsidRPr="00D85B59" w:rsidRDefault="002D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По истечении двух месяцев с момента подачи заявления на приватизацию жилого помещения</w:t>
            </w:r>
          </w:p>
        </w:tc>
        <w:tc>
          <w:tcPr>
            <w:tcW w:w="2552" w:type="dxa"/>
          </w:tcPr>
          <w:p w:rsidR="001A0C64" w:rsidRPr="009B53D1" w:rsidRDefault="002D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003316" w:rsidRDefault="0000331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6A2672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003316" w:rsidP="000033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16">
              <w:rPr>
                <w:rFonts w:ascii="Times New Roman" w:hAnsi="Times New Roman" w:cs="Times New Roman"/>
                <w:sz w:val="16"/>
                <w:szCs w:val="16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5B56F2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6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21C0" w:rsidRPr="005B56F2" w:rsidRDefault="00C121C0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6F2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C23F0F" w:rsidRPr="00640862" w:rsidRDefault="00C23F0F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</w:t>
      </w: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>(ФИО заявителя, адрес,</w:t>
      </w:r>
      <w:proofErr w:type="gramEnd"/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телефон)</w:t>
      </w:r>
    </w:p>
    <w:p w:rsidR="00C23F0F" w:rsidRPr="00C23F0F" w:rsidRDefault="00C23F0F" w:rsidP="00C23F0F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C23F0F" w:rsidRPr="00C23F0F" w:rsidRDefault="00C23F0F" w:rsidP="00C23F0F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C23F0F" w:rsidRPr="00C23F0F" w:rsidRDefault="00C23F0F" w:rsidP="00C23F0F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C23F0F" w:rsidRPr="00C23F0F" w:rsidRDefault="00C23F0F" w:rsidP="00C23F0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C23F0F" w:rsidRPr="00C23F0F" w:rsidTr="005522C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C23F0F" w:rsidRPr="00C23F0F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F0F" w:rsidRPr="00C23F0F" w:rsidRDefault="00C23F0F" w:rsidP="00C23F0F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C23F0F" w:rsidRPr="00C23F0F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– полностью, паспортные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23F0F" w:rsidRPr="00C23F0F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C23F0F" w:rsidRPr="00C23F0F" w:rsidTr="005522C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23F0F" w:rsidRPr="00C23F0F" w:rsidRDefault="00C23F0F" w:rsidP="00C23F0F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┌──┐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    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└──┘</w:t>
      </w:r>
    </w:p>
    <w:p w:rsidR="00616C89" w:rsidRDefault="00616C89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 </w:t>
      </w: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>(ФИО заявителя, адрес,</w:t>
      </w:r>
      <w:proofErr w:type="gramEnd"/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телефон)</w:t>
      </w:r>
    </w:p>
    <w:p w:rsidR="00A442A4" w:rsidRPr="00A442A4" w:rsidRDefault="00A442A4" w:rsidP="00A442A4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A442A4" w:rsidRPr="00A442A4" w:rsidTr="005522C3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A442A4" w:rsidRPr="00A442A4" w:rsidTr="005522C3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A442A4" w:rsidRPr="00A442A4" w:rsidRDefault="00A442A4" w:rsidP="00A442A4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A442A4" w:rsidRPr="00A442A4" w:rsidTr="005522C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A442A4" w:rsidRPr="00A442A4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A4" w:rsidRPr="00A442A4" w:rsidRDefault="00A442A4" w:rsidP="00A442A4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A442A4" w:rsidRPr="00A442A4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442A4" w:rsidRPr="00A442A4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A4" w:rsidRPr="00A442A4" w:rsidRDefault="00A442A4" w:rsidP="00A442A4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42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42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A442A4" w:rsidRPr="00A442A4" w:rsidTr="005522C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A442A4" w:rsidRPr="00A442A4" w:rsidRDefault="00A442A4" w:rsidP="00A442A4"/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┌──┐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    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└──┘</w:t>
      </w:r>
    </w:p>
    <w:p w:rsidR="00A442A4" w:rsidRPr="002B6BE6" w:rsidRDefault="00A442A4" w:rsidP="00616C89">
      <w:pPr>
        <w:pStyle w:val="ConsPlusNonformat"/>
      </w:pPr>
    </w:p>
    <w:sectPr w:rsidR="00A442A4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2" w:rsidRDefault="006A2672" w:rsidP="003D4310">
      <w:pPr>
        <w:spacing w:after="0" w:line="240" w:lineRule="auto"/>
      </w:pPr>
      <w:r>
        <w:separator/>
      </w:r>
    </w:p>
  </w:endnote>
  <w:end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2" w:rsidRDefault="006A2672" w:rsidP="003D4310">
      <w:pPr>
        <w:spacing w:after="0" w:line="240" w:lineRule="auto"/>
      </w:pPr>
      <w:r>
        <w:separator/>
      </w:r>
    </w:p>
  </w:footnote>
  <w:foot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03316"/>
    <w:rsid w:val="00013635"/>
    <w:rsid w:val="00015FF3"/>
    <w:rsid w:val="000303AE"/>
    <w:rsid w:val="00050802"/>
    <w:rsid w:val="00051AE5"/>
    <w:rsid w:val="000561BA"/>
    <w:rsid w:val="0006011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0999"/>
    <w:rsid w:val="001E3ACF"/>
    <w:rsid w:val="001E6F4D"/>
    <w:rsid w:val="001F0F91"/>
    <w:rsid w:val="001F2C8B"/>
    <w:rsid w:val="00204AA6"/>
    <w:rsid w:val="00205285"/>
    <w:rsid w:val="00214C29"/>
    <w:rsid w:val="00242B36"/>
    <w:rsid w:val="00254D04"/>
    <w:rsid w:val="002553AB"/>
    <w:rsid w:val="0026014A"/>
    <w:rsid w:val="00262787"/>
    <w:rsid w:val="00265CE4"/>
    <w:rsid w:val="0027484F"/>
    <w:rsid w:val="0028220B"/>
    <w:rsid w:val="00285025"/>
    <w:rsid w:val="00292DA4"/>
    <w:rsid w:val="00293D96"/>
    <w:rsid w:val="002979B6"/>
    <w:rsid w:val="002A7ADD"/>
    <w:rsid w:val="002B008B"/>
    <w:rsid w:val="002B1F89"/>
    <w:rsid w:val="002B2E8B"/>
    <w:rsid w:val="002B571E"/>
    <w:rsid w:val="002B6BE6"/>
    <w:rsid w:val="002C0A3B"/>
    <w:rsid w:val="002C4178"/>
    <w:rsid w:val="002D2ED1"/>
    <w:rsid w:val="002D57A3"/>
    <w:rsid w:val="002F2480"/>
    <w:rsid w:val="002F6C80"/>
    <w:rsid w:val="00312ECA"/>
    <w:rsid w:val="00316DE6"/>
    <w:rsid w:val="00332FE5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D3A8F"/>
    <w:rsid w:val="004F4862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B56F2"/>
    <w:rsid w:val="005C3C25"/>
    <w:rsid w:val="005D27D8"/>
    <w:rsid w:val="005F28D4"/>
    <w:rsid w:val="00604D52"/>
    <w:rsid w:val="00604F76"/>
    <w:rsid w:val="006151BF"/>
    <w:rsid w:val="00616C89"/>
    <w:rsid w:val="006302A4"/>
    <w:rsid w:val="0063417A"/>
    <w:rsid w:val="00634CB7"/>
    <w:rsid w:val="00636DF8"/>
    <w:rsid w:val="00637A72"/>
    <w:rsid w:val="00637D51"/>
    <w:rsid w:val="00640862"/>
    <w:rsid w:val="00644102"/>
    <w:rsid w:val="00660F48"/>
    <w:rsid w:val="00673D7C"/>
    <w:rsid w:val="00686ED7"/>
    <w:rsid w:val="00691996"/>
    <w:rsid w:val="006A2672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A34B4"/>
    <w:rsid w:val="007B7EF8"/>
    <w:rsid w:val="007D1CDF"/>
    <w:rsid w:val="007E7A1C"/>
    <w:rsid w:val="007F6C7C"/>
    <w:rsid w:val="008108C7"/>
    <w:rsid w:val="008169FD"/>
    <w:rsid w:val="00824938"/>
    <w:rsid w:val="008259B6"/>
    <w:rsid w:val="008473B6"/>
    <w:rsid w:val="00850376"/>
    <w:rsid w:val="00850C1E"/>
    <w:rsid w:val="008562DC"/>
    <w:rsid w:val="008571A8"/>
    <w:rsid w:val="00857C28"/>
    <w:rsid w:val="00857DA6"/>
    <w:rsid w:val="00865921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077B1"/>
    <w:rsid w:val="009355F6"/>
    <w:rsid w:val="00943BD6"/>
    <w:rsid w:val="009501B1"/>
    <w:rsid w:val="0096326B"/>
    <w:rsid w:val="00975394"/>
    <w:rsid w:val="00990F87"/>
    <w:rsid w:val="00995FAF"/>
    <w:rsid w:val="00997B3C"/>
    <w:rsid w:val="00997EAE"/>
    <w:rsid w:val="009B53D1"/>
    <w:rsid w:val="009C166B"/>
    <w:rsid w:val="009D2C8B"/>
    <w:rsid w:val="009D489E"/>
    <w:rsid w:val="009D74CE"/>
    <w:rsid w:val="00A01813"/>
    <w:rsid w:val="00A049AC"/>
    <w:rsid w:val="00A30C42"/>
    <w:rsid w:val="00A35E08"/>
    <w:rsid w:val="00A41D95"/>
    <w:rsid w:val="00A442A4"/>
    <w:rsid w:val="00A61033"/>
    <w:rsid w:val="00A7147C"/>
    <w:rsid w:val="00A843C8"/>
    <w:rsid w:val="00A90B2D"/>
    <w:rsid w:val="00A90DAF"/>
    <w:rsid w:val="00AC50CA"/>
    <w:rsid w:val="00AD190C"/>
    <w:rsid w:val="00AF4B4E"/>
    <w:rsid w:val="00B15E46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03B91"/>
    <w:rsid w:val="00C121C0"/>
    <w:rsid w:val="00C12703"/>
    <w:rsid w:val="00C176DF"/>
    <w:rsid w:val="00C23F0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14C"/>
    <w:rsid w:val="00D458B4"/>
    <w:rsid w:val="00D50BC4"/>
    <w:rsid w:val="00D616AD"/>
    <w:rsid w:val="00D6753E"/>
    <w:rsid w:val="00D719DC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3E8A"/>
    <w:rsid w:val="00E24A24"/>
    <w:rsid w:val="00E250F8"/>
    <w:rsid w:val="00E479DF"/>
    <w:rsid w:val="00E672C4"/>
    <w:rsid w:val="00E67387"/>
    <w:rsid w:val="00E7704A"/>
    <w:rsid w:val="00E9415F"/>
    <w:rsid w:val="00EA0525"/>
    <w:rsid w:val="00EA3416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39CC-A564-4DF2-B7F3-1D503C9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31</cp:revision>
  <cp:lastPrinted>2018-02-28T06:28:00Z</cp:lastPrinted>
  <dcterms:created xsi:type="dcterms:W3CDTF">2018-02-28T07:46:00Z</dcterms:created>
  <dcterms:modified xsi:type="dcterms:W3CDTF">2018-03-30T08:26:00Z</dcterms:modified>
</cp:coreProperties>
</file>