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B6" w:rsidRPr="00187437" w:rsidRDefault="007924A6" w:rsidP="00187437">
      <w:pPr>
        <w:spacing w:line="240" w:lineRule="atLeast"/>
        <w:jc w:val="right"/>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6pt;margin-top:0;width:56.3pt;height:66.95pt;z-index:1">
            <v:imagedata r:id="rId8" o:title=""/>
            <w10:wrap type="square" side="right"/>
          </v:shape>
        </w:pict>
      </w:r>
      <w:r w:rsidR="007F426F" w:rsidRPr="00187437">
        <w:rPr>
          <w:rFonts w:ascii="Times New Roman" w:hAnsi="Times New Roman"/>
          <w:sz w:val="24"/>
          <w:szCs w:val="24"/>
        </w:rPr>
        <w:t xml:space="preserve"> </w:t>
      </w:r>
      <w:r w:rsidR="00714FB6" w:rsidRPr="00187437">
        <w:rPr>
          <w:rFonts w:ascii="Times New Roman" w:hAnsi="Times New Roman"/>
          <w:sz w:val="24"/>
          <w:szCs w:val="24"/>
        </w:rPr>
        <w:br w:type="textWrapping" w:clear="all"/>
      </w:r>
    </w:p>
    <w:p w:rsidR="00714FB6" w:rsidRPr="006654B7" w:rsidRDefault="00714FB6" w:rsidP="0006603C">
      <w:pPr>
        <w:spacing w:line="240" w:lineRule="exact"/>
        <w:jc w:val="center"/>
        <w:rPr>
          <w:rFonts w:ascii="Times New Roman" w:hAnsi="Times New Roman"/>
          <w:b/>
          <w:sz w:val="28"/>
          <w:szCs w:val="28"/>
        </w:rPr>
      </w:pPr>
      <w:r w:rsidRPr="006654B7">
        <w:rPr>
          <w:rFonts w:ascii="Times New Roman" w:hAnsi="Times New Roman"/>
          <w:b/>
          <w:sz w:val="28"/>
          <w:szCs w:val="28"/>
        </w:rPr>
        <w:t>АДМИНИСТРАЦИЯ СУСАНИНСКОГО СЕЛЬСКОГО ПОСЕЛЕНИЯ</w:t>
      </w:r>
    </w:p>
    <w:p w:rsidR="00714FB6" w:rsidRPr="006654B7" w:rsidRDefault="00714FB6" w:rsidP="0006603C">
      <w:pPr>
        <w:spacing w:line="240" w:lineRule="exact"/>
        <w:jc w:val="center"/>
        <w:rPr>
          <w:rFonts w:ascii="Times New Roman" w:hAnsi="Times New Roman"/>
          <w:b/>
          <w:sz w:val="28"/>
          <w:szCs w:val="28"/>
        </w:rPr>
      </w:pPr>
      <w:r w:rsidRPr="006654B7">
        <w:rPr>
          <w:rFonts w:ascii="Times New Roman" w:hAnsi="Times New Roman"/>
          <w:b/>
          <w:sz w:val="28"/>
          <w:szCs w:val="28"/>
        </w:rPr>
        <w:t>ГАТЧИНСКОГО МУНИЦИПАЛЬНОГО РАЙОНА</w:t>
      </w:r>
    </w:p>
    <w:p w:rsidR="00714FB6" w:rsidRPr="006654B7" w:rsidRDefault="00714FB6" w:rsidP="0006603C">
      <w:pPr>
        <w:spacing w:line="240" w:lineRule="exact"/>
        <w:jc w:val="center"/>
        <w:rPr>
          <w:rFonts w:ascii="Times New Roman" w:hAnsi="Times New Roman"/>
          <w:b/>
          <w:sz w:val="28"/>
          <w:szCs w:val="28"/>
        </w:rPr>
      </w:pPr>
      <w:r w:rsidRPr="006654B7">
        <w:rPr>
          <w:rFonts w:ascii="Times New Roman" w:hAnsi="Times New Roman"/>
          <w:b/>
          <w:sz w:val="28"/>
          <w:szCs w:val="28"/>
        </w:rPr>
        <w:t>ЛЕНИНГРАДСКОЙ ОБЛАСТИ</w:t>
      </w:r>
    </w:p>
    <w:p w:rsidR="00714FB6" w:rsidRDefault="00714FB6" w:rsidP="006654B7">
      <w:pPr>
        <w:tabs>
          <w:tab w:val="left" w:pos="254"/>
        </w:tabs>
        <w:spacing w:line="240" w:lineRule="atLeast"/>
        <w:rPr>
          <w:rFonts w:ascii="Times New Roman" w:hAnsi="Times New Roman"/>
          <w:b/>
          <w:sz w:val="28"/>
          <w:szCs w:val="28"/>
        </w:rPr>
      </w:pPr>
      <w:r w:rsidRPr="006654B7">
        <w:rPr>
          <w:rFonts w:ascii="Times New Roman" w:hAnsi="Times New Roman"/>
          <w:b/>
          <w:sz w:val="28"/>
          <w:szCs w:val="28"/>
        </w:rPr>
        <w:tab/>
      </w:r>
    </w:p>
    <w:p w:rsidR="00714FB6" w:rsidRDefault="00714FB6" w:rsidP="00C55D00">
      <w:pPr>
        <w:pStyle w:val="1"/>
        <w:spacing w:line="240" w:lineRule="atLeast"/>
        <w:jc w:val="center"/>
        <w:rPr>
          <w:rFonts w:ascii="Times New Roman" w:hAnsi="Times New Roman" w:cs="Times New Roman"/>
          <w:sz w:val="28"/>
          <w:szCs w:val="28"/>
        </w:rPr>
      </w:pPr>
      <w:proofErr w:type="gramStart"/>
      <w:r w:rsidRPr="006654B7">
        <w:rPr>
          <w:rFonts w:ascii="Times New Roman" w:hAnsi="Times New Roman" w:cs="Times New Roman"/>
          <w:sz w:val="28"/>
          <w:szCs w:val="28"/>
        </w:rPr>
        <w:t>П</w:t>
      </w:r>
      <w:proofErr w:type="gramEnd"/>
      <w:r w:rsidRPr="006654B7">
        <w:rPr>
          <w:rFonts w:ascii="Times New Roman" w:hAnsi="Times New Roman" w:cs="Times New Roman"/>
          <w:sz w:val="28"/>
          <w:szCs w:val="28"/>
        </w:rPr>
        <w:t xml:space="preserve"> О С Т А Н О В Л Е Н И Е</w:t>
      </w:r>
    </w:p>
    <w:p w:rsidR="007F426F" w:rsidRPr="007F426F" w:rsidRDefault="00726174" w:rsidP="007F426F">
      <w:pPr>
        <w:tabs>
          <w:tab w:val="left" w:pos="8340"/>
        </w:tabs>
        <w:rPr>
          <w:rFonts w:ascii="Times New Roman" w:hAnsi="Times New Roman"/>
          <w:sz w:val="28"/>
          <w:szCs w:val="28"/>
        </w:rPr>
      </w:pPr>
      <w:r>
        <w:rPr>
          <w:rFonts w:ascii="Times New Roman" w:hAnsi="Times New Roman"/>
          <w:sz w:val="28"/>
          <w:szCs w:val="28"/>
        </w:rPr>
        <w:t xml:space="preserve">ПРОЕКТ </w:t>
      </w:r>
    </w:p>
    <w:p w:rsidR="00714FB6" w:rsidRPr="006654B7" w:rsidRDefault="00714FB6" w:rsidP="00187437">
      <w:pPr>
        <w:spacing w:line="240" w:lineRule="atLeast"/>
        <w:rPr>
          <w:rFonts w:ascii="Times New Roman" w:hAnsi="Times New Roman"/>
          <w:b/>
          <w:sz w:val="28"/>
          <w:szCs w:val="28"/>
        </w:rPr>
      </w:pPr>
    </w:p>
    <w:p w:rsidR="00714FB6" w:rsidRDefault="003C3046" w:rsidP="00C55D00">
      <w:pPr>
        <w:widowControl w:val="0"/>
        <w:autoSpaceDE w:val="0"/>
        <w:autoSpaceDN w:val="0"/>
        <w:adjustRightInd w:val="0"/>
        <w:spacing w:after="0" w:line="240" w:lineRule="auto"/>
        <w:outlineLvl w:val="0"/>
        <w:rPr>
          <w:rFonts w:ascii="Times New Roman" w:hAnsi="Times New Roman"/>
          <w:sz w:val="28"/>
          <w:szCs w:val="28"/>
        </w:rPr>
      </w:pPr>
      <w:r w:rsidRPr="003C3046">
        <w:rPr>
          <w:rFonts w:ascii="Times New Roman" w:hAnsi="Times New Roman"/>
          <w:sz w:val="28"/>
          <w:szCs w:val="28"/>
        </w:rPr>
        <w:t xml:space="preserve">О внесении изменений </w:t>
      </w:r>
      <w:r>
        <w:rPr>
          <w:rFonts w:ascii="Times New Roman" w:hAnsi="Times New Roman"/>
          <w:sz w:val="28"/>
          <w:szCs w:val="28"/>
        </w:rPr>
        <w:t xml:space="preserve">в </w:t>
      </w:r>
      <w:proofErr w:type="gramStart"/>
      <w:r>
        <w:rPr>
          <w:rFonts w:ascii="Times New Roman" w:hAnsi="Times New Roman"/>
          <w:sz w:val="28"/>
          <w:szCs w:val="28"/>
        </w:rPr>
        <w:t>Административный</w:t>
      </w:r>
      <w:proofErr w:type="gramEnd"/>
      <w:r>
        <w:rPr>
          <w:rFonts w:ascii="Times New Roman" w:hAnsi="Times New Roman"/>
          <w:sz w:val="28"/>
          <w:szCs w:val="28"/>
        </w:rPr>
        <w:t xml:space="preserve"> </w:t>
      </w:r>
    </w:p>
    <w:p w:rsidR="003C3046" w:rsidRDefault="003C3046" w:rsidP="00C55D00">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регламент предоставления муниципальной услуги</w:t>
      </w:r>
    </w:p>
    <w:p w:rsidR="009B3095" w:rsidRDefault="001424E7" w:rsidP="009B309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w:t>
      </w:r>
      <w:r w:rsidR="009B3095">
        <w:rPr>
          <w:rFonts w:ascii="Times New Roman" w:hAnsi="Times New Roman"/>
          <w:sz w:val="28"/>
          <w:szCs w:val="28"/>
        </w:rPr>
        <w:t xml:space="preserve">Прием в эксплуатацию после перевода жилого </w:t>
      </w:r>
    </w:p>
    <w:p w:rsidR="009B3095" w:rsidRDefault="009B3095" w:rsidP="009B309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помещения в нежилое помещение или нежилого </w:t>
      </w:r>
    </w:p>
    <w:p w:rsidR="001424E7" w:rsidRDefault="009B3095" w:rsidP="009B3095">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помещения в жилое помещение»</w:t>
      </w:r>
      <w:r w:rsidR="001424E7">
        <w:rPr>
          <w:rFonts w:ascii="Times New Roman" w:hAnsi="Times New Roman"/>
          <w:sz w:val="28"/>
          <w:szCs w:val="28"/>
        </w:rPr>
        <w:t>»</w:t>
      </w:r>
    </w:p>
    <w:p w:rsidR="001424E7" w:rsidRDefault="001424E7" w:rsidP="00187437">
      <w:pPr>
        <w:spacing w:line="240" w:lineRule="atLeast"/>
        <w:jc w:val="both"/>
        <w:rPr>
          <w:rFonts w:ascii="Times New Roman" w:hAnsi="Times New Roman"/>
          <w:sz w:val="28"/>
          <w:szCs w:val="28"/>
        </w:rPr>
      </w:pPr>
    </w:p>
    <w:p w:rsidR="001424E7" w:rsidRDefault="001424E7" w:rsidP="00187437">
      <w:pPr>
        <w:spacing w:line="240" w:lineRule="atLeast"/>
        <w:jc w:val="both"/>
        <w:rPr>
          <w:rFonts w:ascii="Times New Roman" w:hAnsi="Times New Roman"/>
          <w:sz w:val="28"/>
          <w:szCs w:val="28"/>
        </w:rPr>
      </w:pPr>
    </w:p>
    <w:p w:rsidR="00714FB6" w:rsidRPr="006654B7" w:rsidRDefault="00714FB6" w:rsidP="00187437">
      <w:pPr>
        <w:spacing w:line="240" w:lineRule="atLeast"/>
        <w:jc w:val="both"/>
        <w:rPr>
          <w:rFonts w:ascii="Times New Roman" w:hAnsi="Times New Roman"/>
          <w:sz w:val="28"/>
          <w:szCs w:val="28"/>
        </w:rPr>
      </w:pPr>
      <w:r w:rsidRPr="006654B7">
        <w:rPr>
          <w:rFonts w:ascii="Times New Roman" w:hAnsi="Times New Roman"/>
          <w:sz w:val="28"/>
          <w:szCs w:val="28"/>
        </w:rPr>
        <w:t xml:space="preserve">           </w:t>
      </w:r>
      <w:proofErr w:type="gramStart"/>
      <w:r w:rsidRPr="006654B7">
        <w:rPr>
          <w:rFonts w:ascii="Times New Roman" w:hAnsi="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6654B7">
        <w:rPr>
          <w:rFonts w:ascii="Times New Roman" w:hAnsi="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w:t>
      </w:r>
      <w:r w:rsidR="007A723B">
        <w:rPr>
          <w:rFonts w:ascii="Times New Roman" w:hAnsi="Times New Roman"/>
          <w:sz w:val="28"/>
          <w:szCs w:val="28"/>
        </w:rPr>
        <w:t xml:space="preserve">ние»,  руководствуясь Уставом Муниципального образования </w:t>
      </w:r>
      <w:bookmarkStart w:id="0" w:name="_GoBack"/>
      <w:bookmarkEnd w:id="0"/>
      <w:r w:rsidRPr="006654B7">
        <w:rPr>
          <w:rFonts w:ascii="Times New Roman" w:hAnsi="Times New Roman"/>
          <w:sz w:val="28"/>
          <w:szCs w:val="28"/>
        </w:rPr>
        <w:t xml:space="preserve"> «Сусанинское сельское поселение»</w:t>
      </w:r>
    </w:p>
    <w:p w:rsidR="00714FB6" w:rsidRPr="006654B7" w:rsidRDefault="00714FB6" w:rsidP="00C55D00">
      <w:pPr>
        <w:spacing w:line="240" w:lineRule="atLeast"/>
        <w:rPr>
          <w:rFonts w:ascii="Times New Roman" w:hAnsi="Times New Roman"/>
          <w:b/>
          <w:sz w:val="28"/>
          <w:szCs w:val="28"/>
        </w:rPr>
      </w:pPr>
    </w:p>
    <w:p w:rsidR="00714FB6" w:rsidRDefault="00714FB6" w:rsidP="003D082B">
      <w:pPr>
        <w:spacing w:line="240" w:lineRule="atLeast"/>
        <w:jc w:val="center"/>
        <w:rPr>
          <w:rFonts w:ascii="Times New Roman" w:hAnsi="Times New Roman"/>
          <w:sz w:val="28"/>
          <w:szCs w:val="28"/>
        </w:rPr>
      </w:pPr>
      <w:proofErr w:type="gramStart"/>
      <w:r w:rsidRPr="003C3046">
        <w:rPr>
          <w:rFonts w:ascii="Times New Roman" w:hAnsi="Times New Roman"/>
          <w:sz w:val="28"/>
          <w:szCs w:val="28"/>
        </w:rPr>
        <w:t>П</w:t>
      </w:r>
      <w:proofErr w:type="gramEnd"/>
      <w:r w:rsidRPr="003C3046">
        <w:rPr>
          <w:rFonts w:ascii="Times New Roman" w:hAnsi="Times New Roman"/>
          <w:sz w:val="28"/>
          <w:szCs w:val="28"/>
        </w:rPr>
        <w:t xml:space="preserve"> О С Т А Н О В Л Я Е Т:</w:t>
      </w:r>
    </w:p>
    <w:p w:rsidR="009B3095" w:rsidRPr="003D082B" w:rsidRDefault="009B3095" w:rsidP="003D082B">
      <w:pPr>
        <w:spacing w:line="240" w:lineRule="atLeast"/>
        <w:jc w:val="center"/>
        <w:rPr>
          <w:rFonts w:ascii="Times New Roman" w:hAnsi="Times New Roman"/>
          <w:sz w:val="28"/>
          <w:szCs w:val="28"/>
        </w:rPr>
      </w:pPr>
    </w:p>
    <w:p w:rsidR="009B3095" w:rsidRDefault="003C3046" w:rsidP="009B3095">
      <w:pPr>
        <w:widowControl w:val="0"/>
        <w:numPr>
          <w:ilvl w:val="0"/>
          <w:numId w:val="10"/>
        </w:numPr>
        <w:autoSpaceDE w:val="0"/>
        <w:autoSpaceDN w:val="0"/>
        <w:adjustRightInd w:val="0"/>
        <w:spacing w:after="0" w:line="240" w:lineRule="auto"/>
        <w:jc w:val="both"/>
        <w:outlineLvl w:val="0"/>
        <w:rPr>
          <w:rFonts w:ascii="Times New Roman" w:hAnsi="Times New Roman"/>
          <w:sz w:val="28"/>
          <w:szCs w:val="28"/>
        </w:rPr>
      </w:pPr>
      <w:r w:rsidRPr="001424E7">
        <w:rPr>
          <w:rFonts w:ascii="Times New Roman" w:hAnsi="Times New Roman"/>
          <w:sz w:val="28"/>
          <w:szCs w:val="28"/>
        </w:rPr>
        <w:t>Внести изменения в администра</w:t>
      </w:r>
      <w:r w:rsidR="0056690D" w:rsidRPr="001424E7">
        <w:rPr>
          <w:rFonts w:ascii="Times New Roman" w:hAnsi="Times New Roman"/>
          <w:sz w:val="28"/>
          <w:szCs w:val="28"/>
        </w:rPr>
        <w:t xml:space="preserve">тивный регламент предоставления </w:t>
      </w:r>
      <w:r w:rsidRPr="001424E7">
        <w:rPr>
          <w:rFonts w:ascii="Times New Roman" w:hAnsi="Times New Roman"/>
          <w:sz w:val="28"/>
          <w:szCs w:val="28"/>
        </w:rPr>
        <w:t xml:space="preserve">муниципальной услуги </w:t>
      </w:r>
      <w:r w:rsidR="009B3095">
        <w:rPr>
          <w:rFonts w:ascii="Times New Roman" w:hAnsi="Times New Roman"/>
          <w:sz w:val="28"/>
          <w:szCs w:val="28"/>
        </w:rPr>
        <w:t xml:space="preserve">«Прием в эксплуатацию после перевода жилого </w:t>
      </w:r>
    </w:p>
    <w:p w:rsidR="003E5293" w:rsidRPr="009B3095" w:rsidRDefault="009B3095" w:rsidP="009B3095">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помещения в нежилое помещение или нежилого помещения в жилое </w:t>
      </w:r>
      <w:r>
        <w:rPr>
          <w:rFonts w:ascii="Times New Roman" w:hAnsi="Times New Roman"/>
          <w:sz w:val="28"/>
          <w:szCs w:val="28"/>
        </w:rPr>
        <w:lastRenderedPageBreak/>
        <w:t>помещение»»</w:t>
      </w:r>
      <w:r w:rsidR="0043400E" w:rsidRPr="001424E7">
        <w:rPr>
          <w:rFonts w:ascii="Times New Roman" w:hAnsi="Times New Roman"/>
          <w:sz w:val="28"/>
          <w:szCs w:val="28"/>
        </w:rPr>
        <w:t xml:space="preserve">, </w:t>
      </w:r>
      <w:proofErr w:type="gramStart"/>
      <w:r w:rsidR="003C3046" w:rsidRPr="001424E7">
        <w:rPr>
          <w:rFonts w:ascii="Times New Roman" w:hAnsi="Times New Roman"/>
          <w:sz w:val="28"/>
          <w:szCs w:val="28"/>
        </w:rPr>
        <w:t>утвержденный</w:t>
      </w:r>
      <w:proofErr w:type="gramEnd"/>
      <w:r w:rsidR="003C3046" w:rsidRPr="008A3059">
        <w:rPr>
          <w:rFonts w:ascii="Times New Roman" w:hAnsi="Times New Roman"/>
          <w:sz w:val="28"/>
          <w:szCs w:val="28"/>
        </w:rPr>
        <w:t xml:space="preserve"> Постановлением администрации </w:t>
      </w:r>
      <w:r w:rsidR="00D52A39">
        <w:rPr>
          <w:rFonts w:ascii="Times New Roman" w:hAnsi="Times New Roman"/>
          <w:sz w:val="28"/>
          <w:szCs w:val="28"/>
        </w:rPr>
        <w:t xml:space="preserve">Сусанинского сельского поселения </w:t>
      </w:r>
      <w:r w:rsidR="001424E7">
        <w:rPr>
          <w:rFonts w:ascii="Times New Roman" w:hAnsi="Times New Roman"/>
          <w:sz w:val="28"/>
          <w:szCs w:val="28"/>
        </w:rPr>
        <w:t xml:space="preserve"> № 331</w:t>
      </w:r>
      <w:r w:rsidR="003E5293">
        <w:rPr>
          <w:rFonts w:ascii="Times New Roman" w:hAnsi="Times New Roman"/>
          <w:sz w:val="28"/>
          <w:szCs w:val="28"/>
        </w:rPr>
        <w:t xml:space="preserve"> от 05.10.2017 года следующие изменения:</w:t>
      </w:r>
    </w:p>
    <w:p w:rsidR="00726174" w:rsidRPr="00726174" w:rsidRDefault="00344643" w:rsidP="00086149">
      <w:pPr>
        <w:widowControl w:val="0"/>
        <w:numPr>
          <w:ilvl w:val="1"/>
          <w:numId w:val="10"/>
        </w:numPr>
        <w:tabs>
          <w:tab w:val="left" w:pos="142"/>
          <w:tab w:val="left" w:pos="284"/>
        </w:tabs>
        <w:autoSpaceDE w:val="0"/>
        <w:autoSpaceDN w:val="0"/>
        <w:adjustRightInd w:val="0"/>
        <w:jc w:val="both"/>
        <w:rPr>
          <w:rFonts w:ascii="Times New Roman" w:hAnsi="Times New Roman"/>
          <w:sz w:val="28"/>
          <w:szCs w:val="28"/>
        </w:rPr>
      </w:pPr>
      <w:r>
        <w:rPr>
          <w:rFonts w:ascii="Times New Roman" w:hAnsi="Times New Roman"/>
          <w:sz w:val="28"/>
          <w:szCs w:val="28"/>
        </w:rPr>
        <w:t>п</w:t>
      </w:r>
      <w:r w:rsidR="00726174" w:rsidRPr="00726174">
        <w:rPr>
          <w:rFonts w:ascii="Times New Roman" w:hAnsi="Times New Roman"/>
          <w:sz w:val="28"/>
          <w:szCs w:val="28"/>
        </w:rPr>
        <w:t>ункт 2.17.7 изложить в следующей редакции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44643" w:rsidRDefault="00344643" w:rsidP="00344643">
      <w:pPr>
        <w:widowControl w:val="0"/>
        <w:tabs>
          <w:tab w:val="left" w:pos="142"/>
          <w:tab w:val="left" w:pos="28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726174" w:rsidRPr="00726174">
        <w:rPr>
          <w:rFonts w:ascii="Times New Roman" w:hAnsi="Times New Roman"/>
          <w:sz w:val="28"/>
          <w:szCs w:val="28"/>
        </w:rPr>
        <w:t>формирует пакет документов, поступивший через ПГУ Л</w:t>
      </w:r>
      <w:proofErr w:type="gramStart"/>
      <w:r w:rsidR="00726174" w:rsidRPr="00726174">
        <w:rPr>
          <w:rFonts w:ascii="Times New Roman" w:hAnsi="Times New Roman"/>
          <w:sz w:val="28"/>
          <w:szCs w:val="28"/>
        </w:rPr>
        <w:t>O</w:t>
      </w:r>
      <w:proofErr w:type="gramEnd"/>
      <w:r w:rsidR="00726174" w:rsidRPr="00726174">
        <w:rPr>
          <w:rFonts w:ascii="Times New Roman" w:hAnsi="Times New Roman"/>
          <w:sz w:val="28"/>
          <w:szCs w:val="28"/>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26174" w:rsidRPr="00726174" w:rsidRDefault="00344643" w:rsidP="00344643">
      <w:pPr>
        <w:widowControl w:val="0"/>
        <w:tabs>
          <w:tab w:val="left" w:pos="142"/>
          <w:tab w:val="left" w:pos="284"/>
        </w:tabs>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 </w:t>
      </w:r>
      <w:r w:rsidR="00726174" w:rsidRPr="00726174">
        <w:rPr>
          <w:rFonts w:ascii="Times New Roman" w:hAnsi="Times New Roman"/>
          <w:sz w:val="28"/>
          <w:szCs w:val="28"/>
        </w:rPr>
        <w:t>в день регистрации запроса формирует через АИС «</w:t>
      </w:r>
      <w:proofErr w:type="spellStart"/>
      <w:r w:rsidR="00726174" w:rsidRPr="00726174">
        <w:rPr>
          <w:rFonts w:ascii="Times New Roman" w:hAnsi="Times New Roman"/>
          <w:sz w:val="28"/>
          <w:szCs w:val="28"/>
        </w:rPr>
        <w:t>Межвед</w:t>
      </w:r>
      <w:proofErr w:type="spellEnd"/>
      <w:r w:rsidR="00726174" w:rsidRPr="0072617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726174" w:rsidRPr="00726174">
        <w:rPr>
          <w:rFonts w:ascii="Times New Roman" w:hAnsi="Times New Roman"/>
          <w:sz w:val="28"/>
          <w:szCs w:val="28"/>
        </w:rPr>
        <w:t xml:space="preserve"> В АИС «</w:t>
      </w:r>
      <w:proofErr w:type="spellStart"/>
      <w:r w:rsidR="00726174" w:rsidRPr="00726174">
        <w:rPr>
          <w:rFonts w:ascii="Times New Roman" w:hAnsi="Times New Roman"/>
          <w:sz w:val="28"/>
          <w:szCs w:val="28"/>
        </w:rPr>
        <w:t>Межвед</w:t>
      </w:r>
      <w:proofErr w:type="spellEnd"/>
      <w:r w:rsidR="00726174" w:rsidRPr="00726174">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26174" w:rsidRP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w:t>
      </w:r>
    </w:p>
    <w:p w:rsidR="00726174" w:rsidRP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Заявитель должен явиться на прием в указанное время. В случае</w:t>
      </w:r>
      <w:proofErr w:type="gramStart"/>
      <w:r w:rsidRPr="00726174">
        <w:rPr>
          <w:rFonts w:ascii="Times New Roman" w:hAnsi="Times New Roman"/>
          <w:sz w:val="28"/>
          <w:szCs w:val="28"/>
        </w:rPr>
        <w:t>,</w:t>
      </w:r>
      <w:proofErr w:type="gramEnd"/>
      <w:r w:rsidRPr="00726174">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726174">
        <w:rPr>
          <w:rFonts w:ascii="Times New Roman" w:hAnsi="Times New Roman"/>
          <w:sz w:val="28"/>
          <w:szCs w:val="28"/>
        </w:rPr>
        <w:t>Администрации</w:t>
      </w:r>
      <w:proofErr w:type="gramEnd"/>
      <w:r w:rsidRPr="00726174">
        <w:rPr>
          <w:rFonts w:ascii="Times New Roman" w:hAnsi="Times New Roman"/>
          <w:sz w:val="28"/>
          <w:szCs w:val="28"/>
        </w:rPr>
        <w:t xml:space="preserve"> ведущее прием, отмечает факт явки заявителя 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 дело переводит в статус «Прием заявителя окончен».</w:t>
      </w:r>
    </w:p>
    <w:p w:rsidR="00726174" w:rsidRP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 формы о принятом решении и переводит дело в архив АИС «</w:t>
      </w:r>
      <w:proofErr w:type="spellStart"/>
      <w:r w:rsidRPr="00726174">
        <w:rPr>
          <w:rFonts w:ascii="Times New Roman" w:hAnsi="Times New Roman"/>
          <w:sz w:val="28"/>
          <w:szCs w:val="28"/>
        </w:rPr>
        <w:t>Межвед</w:t>
      </w:r>
      <w:proofErr w:type="spellEnd"/>
      <w:r w:rsidRPr="00726174">
        <w:rPr>
          <w:rFonts w:ascii="Times New Roman" w:hAnsi="Times New Roman"/>
          <w:sz w:val="28"/>
          <w:szCs w:val="28"/>
        </w:rPr>
        <w:t xml:space="preserve"> ЛО».</w:t>
      </w:r>
    </w:p>
    <w:p w:rsidR="00726174" w:rsidRDefault="00726174" w:rsidP="00726174">
      <w:pPr>
        <w:widowControl w:val="0"/>
        <w:tabs>
          <w:tab w:val="left" w:pos="142"/>
          <w:tab w:val="left" w:pos="284"/>
        </w:tabs>
        <w:autoSpaceDE w:val="0"/>
        <w:autoSpaceDN w:val="0"/>
        <w:adjustRightInd w:val="0"/>
        <w:ind w:firstLine="709"/>
        <w:jc w:val="both"/>
        <w:rPr>
          <w:rFonts w:ascii="Times New Roman" w:hAnsi="Times New Roman"/>
          <w:sz w:val="28"/>
          <w:szCs w:val="28"/>
        </w:rPr>
      </w:pPr>
      <w:r w:rsidRPr="00726174">
        <w:rPr>
          <w:rFonts w:ascii="Times New Roman" w:hAnsi="Times New Roman"/>
          <w:sz w:val="28"/>
          <w:szCs w:val="28"/>
        </w:rPr>
        <w:t xml:space="preserve">Должностное лицо Администрации уведомляет заявителя о принятом </w:t>
      </w:r>
      <w:r w:rsidRPr="00726174">
        <w:rPr>
          <w:rFonts w:ascii="Times New Roman" w:hAnsi="Times New Roman"/>
          <w:sz w:val="28"/>
          <w:szCs w:val="28"/>
        </w:rPr>
        <w:lastRenderedPageBreak/>
        <w:t>решении с помощью указанных в заявлении сре</w:t>
      </w:r>
      <w:proofErr w:type="gramStart"/>
      <w:r w:rsidRPr="00726174">
        <w:rPr>
          <w:rFonts w:ascii="Times New Roman" w:hAnsi="Times New Roman"/>
          <w:sz w:val="28"/>
          <w:szCs w:val="28"/>
        </w:rPr>
        <w:t>дств св</w:t>
      </w:r>
      <w:proofErr w:type="gramEnd"/>
      <w:r w:rsidRPr="00726174">
        <w:rPr>
          <w:rFonts w:ascii="Times New Roman" w:hAnsi="Times New Roman"/>
          <w:sz w:val="28"/>
          <w:szCs w:val="28"/>
        </w:rPr>
        <w:t>язи, затем направляет документ способом, указанным в заявлении:</w:t>
      </w:r>
      <w:r w:rsidRPr="00726174">
        <w:rPr>
          <w:rFonts w:ascii="Times New Roman" w:hAnsi="Times New Roman"/>
          <w:sz w:val="28"/>
          <w:szCs w:val="28"/>
        </w:rPr>
        <w:tab/>
        <w:t>в письменном виде</w:t>
      </w:r>
      <w:r>
        <w:rPr>
          <w:rFonts w:ascii="Times New Roman" w:hAnsi="Times New Roman"/>
          <w:sz w:val="28"/>
          <w:szCs w:val="28"/>
        </w:rPr>
        <w:t xml:space="preserve"> </w:t>
      </w:r>
      <w:r w:rsidRPr="00726174">
        <w:rPr>
          <w:rFonts w:ascii="Times New Roman" w:hAnsi="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rFonts w:ascii="Times New Roman" w:hAnsi="Times New Roman"/>
          <w:sz w:val="28"/>
          <w:szCs w:val="28"/>
        </w:rPr>
        <w:t>»</w:t>
      </w:r>
      <w:r w:rsidRPr="00726174">
        <w:rPr>
          <w:rFonts w:ascii="Times New Roman" w:hAnsi="Times New Roman"/>
          <w:sz w:val="28"/>
          <w:szCs w:val="28"/>
        </w:rPr>
        <w:t>.</w:t>
      </w:r>
    </w:p>
    <w:p w:rsidR="005315D1" w:rsidRPr="00344643" w:rsidRDefault="005315D1" w:rsidP="005315D1">
      <w:pPr>
        <w:autoSpaceDN w:val="0"/>
        <w:jc w:val="both"/>
        <w:outlineLvl w:val="1"/>
        <w:rPr>
          <w:rFonts w:ascii="Times New Roman" w:hAnsi="Times New Roman"/>
          <w:sz w:val="28"/>
          <w:szCs w:val="28"/>
        </w:rPr>
      </w:pPr>
      <w:r>
        <w:rPr>
          <w:rFonts w:ascii="Times New Roman" w:hAnsi="Times New Roman"/>
          <w:sz w:val="28"/>
          <w:szCs w:val="28"/>
        </w:rPr>
        <w:t xml:space="preserve">Раздел </w:t>
      </w:r>
      <w:r w:rsidR="00086149">
        <w:rPr>
          <w:rFonts w:ascii="Times New Roman" w:hAnsi="Times New Roman"/>
          <w:sz w:val="28"/>
          <w:szCs w:val="28"/>
        </w:rPr>
        <w:t>6</w:t>
      </w:r>
      <w:r w:rsidR="00344643">
        <w:rPr>
          <w:rFonts w:ascii="Times New Roman" w:hAnsi="Times New Roman"/>
          <w:sz w:val="28"/>
          <w:szCs w:val="28"/>
        </w:rPr>
        <w:t>.</w:t>
      </w:r>
      <w:r w:rsidR="00086149">
        <w:rPr>
          <w:rFonts w:ascii="Times New Roman" w:hAnsi="Times New Roman"/>
          <w:sz w:val="28"/>
          <w:szCs w:val="28"/>
        </w:rPr>
        <w:t xml:space="preserve"> </w:t>
      </w:r>
      <w:r w:rsidRPr="00344643">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44643">
        <w:rPr>
          <w:rFonts w:ascii="Times New Roman" w:hAnsi="Times New Roman"/>
          <w:color w:val="000000"/>
          <w:sz w:val="28"/>
          <w:szCs w:val="28"/>
        </w:rPr>
        <w:t xml:space="preserve"> </w:t>
      </w:r>
      <w:r w:rsidRPr="00344643">
        <w:rPr>
          <w:rFonts w:ascii="Times New Roman" w:hAnsi="Times New Roman"/>
          <w:sz w:val="28"/>
          <w:szCs w:val="28"/>
        </w:rPr>
        <w:t>предоставления государственных и муниципальных услуг, работника многофункционального центра</w:t>
      </w:r>
      <w:r w:rsidRPr="00344643">
        <w:rPr>
          <w:rFonts w:ascii="Times New Roman" w:hAnsi="Times New Roman"/>
          <w:color w:val="000000"/>
          <w:sz w:val="28"/>
          <w:szCs w:val="28"/>
        </w:rPr>
        <w:t xml:space="preserve"> </w:t>
      </w:r>
      <w:r w:rsidRPr="00344643">
        <w:rPr>
          <w:rFonts w:ascii="Times New Roman" w:hAnsi="Times New Roman"/>
          <w:sz w:val="28"/>
          <w:szCs w:val="28"/>
        </w:rPr>
        <w:t>предоставления государственных и муниципальных услуг</w:t>
      </w:r>
    </w:p>
    <w:p w:rsidR="00086149" w:rsidRPr="00344643" w:rsidRDefault="00086149" w:rsidP="005315D1">
      <w:pPr>
        <w:widowControl w:val="0"/>
        <w:tabs>
          <w:tab w:val="left" w:pos="142"/>
          <w:tab w:val="left" w:pos="284"/>
        </w:tabs>
        <w:autoSpaceDE w:val="0"/>
        <w:autoSpaceDN w:val="0"/>
        <w:adjustRightInd w:val="0"/>
        <w:jc w:val="both"/>
        <w:rPr>
          <w:rFonts w:ascii="Times New Roman" w:hAnsi="Times New Roman"/>
          <w:sz w:val="28"/>
          <w:szCs w:val="28"/>
        </w:rPr>
      </w:pPr>
      <w:r w:rsidRPr="00344643">
        <w:rPr>
          <w:rFonts w:ascii="Times New Roman" w:hAnsi="Times New Roman"/>
          <w:sz w:val="28"/>
          <w:szCs w:val="28"/>
        </w:rPr>
        <w:t xml:space="preserve">изложить в следующей редакции: </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2) нарушение срока предоставления муниципальной услуги.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w:t>
      </w:r>
      <w:r w:rsidRPr="00344643">
        <w:rPr>
          <w:sz w:val="28"/>
          <w:szCs w:val="28"/>
        </w:rPr>
        <w:t xml:space="preserve"> </w:t>
      </w:r>
      <w:r w:rsidRPr="00344643">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44643">
        <w:rPr>
          <w:rFonts w:ascii="Times New Roman" w:hAnsi="Times New Roman"/>
          <w:sz w:val="28"/>
          <w:szCs w:val="28"/>
        </w:rPr>
        <w:t xml:space="preserve">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4643">
        <w:rPr>
          <w:rFonts w:ascii="Times New Roman" w:hAnsi="Times New Roman"/>
          <w:sz w:val="28"/>
          <w:szCs w:val="28"/>
        </w:rPr>
        <w:t xml:space="preserve">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44643">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44643">
        <w:rPr>
          <w:rFonts w:ascii="Times New Roman" w:hAnsi="Times New Roman"/>
          <w:sz w:val="28"/>
          <w:szCs w:val="28"/>
        </w:rPr>
        <w:t xml:space="preserve">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4464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344643">
        <w:rPr>
          <w:rFonts w:ascii="Times New Roman" w:hAnsi="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44643">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344643">
          <w:rPr>
            <w:rFonts w:ascii="Times New Roman" w:hAnsi="Times New Roman"/>
            <w:sz w:val="28"/>
            <w:szCs w:val="28"/>
          </w:rPr>
          <w:t>части 5 статьи 11.2</w:t>
        </w:r>
      </w:hyperlink>
      <w:r w:rsidRPr="00344643">
        <w:rPr>
          <w:rFonts w:ascii="Times New Roman" w:hAnsi="Times New Roman"/>
          <w:sz w:val="28"/>
          <w:szCs w:val="28"/>
        </w:rPr>
        <w:t xml:space="preserve"> Федерального закона № 210-ФЗ.</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В письменной жалобе в обязательном порядке указываются:</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w:t>
      </w:r>
      <w:r w:rsidRPr="00344643">
        <w:rPr>
          <w:sz w:val="28"/>
          <w:szCs w:val="28"/>
        </w:rPr>
        <w:t xml:space="preserve"> </w:t>
      </w:r>
      <w:r w:rsidRPr="00344643">
        <w:rPr>
          <w:rFonts w:ascii="Times New Roman" w:hAnsi="Times New Roman"/>
          <w:sz w:val="28"/>
          <w:szCs w:val="28"/>
        </w:rPr>
        <w:t>предоставляющего муниципальную услугу, либо муниципального служащего, филиала, отдела, удаленного рабочего места ГБУ ЛО «МФЦ», его работника;</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lastRenderedPageBreak/>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344643">
          <w:rPr>
            <w:rFonts w:ascii="Times New Roman" w:hAnsi="Times New Roman"/>
            <w:color w:val="0000FF"/>
            <w:sz w:val="28"/>
            <w:szCs w:val="28"/>
          </w:rPr>
          <w:t>статьей 11.1</w:t>
        </w:r>
      </w:hyperlink>
      <w:r w:rsidRPr="00344643">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 xml:space="preserve">6.6. </w:t>
      </w:r>
      <w:proofErr w:type="gramStart"/>
      <w:r w:rsidRPr="00344643">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44643">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6.7. По результатам рассмотрения жалобы принимается одно из следующих решений:</w:t>
      </w:r>
    </w:p>
    <w:p w:rsidR="005315D1" w:rsidRPr="00344643" w:rsidRDefault="005315D1" w:rsidP="005315D1">
      <w:pPr>
        <w:autoSpaceDN w:val="0"/>
        <w:ind w:firstLine="540"/>
        <w:jc w:val="both"/>
        <w:rPr>
          <w:rFonts w:ascii="Times New Roman" w:hAnsi="Times New Roman"/>
          <w:sz w:val="28"/>
          <w:szCs w:val="28"/>
        </w:rPr>
      </w:pPr>
      <w:proofErr w:type="gramStart"/>
      <w:r w:rsidRPr="0034464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15D1" w:rsidRPr="00344643" w:rsidRDefault="005315D1" w:rsidP="005315D1">
      <w:pPr>
        <w:autoSpaceDN w:val="0"/>
        <w:ind w:firstLine="540"/>
        <w:jc w:val="both"/>
        <w:rPr>
          <w:rFonts w:ascii="Times New Roman" w:hAnsi="Times New Roman"/>
          <w:sz w:val="28"/>
          <w:szCs w:val="28"/>
        </w:rPr>
      </w:pPr>
      <w:r w:rsidRPr="00344643">
        <w:rPr>
          <w:rFonts w:ascii="Times New Roman" w:hAnsi="Times New Roman"/>
          <w:sz w:val="28"/>
          <w:szCs w:val="28"/>
        </w:rPr>
        <w:t>2) в удовлетворении жалобы отказывается.</w:t>
      </w:r>
    </w:p>
    <w:p w:rsidR="005315D1" w:rsidRPr="00344643" w:rsidRDefault="005315D1" w:rsidP="005315D1">
      <w:pPr>
        <w:autoSpaceDE w:val="0"/>
        <w:autoSpaceDN w:val="0"/>
        <w:adjustRightInd w:val="0"/>
        <w:ind w:firstLine="709"/>
        <w:jc w:val="both"/>
        <w:rPr>
          <w:rFonts w:ascii="Times New Roman" w:hAnsi="Times New Roman"/>
          <w:sz w:val="28"/>
          <w:szCs w:val="28"/>
        </w:rPr>
      </w:pPr>
      <w:r w:rsidRPr="0034464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5D1" w:rsidRPr="00344643" w:rsidRDefault="005315D1" w:rsidP="005315D1">
      <w:pPr>
        <w:numPr>
          <w:ilvl w:val="0"/>
          <w:numId w:val="1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3446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44643">
        <w:rPr>
          <w:rFonts w:ascii="Times New Roman" w:hAnsi="Times New Roman"/>
          <w:sz w:val="28"/>
          <w:szCs w:val="28"/>
        </w:rPr>
        <w:t>неудобства</w:t>
      </w:r>
      <w:proofErr w:type="gramEnd"/>
      <w:r w:rsidRPr="003446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15D1" w:rsidRPr="00344643" w:rsidRDefault="005315D1" w:rsidP="005315D1">
      <w:pPr>
        <w:pStyle w:val="a4"/>
        <w:widowControl w:val="0"/>
        <w:numPr>
          <w:ilvl w:val="0"/>
          <w:numId w:val="12"/>
        </w:numPr>
        <w:autoSpaceDE w:val="0"/>
        <w:autoSpaceDN w:val="0"/>
        <w:spacing w:after="0" w:line="240" w:lineRule="auto"/>
        <w:ind w:left="0" w:firstLine="720"/>
        <w:jc w:val="both"/>
        <w:rPr>
          <w:rFonts w:ascii="Times New Roman" w:hAnsi="Times New Roman"/>
          <w:sz w:val="28"/>
          <w:szCs w:val="28"/>
        </w:rPr>
      </w:pPr>
      <w:r w:rsidRPr="00344643">
        <w:rPr>
          <w:rFonts w:ascii="Times New Roman" w:hAnsi="Times New Roman"/>
          <w:sz w:val="28"/>
          <w:szCs w:val="28"/>
        </w:rPr>
        <w:t xml:space="preserve">в случае признания </w:t>
      </w:r>
      <w:proofErr w:type="gramStart"/>
      <w:r w:rsidRPr="00344643">
        <w:rPr>
          <w:rFonts w:ascii="Times New Roman" w:hAnsi="Times New Roman"/>
          <w:sz w:val="28"/>
          <w:szCs w:val="28"/>
        </w:rPr>
        <w:t>жалобы</w:t>
      </w:r>
      <w:proofErr w:type="gramEnd"/>
      <w:r w:rsidRPr="003446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w:t>
      </w:r>
      <w:r w:rsidRPr="00344643">
        <w:rPr>
          <w:rFonts w:ascii="Times New Roman" w:hAnsi="Times New Roman"/>
          <w:sz w:val="28"/>
          <w:szCs w:val="28"/>
        </w:rPr>
        <w:lastRenderedPageBreak/>
        <w:t>принятого решения, а также информация о порядке обжалования принятого решения.</w:t>
      </w:r>
    </w:p>
    <w:p w:rsidR="005315D1" w:rsidRPr="00344643" w:rsidRDefault="005315D1" w:rsidP="00344643">
      <w:pPr>
        <w:widowControl w:val="0"/>
        <w:autoSpaceDE w:val="0"/>
        <w:autoSpaceDN w:val="0"/>
        <w:ind w:firstLine="540"/>
        <w:jc w:val="both"/>
        <w:rPr>
          <w:rFonts w:ascii="Times New Roman" w:hAnsi="Times New Roman"/>
          <w:sz w:val="28"/>
          <w:szCs w:val="28"/>
        </w:rPr>
      </w:pPr>
      <w:r w:rsidRPr="00344643">
        <w:rPr>
          <w:rFonts w:ascii="Times New Roman" w:hAnsi="Times New Roman"/>
          <w:sz w:val="28"/>
          <w:szCs w:val="28"/>
        </w:rPr>
        <w:t xml:space="preserve">В случае установления в ходе или по результатам </w:t>
      </w:r>
      <w:proofErr w:type="gramStart"/>
      <w:r w:rsidRPr="00344643">
        <w:rPr>
          <w:rFonts w:ascii="Times New Roman" w:hAnsi="Times New Roman"/>
          <w:sz w:val="28"/>
          <w:szCs w:val="28"/>
        </w:rPr>
        <w:t>рассмотрения жалобы признаков состава административного правонарушения</w:t>
      </w:r>
      <w:proofErr w:type="gramEnd"/>
      <w:r w:rsidRPr="0034464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24E7" w:rsidRPr="00344643" w:rsidRDefault="00190541" w:rsidP="00086149">
      <w:pPr>
        <w:widowControl w:val="0"/>
        <w:numPr>
          <w:ilvl w:val="0"/>
          <w:numId w:val="10"/>
        </w:numPr>
        <w:autoSpaceDE w:val="0"/>
        <w:autoSpaceDN w:val="0"/>
        <w:adjustRightInd w:val="0"/>
        <w:spacing w:line="240" w:lineRule="atLeast"/>
        <w:jc w:val="both"/>
        <w:outlineLvl w:val="0"/>
        <w:rPr>
          <w:rFonts w:ascii="Times New Roman" w:hAnsi="Times New Roman"/>
          <w:sz w:val="28"/>
          <w:szCs w:val="28"/>
        </w:rPr>
      </w:pPr>
      <w:r w:rsidRPr="00344643">
        <w:rPr>
          <w:rFonts w:ascii="Times New Roman" w:hAnsi="Times New Roman"/>
          <w:sz w:val="28"/>
          <w:szCs w:val="28"/>
        </w:rPr>
        <w:t xml:space="preserve">Настоящее Постановление вступает в силу с момента опубликования в сетевом издании «Гатчинская </w:t>
      </w:r>
      <w:proofErr w:type="spellStart"/>
      <w:r w:rsidRPr="00344643">
        <w:rPr>
          <w:rFonts w:ascii="Times New Roman" w:hAnsi="Times New Roman"/>
          <w:sz w:val="28"/>
          <w:szCs w:val="28"/>
        </w:rPr>
        <w:t>правда</w:t>
      </w:r>
      <w:proofErr w:type="gramStart"/>
      <w:r w:rsidRPr="00344643">
        <w:rPr>
          <w:rFonts w:ascii="Times New Roman" w:hAnsi="Times New Roman"/>
          <w:sz w:val="28"/>
          <w:szCs w:val="28"/>
        </w:rPr>
        <w:t>.р</w:t>
      </w:r>
      <w:proofErr w:type="gramEnd"/>
      <w:r w:rsidRPr="00344643">
        <w:rPr>
          <w:rFonts w:ascii="Times New Roman" w:hAnsi="Times New Roman"/>
          <w:sz w:val="28"/>
          <w:szCs w:val="28"/>
        </w:rPr>
        <w:t>у</w:t>
      </w:r>
      <w:proofErr w:type="spellEnd"/>
      <w:r w:rsidRPr="00344643">
        <w:rPr>
          <w:rFonts w:ascii="Times New Roman" w:hAnsi="Times New Roman"/>
          <w:sz w:val="28"/>
          <w:szCs w:val="28"/>
        </w:rPr>
        <w:t>» и подлежит размещению на официальном сайте муниципального образования «</w:t>
      </w:r>
      <w:r w:rsidR="00AC4A08" w:rsidRPr="00344643">
        <w:rPr>
          <w:rFonts w:ascii="Times New Roman" w:hAnsi="Times New Roman"/>
          <w:sz w:val="28"/>
          <w:szCs w:val="28"/>
        </w:rPr>
        <w:t>Сусанинское сельское поселение»</w:t>
      </w:r>
    </w:p>
    <w:p w:rsidR="00714FB6" w:rsidRPr="00344643" w:rsidRDefault="00714FB6" w:rsidP="00086149">
      <w:pPr>
        <w:widowControl w:val="0"/>
        <w:numPr>
          <w:ilvl w:val="0"/>
          <w:numId w:val="10"/>
        </w:numPr>
        <w:autoSpaceDE w:val="0"/>
        <w:autoSpaceDN w:val="0"/>
        <w:adjustRightInd w:val="0"/>
        <w:spacing w:line="240" w:lineRule="atLeast"/>
        <w:jc w:val="both"/>
        <w:outlineLvl w:val="0"/>
        <w:rPr>
          <w:rFonts w:ascii="Times New Roman" w:hAnsi="Times New Roman"/>
          <w:sz w:val="28"/>
          <w:szCs w:val="28"/>
        </w:rPr>
      </w:pPr>
      <w:proofErr w:type="gramStart"/>
      <w:r w:rsidRPr="00344643">
        <w:rPr>
          <w:rFonts w:ascii="Times New Roman" w:hAnsi="Times New Roman"/>
          <w:sz w:val="28"/>
          <w:szCs w:val="28"/>
        </w:rPr>
        <w:t>Контроль за</w:t>
      </w:r>
      <w:proofErr w:type="gramEnd"/>
      <w:r w:rsidRPr="00344643">
        <w:rPr>
          <w:rFonts w:ascii="Times New Roman" w:hAnsi="Times New Roman"/>
          <w:sz w:val="28"/>
          <w:szCs w:val="28"/>
        </w:rPr>
        <w:t xml:space="preserve"> исполнением настоящего Постановления оставляю за </w:t>
      </w:r>
      <w:r w:rsidR="001424E7" w:rsidRPr="00344643">
        <w:rPr>
          <w:rFonts w:ascii="Times New Roman" w:hAnsi="Times New Roman"/>
          <w:sz w:val="28"/>
          <w:szCs w:val="28"/>
        </w:rPr>
        <w:t xml:space="preserve">   </w:t>
      </w:r>
      <w:r w:rsidRPr="00344643">
        <w:rPr>
          <w:rFonts w:ascii="Times New Roman" w:hAnsi="Times New Roman"/>
          <w:sz w:val="28"/>
          <w:szCs w:val="28"/>
        </w:rPr>
        <w:t>собой.</w:t>
      </w:r>
    </w:p>
    <w:p w:rsidR="00714FB6" w:rsidRPr="00344643" w:rsidRDefault="00714FB6" w:rsidP="00187437">
      <w:pPr>
        <w:pStyle w:val="ad"/>
        <w:spacing w:line="240" w:lineRule="atLeast"/>
        <w:rPr>
          <w:b/>
          <w:szCs w:val="28"/>
        </w:rPr>
      </w:pPr>
    </w:p>
    <w:p w:rsidR="00714FB6" w:rsidRPr="00344643" w:rsidRDefault="00714FB6" w:rsidP="00187437">
      <w:pPr>
        <w:pStyle w:val="ad"/>
        <w:spacing w:line="240" w:lineRule="atLeast"/>
        <w:jc w:val="left"/>
        <w:rPr>
          <w:b/>
          <w:szCs w:val="28"/>
        </w:rPr>
      </w:pPr>
    </w:p>
    <w:p w:rsidR="00714FB6" w:rsidRPr="00344643" w:rsidRDefault="00714FB6" w:rsidP="00187437">
      <w:pPr>
        <w:pStyle w:val="ad"/>
        <w:spacing w:line="240" w:lineRule="atLeast"/>
        <w:jc w:val="left"/>
        <w:rPr>
          <w:b/>
          <w:szCs w:val="28"/>
        </w:rPr>
      </w:pPr>
    </w:p>
    <w:p w:rsidR="001424E7" w:rsidRPr="00344643" w:rsidRDefault="001424E7" w:rsidP="00187437">
      <w:pPr>
        <w:pStyle w:val="ad"/>
        <w:spacing w:line="240" w:lineRule="atLeast"/>
        <w:jc w:val="left"/>
        <w:rPr>
          <w:b/>
          <w:szCs w:val="28"/>
        </w:rPr>
      </w:pPr>
    </w:p>
    <w:p w:rsidR="00714FB6" w:rsidRPr="00726174" w:rsidRDefault="00714FB6" w:rsidP="00187437">
      <w:pPr>
        <w:pStyle w:val="ad"/>
        <w:spacing w:line="240" w:lineRule="atLeast"/>
        <w:jc w:val="left"/>
        <w:rPr>
          <w:szCs w:val="28"/>
        </w:rPr>
      </w:pPr>
      <w:r w:rsidRPr="00344643">
        <w:rPr>
          <w:szCs w:val="28"/>
        </w:rPr>
        <w:t>Глава администрации                                                                                                             Сусанинского сельского поселения                                        Е.В. Бордовская</w:t>
      </w: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726174" w:rsidRDefault="00714FB6" w:rsidP="00187437">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rsidR="00714FB6" w:rsidRPr="00516D10" w:rsidRDefault="00714FB6" w:rsidP="003D6A71">
      <w:pPr>
        <w:rPr>
          <w:rFonts w:ascii="Times New Roman" w:hAnsi="Times New Roman"/>
          <w:sz w:val="24"/>
          <w:szCs w:val="24"/>
        </w:rPr>
      </w:pPr>
    </w:p>
    <w:sectPr w:rsidR="00714FB6" w:rsidRPr="00516D10" w:rsidSect="00035338">
      <w:pgSz w:w="11905" w:h="16838"/>
      <w:pgMar w:top="1134" w:right="85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A6" w:rsidRDefault="007924A6" w:rsidP="003C3046">
      <w:pPr>
        <w:spacing w:after="0" w:line="240" w:lineRule="auto"/>
      </w:pPr>
      <w:r>
        <w:separator/>
      </w:r>
    </w:p>
  </w:endnote>
  <w:endnote w:type="continuationSeparator" w:id="0">
    <w:p w:rsidR="007924A6" w:rsidRDefault="007924A6" w:rsidP="003C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A6" w:rsidRDefault="007924A6" w:rsidP="003C3046">
      <w:pPr>
        <w:spacing w:after="0" w:line="240" w:lineRule="auto"/>
      </w:pPr>
      <w:r>
        <w:separator/>
      </w:r>
    </w:p>
  </w:footnote>
  <w:footnote w:type="continuationSeparator" w:id="0">
    <w:p w:rsidR="007924A6" w:rsidRDefault="007924A6" w:rsidP="003C3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5F"/>
    <w:multiLevelType w:val="hybridMultilevel"/>
    <w:tmpl w:val="79368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B269E"/>
    <w:multiLevelType w:val="multilevel"/>
    <w:tmpl w:val="0CDA76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34F45A5"/>
    <w:multiLevelType w:val="multilevel"/>
    <w:tmpl w:val="370EA6BC"/>
    <w:lvl w:ilvl="0">
      <w:start w:val="1"/>
      <w:numFmt w:val="decimal"/>
      <w:lvlText w:val="%1."/>
      <w:lvlJc w:val="lef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377E55"/>
    <w:multiLevelType w:val="multilevel"/>
    <w:tmpl w:val="C07E51F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3"/>
  </w:num>
  <w:num w:numId="9">
    <w:abstractNumId w:val="0"/>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043"/>
    <w:rsid w:val="00024812"/>
    <w:rsid w:val="00034E64"/>
    <w:rsid w:val="00035338"/>
    <w:rsid w:val="0006603C"/>
    <w:rsid w:val="00086149"/>
    <w:rsid w:val="000D257D"/>
    <w:rsid w:val="000F6E50"/>
    <w:rsid w:val="001135EB"/>
    <w:rsid w:val="00116993"/>
    <w:rsid w:val="00116F89"/>
    <w:rsid w:val="00126344"/>
    <w:rsid w:val="001309EA"/>
    <w:rsid w:val="00134496"/>
    <w:rsid w:val="001349C9"/>
    <w:rsid w:val="00137AC3"/>
    <w:rsid w:val="001424E7"/>
    <w:rsid w:val="0014701F"/>
    <w:rsid w:val="00153BA4"/>
    <w:rsid w:val="0017484D"/>
    <w:rsid w:val="00177CDF"/>
    <w:rsid w:val="00182B81"/>
    <w:rsid w:val="00187437"/>
    <w:rsid w:val="00190541"/>
    <w:rsid w:val="001B04AE"/>
    <w:rsid w:val="001B7E19"/>
    <w:rsid w:val="001E367C"/>
    <w:rsid w:val="001E742F"/>
    <w:rsid w:val="00200D2D"/>
    <w:rsid w:val="002010B1"/>
    <w:rsid w:val="00224859"/>
    <w:rsid w:val="0023503D"/>
    <w:rsid w:val="00265CBC"/>
    <w:rsid w:val="00286BF8"/>
    <w:rsid w:val="00296A7B"/>
    <w:rsid w:val="00297C07"/>
    <w:rsid w:val="002A60E6"/>
    <w:rsid w:val="002C057C"/>
    <w:rsid w:val="002F4542"/>
    <w:rsid w:val="00303722"/>
    <w:rsid w:val="003044E3"/>
    <w:rsid w:val="00313129"/>
    <w:rsid w:val="003245E6"/>
    <w:rsid w:val="0032715D"/>
    <w:rsid w:val="00344643"/>
    <w:rsid w:val="00352BC0"/>
    <w:rsid w:val="003716AD"/>
    <w:rsid w:val="003922FA"/>
    <w:rsid w:val="003C3046"/>
    <w:rsid w:val="003D082B"/>
    <w:rsid w:val="003D24CF"/>
    <w:rsid w:val="003D6A71"/>
    <w:rsid w:val="003E22CD"/>
    <w:rsid w:val="003E5293"/>
    <w:rsid w:val="003F4EC2"/>
    <w:rsid w:val="00400679"/>
    <w:rsid w:val="0043400E"/>
    <w:rsid w:val="00461491"/>
    <w:rsid w:val="00467727"/>
    <w:rsid w:val="0047281C"/>
    <w:rsid w:val="00493C4B"/>
    <w:rsid w:val="00494670"/>
    <w:rsid w:val="004A06FA"/>
    <w:rsid w:val="004B5C1E"/>
    <w:rsid w:val="004C7352"/>
    <w:rsid w:val="004D34FB"/>
    <w:rsid w:val="004F3CA9"/>
    <w:rsid w:val="00516D10"/>
    <w:rsid w:val="00521C29"/>
    <w:rsid w:val="005315D1"/>
    <w:rsid w:val="005506E0"/>
    <w:rsid w:val="0056690D"/>
    <w:rsid w:val="005669D9"/>
    <w:rsid w:val="00591094"/>
    <w:rsid w:val="00594E07"/>
    <w:rsid w:val="005A30F0"/>
    <w:rsid w:val="005A315F"/>
    <w:rsid w:val="005B6AC3"/>
    <w:rsid w:val="005C7750"/>
    <w:rsid w:val="005D71C3"/>
    <w:rsid w:val="005F19EA"/>
    <w:rsid w:val="005F774A"/>
    <w:rsid w:val="006003D4"/>
    <w:rsid w:val="0061346F"/>
    <w:rsid w:val="0064267A"/>
    <w:rsid w:val="00642BD9"/>
    <w:rsid w:val="006654B7"/>
    <w:rsid w:val="00682AF6"/>
    <w:rsid w:val="0068501A"/>
    <w:rsid w:val="00687D4F"/>
    <w:rsid w:val="006A7526"/>
    <w:rsid w:val="006B49CD"/>
    <w:rsid w:val="006C1B3F"/>
    <w:rsid w:val="00703456"/>
    <w:rsid w:val="0070792D"/>
    <w:rsid w:val="00714FB6"/>
    <w:rsid w:val="00721CB9"/>
    <w:rsid w:val="00724DD5"/>
    <w:rsid w:val="00726174"/>
    <w:rsid w:val="007307D6"/>
    <w:rsid w:val="00730BC8"/>
    <w:rsid w:val="00743095"/>
    <w:rsid w:val="007432F3"/>
    <w:rsid w:val="0075055E"/>
    <w:rsid w:val="00774078"/>
    <w:rsid w:val="00791673"/>
    <w:rsid w:val="007924A6"/>
    <w:rsid w:val="00794923"/>
    <w:rsid w:val="007963D3"/>
    <w:rsid w:val="007A5ADB"/>
    <w:rsid w:val="007A723B"/>
    <w:rsid w:val="007B4F89"/>
    <w:rsid w:val="007D21A1"/>
    <w:rsid w:val="007E1EE6"/>
    <w:rsid w:val="007E7B00"/>
    <w:rsid w:val="007F426F"/>
    <w:rsid w:val="00822AF9"/>
    <w:rsid w:val="008429B6"/>
    <w:rsid w:val="00843A11"/>
    <w:rsid w:val="008509BD"/>
    <w:rsid w:val="00882DEE"/>
    <w:rsid w:val="008970CF"/>
    <w:rsid w:val="008A3059"/>
    <w:rsid w:val="008B5FAD"/>
    <w:rsid w:val="008B68FB"/>
    <w:rsid w:val="008D36EE"/>
    <w:rsid w:val="008D62D2"/>
    <w:rsid w:val="008D63B2"/>
    <w:rsid w:val="008F2953"/>
    <w:rsid w:val="008F5BD4"/>
    <w:rsid w:val="009042B5"/>
    <w:rsid w:val="00934704"/>
    <w:rsid w:val="00935F70"/>
    <w:rsid w:val="00937BDA"/>
    <w:rsid w:val="00945688"/>
    <w:rsid w:val="009512E3"/>
    <w:rsid w:val="00961E46"/>
    <w:rsid w:val="00966828"/>
    <w:rsid w:val="009701C3"/>
    <w:rsid w:val="00973404"/>
    <w:rsid w:val="00973882"/>
    <w:rsid w:val="009812DA"/>
    <w:rsid w:val="009A0A53"/>
    <w:rsid w:val="009A3C8B"/>
    <w:rsid w:val="009A4C98"/>
    <w:rsid w:val="009B3095"/>
    <w:rsid w:val="009C44D0"/>
    <w:rsid w:val="00A15A16"/>
    <w:rsid w:val="00A372BD"/>
    <w:rsid w:val="00A533E8"/>
    <w:rsid w:val="00A91E73"/>
    <w:rsid w:val="00AC4754"/>
    <w:rsid w:val="00AC4A08"/>
    <w:rsid w:val="00AC70A9"/>
    <w:rsid w:val="00AE363A"/>
    <w:rsid w:val="00AF27DA"/>
    <w:rsid w:val="00B140DC"/>
    <w:rsid w:val="00B2071B"/>
    <w:rsid w:val="00B27619"/>
    <w:rsid w:val="00B3235D"/>
    <w:rsid w:val="00B34A67"/>
    <w:rsid w:val="00B37B5B"/>
    <w:rsid w:val="00B417A9"/>
    <w:rsid w:val="00B5543D"/>
    <w:rsid w:val="00B569FA"/>
    <w:rsid w:val="00B70DB3"/>
    <w:rsid w:val="00BC03F1"/>
    <w:rsid w:val="00BC0CFE"/>
    <w:rsid w:val="00BC4B55"/>
    <w:rsid w:val="00BC56F1"/>
    <w:rsid w:val="00BD27A9"/>
    <w:rsid w:val="00BE09AB"/>
    <w:rsid w:val="00BE2EAC"/>
    <w:rsid w:val="00C24F2C"/>
    <w:rsid w:val="00C31910"/>
    <w:rsid w:val="00C369B9"/>
    <w:rsid w:val="00C55325"/>
    <w:rsid w:val="00C55D00"/>
    <w:rsid w:val="00C63A40"/>
    <w:rsid w:val="00C717C9"/>
    <w:rsid w:val="00C75911"/>
    <w:rsid w:val="00C853A5"/>
    <w:rsid w:val="00C9508F"/>
    <w:rsid w:val="00CB7E52"/>
    <w:rsid w:val="00CC4677"/>
    <w:rsid w:val="00CD591F"/>
    <w:rsid w:val="00CE1441"/>
    <w:rsid w:val="00CF7632"/>
    <w:rsid w:val="00D15582"/>
    <w:rsid w:val="00D1767F"/>
    <w:rsid w:val="00D17AD5"/>
    <w:rsid w:val="00D2552A"/>
    <w:rsid w:val="00D25EAA"/>
    <w:rsid w:val="00D423A3"/>
    <w:rsid w:val="00D52A39"/>
    <w:rsid w:val="00D6791D"/>
    <w:rsid w:val="00D85086"/>
    <w:rsid w:val="00DD4BCF"/>
    <w:rsid w:val="00DF2E85"/>
    <w:rsid w:val="00E06001"/>
    <w:rsid w:val="00E16C9F"/>
    <w:rsid w:val="00E20381"/>
    <w:rsid w:val="00E3031B"/>
    <w:rsid w:val="00E43627"/>
    <w:rsid w:val="00E529BD"/>
    <w:rsid w:val="00E55B65"/>
    <w:rsid w:val="00E56339"/>
    <w:rsid w:val="00E66AAA"/>
    <w:rsid w:val="00E66F52"/>
    <w:rsid w:val="00E67AF3"/>
    <w:rsid w:val="00E96D2D"/>
    <w:rsid w:val="00EA2E42"/>
    <w:rsid w:val="00EB3EC6"/>
    <w:rsid w:val="00EC26E8"/>
    <w:rsid w:val="00EC7397"/>
    <w:rsid w:val="00ED2023"/>
    <w:rsid w:val="00ED71BD"/>
    <w:rsid w:val="00ED7A19"/>
    <w:rsid w:val="00ED7BEF"/>
    <w:rsid w:val="00EE7903"/>
    <w:rsid w:val="00EF0D8A"/>
    <w:rsid w:val="00F1738E"/>
    <w:rsid w:val="00F459AC"/>
    <w:rsid w:val="00F508EC"/>
    <w:rsid w:val="00F60AD8"/>
    <w:rsid w:val="00F62A99"/>
    <w:rsid w:val="00F73EA6"/>
    <w:rsid w:val="00F74A92"/>
    <w:rsid w:val="00F87829"/>
    <w:rsid w:val="00FD7014"/>
    <w:rsid w:val="00FF1043"/>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1">
    <w:name w:val="heading 1"/>
    <w:basedOn w:val="a"/>
    <w:next w:val="a"/>
    <w:link w:val="10"/>
    <w:uiPriority w:val="99"/>
    <w:qFormat/>
    <w:locked/>
    <w:rsid w:val="0018743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34496"/>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A40"/>
    <w:rPr>
      <w:rFonts w:ascii="Cambria" w:hAnsi="Cambria" w:cs="Times New Roman"/>
      <w:b/>
      <w:bCs/>
      <w:kern w:val="32"/>
      <w:sz w:val="32"/>
      <w:szCs w:val="32"/>
      <w:lang w:eastAsia="en-US"/>
    </w:rPr>
  </w:style>
  <w:style w:type="character" w:customStyle="1" w:styleId="20">
    <w:name w:val="Заголовок 2 Знак"/>
    <w:link w:val="2"/>
    <w:uiPriority w:val="99"/>
    <w:locked/>
    <w:rsid w:val="00134496"/>
    <w:rPr>
      <w:rFonts w:ascii="Cambria"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rsid w:val="00703456"/>
    <w:rPr>
      <w:rFonts w:cs="Times New Roman"/>
      <w:color w:val="0000FF"/>
      <w:u w:val="single"/>
    </w:rPr>
  </w:style>
  <w:style w:type="paragraph" w:styleId="a4">
    <w:name w:val="List Paragraph"/>
    <w:basedOn w:val="a"/>
    <w:qFormat/>
    <w:rsid w:val="00703456"/>
    <w:pPr>
      <w:ind w:left="720"/>
      <w:contextualSpacing/>
    </w:pPr>
  </w:style>
  <w:style w:type="table" w:styleId="a5">
    <w:name w:val="Table Grid"/>
    <w:basedOn w:val="a1"/>
    <w:uiPriority w:val="99"/>
    <w:rsid w:val="005D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B140DC"/>
    <w:rPr>
      <w:rFonts w:cs="Times New Roman"/>
      <w:sz w:val="16"/>
      <w:szCs w:val="16"/>
    </w:rPr>
  </w:style>
  <w:style w:type="paragraph" w:styleId="a7">
    <w:name w:val="annotation text"/>
    <w:basedOn w:val="a"/>
    <w:link w:val="a8"/>
    <w:uiPriority w:val="99"/>
    <w:rsid w:val="00B140DC"/>
    <w:pPr>
      <w:spacing w:line="240" w:lineRule="auto"/>
    </w:pPr>
    <w:rPr>
      <w:sz w:val="20"/>
      <w:szCs w:val="20"/>
    </w:rPr>
  </w:style>
  <w:style w:type="character" w:customStyle="1" w:styleId="a8">
    <w:name w:val="Текст примечания Знак"/>
    <w:link w:val="a7"/>
    <w:uiPriority w:val="99"/>
    <w:locked/>
    <w:rsid w:val="00B140DC"/>
    <w:rPr>
      <w:rFonts w:cs="Times New Roman"/>
      <w:sz w:val="20"/>
      <w:szCs w:val="20"/>
    </w:rPr>
  </w:style>
  <w:style w:type="paragraph" w:styleId="a9">
    <w:name w:val="annotation subject"/>
    <w:basedOn w:val="a7"/>
    <w:next w:val="a7"/>
    <w:link w:val="aa"/>
    <w:uiPriority w:val="99"/>
    <w:semiHidden/>
    <w:rsid w:val="00B140DC"/>
    <w:rPr>
      <w:b/>
      <w:bCs/>
    </w:rPr>
  </w:style>
  <w:style w:type="character" w:customStyle="1" w:styleId="aa">
    <w:name w:val="Тема примечания Знак"/>
    <w:link w:val="a9"/>
    <w:uiPriority w:val="99"/>
    <w:semiHidden/>
    <w:locked/>
    <w:rsid w:val="00B140DC"/>
    <w:rPr>
      <w:rFonts w:cs="Times New Roman"/>
      <w:b/>
      <w:bCs/>
      <w:sz w:val="20"/>
      <w:szCs w:val="20"/>
    </w:rPr>
  </w:style>
  <w:style w:type="paragraph" w:styleId="ab">
    <w:name w:val="Balloon Text"/>
    <w:basedOn w:val="a"/>
    <w:link w:val="ac"/>
    <w:uiPriority w:val="99"/>
    <w:semiHidden/>
    <w:rsid w:val="00B140DC"/>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140DC"/>
    <w:rPr>
      <w:rFonts w:ascii="Tahoma" w:hAnsi="Tahoma" w:cs="Tahoma"/>
      <w:sz w:val="16"/>
      <w:szCs w:val="16"/>
    </w:rPr>
  </w:style>
  <w:style w:type="character" w:customStyle="1" w:styleId="FontStyle23">
    <w:name w:val="Font Style23"/>
    <w:uiPriority w:val="99"/>
    <w:rsid w:val="00ED2023"/>
    <w:rPr>
      <w:rFonts w:ascii="Times New Roman" w:hAnsi="Times New Roman" w:cs="Times New Roman"/>
      <w:sz w:val="26"/>
      <w:szCs w:val="26"/>
    </w:rPr>
  </w:style>
  <w:style w:type="paragraph" w:styleId="ad">
    <w:name w:val="Body Text"/>
    <w:basedOn w:val="a"/>
    <w:link w:val="ae"/>
    <w:uiPriority w:val="99"/>
    <w:rsid w:val="00187437"/>
    <w:pPr>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semiHidden/>
    <w:locked/>
    <w:rsid w:val="00C63A40"/>
    <w:rPr>
      <w:rFonts w:cs="Times New Roman"/>
      <w:lang w:eastAsia="en-US"/>
    </w:rPr>
  </w:style>
  <w:style w:type="paragraph" w:styleId="af">
    <w:name w:val="header"/>
    <w:basedOn w:val="a"/>
    <w:link w:val="af0"/>
    <w:uiPriority w:val="99"/>
    <w:unhideWhenUsed/>
    <w:rsid w:val="003C3046"/>
    <w:pPr>
      <w:tabs>
        <w:tab w:val="center" w:pos="4677"/>
        <w:tab w:val="right" w:pos="9355"/>
      </w:tabs>
    </w:pPr>
  </w:style>
  <w:style w:type="character" w:customStyle="1" w:styleId="af0">
    <w:name w:val="Верхний колонтитул Знак"/>
    <w:link w:val="af"/>
    <w:uiPriority w:val="99"/>
    <w:rsid w:val="003C3046"/>
    <w:rPr>
      <w:lang w:eastAsia="en-US"/>
    </w:rPr>
  </w:style>
  <w:style w:type="paragraph" w:styleId="af1">
    <w:name w:val="footer"/>
    <w:basedOn w:val="a"/>
    <w:link w:val="af2"/>
    <w:uiPriority w:val="99"/>
    <w:unhideWhenUsed/>
    <w:rsid w:val="003C3046"/>
    <w:pPr>
      <w:tabs>
        <w:tab w:val="center" w:pos="4677"/>
        <w:tab w:val="right" w:pos="9355"/>
      </w:tabs>
    </w:pPr>
  </w:style>
  <w:style w:type="character" w:customStyle="1" w:styleId="af2">
    <w:name w:val="Нижний колонтитул Знак"/>
    <w:link w:val="af1"/>
    <w:uiPriority w:val="99"/>
    <w:rsid w:val="003C304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42904">
      <w:marLeft w:val="0"/>
      <w:marRight w:val="0"/>
      <w:marTop w:val="0"/>
      <w:marBottom w:val="0"/>
      <w:divBdr>
        <w:top w:val="none" w:sz="0" w:space="0" w:color="auto"/>
        <w:left w:val="none" w:sz="0" w:space="0" w:color="auto"/>
        <w:bottom w:val="none" w:sz="0" w:space="0" w:color="auto"/>
        <w:right w:val="none" w:sz="0" w:space="0" w:color="auto"/>
      </w:divBdr>
    </w:div>
    <w:div w:id="1842042905">
      <w:marLeft w:val="0"/>
      <w:marRight w:val="0"/>
      <w:marTop w:val="0"/>
      <w:marBottom w:val="0"/>
      <w:divBdr>
        <w:top w:val="none" w:sz="0" w:space="0" w:color="auto"/>
        <w:left w:val="none" w:sz="0" w:space="0" w:color="auto"/>
        <w:bottom w:val="none" w:sz="0" w:space="0" w:color="auto"/>
        <w:right w:val="none" w:sz="0" w:space="0" w:color="auto"/>
      </w:divBdr>
    </w:div>
    <w:div w:id="1842042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Михайлова Анна Александровна</cp:lastModifiedBy>
  <cp:revision>25</cp:revision>
  <cp:lastPrinted>2018-03-14T13:25:00Z</cp:lastPrinted>
  <dcterms:created xsi:type="dcterms:W3CDTF">2017-09-06T11:18:00Z</dcterms:created>
  <dcterms:modified xsi:type="dcterms:W3CDTF">2018-11-30T06:50:00Z</dcterms:modified>
</cp:coreProperties>
</file>