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C6" w:rsidRDefault="001F53C6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C6" w:rsidRPr="00D4514C" w:rsidRDefault="001F53C6" w:rsidP="009C428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7BF316" wp14:editId="0D298F3A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4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1F53C6" w:rsidRPr="00D4514C" w:rsidRDefault="001F53C6" w:rsidP="009C4281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1F53C6" w:rsidRPr="00D4514C" w:rsidRDefault="001F53C6" w:rsidP="009C4281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1F53C6" w:rsidRPr="00D4514C" w:rsidRDefault="001F53C6" w:rsidP="009C4281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1F53C6" w:rsidRPr="00D4514C" w:rsidRDefault="001F53C6" w:rsidP="009C4281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1F53C6" w:rsidRPr="00D4514C" w:rsidRDefault="001F53C6" w:rsidP="009C428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1F53C6" w:rsidRPr="00D4514C" w:rsidRDefault="001F53C6" w:rsidP="009C428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1F53C6" w:rsidRPr="00D4514C" w:rsidRDefault="001F53C6" w:rsidP="009C4281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F53C6" w:rsidRPr="00D4514C" w:rsidRDefault="001F53C6" w:rsidP="009C4281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4514C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1F53C6" w:rsidRPr="00D4514C" w:rsidRDefault="001F53C6" w:rsidP="009C4281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53C6" w:rsidRPr="00D4514C" w:rsidRDefault="001F53C6" w:rsidP="009C4281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2C3677" w:rsidRPr="002C3677">
        <w:rPr>
          <w:rFonts w:ascii="Times New Roman" w:eastAsia="Calibri" w:hAnsi="Times New Roman" w:cs="Times New Roman"/>
          <w:sz w:val="28"/>
          <w:szCs w:val="28"/>
        </w:rPr>
        <w:t xml:space="preserve">«Выдача документов (выписки из домовой книги, выписки из </w:t>
      </w:r>
      <w:proofErr w:type="spellStart"/>
      <w:r w:rsidR="002C3677" w:rsidRPr="002C3677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="002C3677" w:rsidRPr="002C3677">
        <w:rPr>
          <w:rFonts w:ascii="Times New Roman" w:eastAsia="Calibri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</w:p>
    <w:p w:rsidR="001F53C6" w:rsidRPr="00D4514C" w:rsidRDefault="001F53C6" w:rsidP="009C4281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F53C6" w:rsidRPr="00D4514C" w:rsidRDefault="001F53C6" w:rsidP="009C42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4514C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1F53C6" w:rsidRPr="00D4514C" w:rsidRDefault="001F53C6" w:rsidP="009C42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1F53C6" w:rsidRPr="00D4514C" w:rsidRDefault="001F53C6" w:rsidP="009C428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2C3677" w:rsidRPr="002C3677">
        <w:rPr>
          <w:rFonts w:ascii="Times New Roman" w:eastAsia="Calibri" w:hAnsi="Times New Roman" w:cs="Times New Roman"/>
          <w:sz w:val="28"/>
          <w:szCs w:val="28"/>
        </w:rPr>
        <w:t xml:space="preserve">«Выдача документов (выписки из домовой книги, </w:t>
      </w:r>
      <w:r w:rsidR="002C3677" w:rsidRPr="002C36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выписки из </w:t>
      </w:r>
      <w:proofErr w:type="spellStart"/>
      <w:r w:rsidR="002C3677" w:rsidRPr="002C3677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="002C3677" w:rsidRPr="002C3677">
        <w:rPr>
          <w:rFonts w:ascii="Times New Roman" w:eastAsia="Calibri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1F53C6" w:rsidRPr="00D4514C" w:rsidRDefault="001F53C6" w:rsidP="009C428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1F53C6" w:rsidRPr="00D4514C" w:rsidRDefault="001F53C6" w:rsidP="009C42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53C6" w:rsidRPr="00D4514C" w:rsidRDefault="001F53C6" w:rsidP="009C4281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3C6" w:rsidRPr="00D4514C" w:rsidRDefault="001F53C6" w:rsidP="009C428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Е.В. Бордовская</w:t>
      </w:r>
    </w:p>
    <w:p w:rsidR="001F53C6" w:rsidRDefault="001F53C6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C6" w:rsidRDefault="001F53C6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C6" w:rsidRDefault="001F53C6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77" w:rsidRPr="00E9415F" w:rsidRDefault="002C3677" w:rsidP="002C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C3677" w:rsidRPr="00E9415F" w:rsidRDefault="002C3677" w:rsidP="002C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3677" w:rsidRPr="00E9415F" w:rsidRDefault="002C3677" w:rsidP="002C3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2C3677" w:rsidRPr="00E9415F" w:rsidRDefault="002C3677" w:rsidP="002C3677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2C3677" w:rsidRDefault="002C3677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CB" w:rsidRDefault="004B2EBC" w:rsidP="009C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063CFC" w:rsidRPr="00FD37CB" w:rsidRDefault="004B2EBC" w:rsidP="009C4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7C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CA7910" w:rsidRPr="00FD3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40" w:rsidRPr="006B5D06" w:rsidRDefault="00EB6940" w:rsidP="009C4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 w:rsidRPr="00FD3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D3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регистрации, справок и иных документов)» </w:t>
      </w:r>
    </w:p>
    <w:p w:rsidR="00CA7910" w:rsidRPr="00CA7910" w:rsidRDefault="00CA7910" w:rsidP="009C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 w:rsidP="00FD3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2921"/>
        <w:gridCol w:w="5635"/>
      </w:tblGrid>
      <w:tr w:rsidR="00605805" w:rsidRPr="00605805" w:rsidTr="00FD37CB">
        <w:tc>
          <w:tcPr>
            <w:tcW w:w="731" w:type="dxa"/>
          </w:tcPr>
          <w:p w:rsidR="00605805" w:rsidRPr="00605805" w:rsidRDefault="00605805" w:rsidP="009C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5635" w:type="dxa"/>
          </w:tcPr>
          <w:p w:rsidR="00605805" w:rsidRPr="00605805" w:rsidRDefault="00605805" w:rsidP="009C4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35" w:type="dxa"/>
          </w:tcPr>
          <w:p w:rsidR="00605805" w:rsidRPr="00605805" w:rsidRDefault="00FD37C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CB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4715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605805" w:rsidRPr="0064715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5635" w:type="dxa"/>
          </w:tcPr>
          <w:p w:rsidR="00605805" w:rsidRPr="00FD37CB" w:rsidRDefault="00FD37C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35" w:type="dxa"/>
          </w:tcPr>
          <w:p w:rsidR="00605805" w:rsidRPr="00FD37CB" w:rsidRDefault="00EB6940" w:rsidP="009C4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FD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FD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35" w:type="dxa"/>
          </w:tcPr>
          <w:p w:rsidR="00605805" w:rsidRPr="00605805" w:rsidRDefault="0064715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605805" w:rsidRPr="00605805" w:rsidRDefault="00605805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635" w:type="dxa"/>
          </w:tcPr>
          <w:p w:rsidR="00605805" w:rsidRPr="00605805" w:rsidRDefault="00FD37CB" w:rsidP="00FD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14</w:t>
            </w:r>
            <w:r w:rsidRPr="00FD3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D37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37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605805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:rsidR="00605805" w:rsidRDefault="00374452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605805" w:rsidRPr="00605805" w:rsidRDefault="0090283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FD37CB">
        <w:tc>
          <w:tcPr>
            <w:tcW w:w="731" w:type="dxa"/>
          </w:tcPr>
          <w:p w:rsidR="00605805" w:rsidRPr="00063CFC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1" w:type="dxa"/>
          </w:tcPr>
          <w:p w:rsidR="00605805" w:rsidRPr="00063CFC" w:rsidRDefault="005753EB" w:rsidP="009C4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5635" w:type="dxa"/>
          </w:tcPr>
          <w:p w:rsidR="008643B2" w:rsidRPr="008643B2" w:rsidRDefault="008643B2" w:rsidP="00864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643B2" w:rsidRPr="008643B2" w:rsidRDefault="008643B2" w:rsidP="00864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Единый портал государственных услуг (функций): www.gosuslugi.ru;</w:t>
            </w:r>
          </w:p>
          <w:p w:rsidR="008643B2" w:rsidRPr="008643B2" w:rsidRDefault="008643B2" w:rsidP="00864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Портал государственных услуг (функций) Ленинградской области: www.gu.lenobl.ru</w:t>
            </w:r>
          </w:p>
          <w:p w:rsidR="008643B2" w:rsidRPr="008643B2" w:rsidRDefault="008643B2" w:rsidP="00864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8643B2" w:rsidP="0086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Официальный сайт http://сусанинское</w:t>
            </w:r>
            <w:proofErr w:type="gramStart"/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4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C4281"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90F60" w:rsidRPr="001F53C6" w:rsidRDefault="0090283B" w:rsidP="001F5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3C6">
        <w:rPr>
          <w:rFonts w:ascii="Times New Roman" w:hAnsi="Times New Roman" w:cs="Times New Roman"/>
          <w:b/>
          <w:sz w:val="24"/>
          <w:szCs w:val="24"/>
        </w:rPr>
        <w:lastRenderedPageBreak/>
        <w:t>Раздел 2. «Общие сведения о «</w:t>
      </w:r>
      <w:r w:rsidR="00790F60" w:rsidRPr="001F53C6">
        <w:rPr>
          <w:rFonts w:ascii="Times New Roman" w:hAnsi="Times New Roman" w:cs="Times New Roman"/>
          <w:b/>
          <w:sz w:val="24"/>
          <w:szCs w:val="24"/>
        </w:rPr>
        <w:t>услугах»</w:t>
      </w:r>
    </w:p>
    <w:tbl>
      <w:tblPr>
        <w:tblStyle w:val="a3"/>
        <w:tblW w:w="5097" w:type="pct"/>
        <w:tblLayout w:type="fixed"/>
        <w:tblLook w:val="04A0" w:firstRow="1" w:lastRow="0" w:firstColumn="1" w:lastColumn="0" w:noHBand="0" w:noVBand="1"/>
      </w:tblPr>
      <w:tblGrid>
        <w:gridCol w:w="529"/>
        <w:gridCol w:w="1707"/>
        <w:gridCol w:w="1137"/>
        <w:gridCol w:w="1275"/>
        <w:gridCol w:w="2267"/>
        <w:gridCol w:w="1782"/>
        <w:gridCol w:w="506"/>
        <w:gridCol w:w="494"/>
        <w:gridCol w:w="497"/>
        <w:gridCol w:w="497"/>
        <w:gridCol w:w="506"/>
        <w:gridCol w:w="1953"/>
        <w:gridCol w:w="1923"/>
      </w:tblGrid>
      <w:tr w:rsidR="00532611" w:rsidRPr="0090283B" w:rsidTr="009C268A">
        <w:trPr>
          <w:trHeight w:val="543"/>
        </w:trPr>
        <w:tc>
          <w:tcPr>
            <w:tcW w:w="175" w:type="pct"/>
          </w:tcPr>
          <w:p w:rsidR="00A90580" w:rsidRPr="009E4C5F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566" w:type="pct"/>
            <w:vMerge w:val="restart"/>
          </w:tcPr>
          <w:p w:rsidR="00A90580" w:rsidRPr="009E4C5F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«услуги»</w:t>
            </w:r>
          </w:p>
        </w:tc>
        <w:tc>
          <w:tcPr>
            <w:tcW w:w="799" w:type="pct"/>
            <w:gridSpan w:val="2"/>
          </w:tcPr>
          <w:p w:rsidR="00A90580" w:rsidRPr="009E4C5F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752" w:type="pct"/>
            <w:vMerge w:val="restart"/>
          </w:tcPr>
          <w:p w:rsidR="00A90580" w:rsidRPr="009E4C5F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591" w:type="pct"/>
            <w:vMerge w:val="restart"/>
          </w:tcPr>
          <w:p w:rsidR="00A90580" w:rsidRPr="009E4C5F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Основа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ния отказа в предоставлении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68" w:type="pct"/>
            <w:vMerge w:val="restart"/>
            <w:textDirection w:val="btLr"/>
          </w:tcPr>
          <w:p w:rsidR="00A90580" w:rsidRPr="009E4C5F" w:rsidRDefault="00A90580" w:rsidP="009028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ения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9E4C5F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остановления предоставления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498" w:type="pct"/>
            <w:gridSpan w:val="3"/>
          </w:tcPr>
          <w:p w:rsidR="00A90580" w:rsidRPr="009E4C5F" w:rsidRDefault="0090283B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r w:rsidR="00A90580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648" w:type="pct"/>
            <w:vMerge w:val="restart"/>
          </w:tcPr>
          <w:p w:rsidR="00A90580" w:rsidRPr="009E4C5F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Спос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об обращения  за получением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639" w:type="pct"/>
            <w:vMerge w:val="restart"/>
          </w:tcPr>
          <w:p w:rsidR="00A90580" w:rsidRPr="009E4C5F" w:rsidRDefault="0090283B" w:rsidP="006471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r w:rsidR="00A90580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</w:tr>
      <w:tr w:rsidR="00532611" w:rsidRPr="0090283B" w:rsidTr="009C268A">
        <w:trPr>
          <w:cantSplit/>
          <w:trHeight w:val="1888"/>
        </w:trPr>
        <w:tc>
          <w:tcPr>
            <w:tcW w:w="175" w:type="pct"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</w:t>
            </w:r>
          </w:p>
        </w:tc>
        <w:tc>
          <w:tcPr>
            <w:tcW w:w="423" w:type="pct"/>
          </w:tcPr>
          <w:p w:rsidR="00A90580" w:rsidRPr="0090283B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52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" w:type="pct"/>
            <w:textDirection w:val="btLr"/>
          </w:tcPr>
          <w:p w:rsidR="00A90580" w:rsidRPr="009E4C5F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5" w:type="pct"/>
            <w:textDirection w:val="btLr"/>
          </w:tcPr>
          <w:p w:rsidR="00A90580" w:rsidRPr="009E4C5F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68" w:type="pct"/>
            <w:textDirection w:val="btLr"/>
          </w:tcPr>
          <w:p w:rsidR="00A90580" w:rsidRPr="009E4C5F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48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A90580" w:rsidRPr="0090283B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2611" w:rsidRPr="0090283B" w:rsidTr="009C268A">
        <w:tc>
          <w:tcPr>
            <w:tcW w:w="17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6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7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2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1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8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4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5" w:type="pct"/>
          </w:tcPr>
          <w:p w:rsidR="00A90580" w:rsidRPr="0090283B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8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39" w:type="pct"/>
          </w:tcPr>
          <w:p w:rsidR="00A90580" w:rsidRPr="0090283B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861830" w:rsidRPr="0090283B" w:rsidTr="009C268A">
        <w:tc>
          <w:tcPr>
            <w:tcW w:w="175" w:type="pct"/>
          </w:tcPr>
          <w:p w:rsidR="00861830" w:rsidRPr="0090283B" w:rsidRDefault="00861830" w:rsidP="0086183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6" w:type="pct"/>
          </w:tcPr>
          <w:p w:rsidR="00861830" w:rsidRPr="00861830" w:rsidRDefault="00861830" w:rsidP="00861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8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Выдача документов (выписки из домовой книги, выписки из </w:t>
            </w:r>
            <w:proofErr w:type="spellStart"/>
            <w:r w:rsidRPr="008618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Pr="008618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книги, карточки регистрации, справок и иных документов)</w:t>
            </w:r>
            <w:r w:rsidRPr="008618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61830" w:rsidRPr="00861830" w:rsidRDefault="008618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7" w:type="pct"/>
          </w:tcPr>
          <w:p w:rsidR="00861830" w:rsidRPr="00861830" w:rsidRDefault="00861830" w:rsidP="009028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10 календарных дней </w:t>
            </w:r>
          </w:p>
        </w:tc>
        <w:tc>
          <w:tcPr>
            <w:tcW w:w="423" w:type="pct"/>
          </w:tcPr>
          <w:p w:rsidR="00861830" w:rsidRPr="00861830" w:rsidRDefault="00861830" w:rsidP="009028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10 календарных дней </w:t>
            </w:r>
          </w:p>
        </w:tc>
        <w:tc>
          <w:tcPr>
            <w:tcW w:w="752" w:type="pct"/>
          </w:tcPr>
          <w:p w:rsidR="00861830" w:rsidRPr="00861830" w:rsidRDefault="00861830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1) представленные документы не соответствуют установленным требованиям;</w:t>
            </w:r>
          </w:p>
          <w:p w:rsidR="00861830" w:rsidRPr="00861830" w:rsidRDefault="00861830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2) документы содержат противоречивые сведения;</w:t>
            </w:r>
          </w:p>
          <w:p w:rsidR="00861830" w:rsidRPr="00861830" w:rsidRDefault="00861830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3) н</w:t>
            </w: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епредставление нотариальной доверенности от имени получателя муниципальной услуги на совершение данных действий;</w:t>
            </w:r>
          </w:p>
          <w:p w:rsidR="00861830" w:rsidRPr="00861830" w:rsidRDefault="00861830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4) непредставление документа, подтверждающего право законного представителя выступать от имени получателя муниципальной услуги</w:t>
            </w: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 случае</w:t>
            </w: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обращения законного представителя (опекун, попечитель);</w:t>
            </w:r>
          </w:p>
          <w:p w:rsidR="00861830" w:rsidRPr="00861830" w:rsidRDefault="00861830" w:rsidP="00CB67FA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5) запрос в электронной форме подписан с использованием электронной подписи, не принадлежащей заявителю.</w:t>
            </w:r>
          </w:p>
        </w:tc>
        <w:tc>
          <w:tcPr>
            <w:tcW w:w="591" w:type="pct"/>
          </w:tcPr>
          <w:p w:rsidR="00861830" w:rsidRPr="00861830" w:rsidRDefault="0086183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- несоответствие заявления требованиям, предусмотренным административным регламентом;</w:t>
            </w:r>
          </w:p>
          <w:p w:rsidR="00861830" w:rsidRPr="00861830" w:rsidRDefault="0086183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861830" w:rsidRPr="00861830" w:rsidRDefault="0086183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</w:rPr>
              <w:t>- недостоверность сведений, содержащихся в документах.</w:t>
            </w:r>
          </w:p>
          <w:p w:rsidR="00861830" w:rsidRPr="00861830" w:rsidRDefault="0086183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6183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помещениях.</w:t>
            </w:r>
          </w:p>
          <w:p w:rsidR="00861830" w:rsidRPr="00861830" w:rsidRDefault="0086183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861830" w:rsidRPr="00861830" w:rsidRDefault="008618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8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4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5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65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168" w:type="pct"/>
          </w:tcPr>
          <w:p w:rsidR="00861830" w:rsidRPr="0090283B" w:rsidRDefault="008618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283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648" w:type="pct"/>
          </w:tcPr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639" w:type="pct"/>
          </w:tcPr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861830" w:rsidRPr="00AB549A" w:rsidRDefault="00861830" w:rsidP="00854F7C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0283B" w:rsidRDefault="0090283B">
      <w:pPr>
        <w:rPr>
          <w:rFonts w:ascii="Times New Roman" w:hAnsi="Times New Roman" w:cs="Times New Roman"/>
          <w:b/>
          <w:sz w:val="28"/>
          <w:szCs w:val="28"/>
        </w:rPr>
      </w:pPr>
    </w:p>
    <w:p w:rsidR="009C268A" w:rsidRDefault="009C268A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Pr="009E4C5F" w:rsidRDefault="003B4324" w:rsidP="009E4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5F">
        <w:rPr>
          <w:rFonts w:ascii="Times New Roman" w:hAnsi="Times New Roman" w:cs="Times New Roman"/>
          <w:b/>
          <w:sz w:val="24"/>
          <w:szCs w:val="24"/>
        </w:rPr>
        <w:t>Разде</w:t>
      </w:r>
      <w:r w:rsidR="0090283B" w:rsidRPr="009E4C5F">
        <w:rPr>
          <w:rFonts w:ascii="Times New Roman" w:hAnsi="Times New Roman" w:cs="Times New Roman"/>
          <w:b/>
          <w:sz w:val="24"/>
          <w:szCs w:val="24"/>
        </w:rPr>
        <w:t>л 3. «Сведения о заявителях «</w:t>
      </w:r>
      <w:r w:rsidRPr="009E4C5F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3077"/>
        <w:gridCol w:w="1844"/>
        <w:gridCol w:w="1827"/>
        <w:gridCol w:w="1887"/>
        <w:gridCol w:w="1932"/>
      </w:tblGrid>
      <w:tr w:rsidR="00A90580" w:rsidRPr="00A8545B" w:rsidTr="009E4C5F">
        <w:tc>
          <w:tcPr>
            <w:tcW w:w="675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имеющих право на получение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843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Документ, подтверждающий правомочие 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заявителя соответству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ющей категории на получение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3077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Установленные требования к документу, 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подтверждающему правомочие заявителя соответству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ющей категории на получение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844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Наличие возможности подачи 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заявления на предоставление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 представителями заявителя</w:t>
            </w:r>
          </w:p>
        </w:tc>
        <w:tc>
          <w:tcPr>
            <w:tcW w:w="1827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Исчерпывающий перечень лиц, имеющих право 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 подачу заявления от имени заявителя</w:t>
            </w:r>
          </w:p>
        </w:tc>
        <w:tc>
          <w:tcPr>
            <w:tcW w:w="1887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Наименование документа, подтверждающего 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9E4C5F" w:rsidRDefault="00A905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Установление требования к документу, 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подтверждающему право подачи заявления от имени заявителя</w:t>
            </w:r>
          </w:p>
        </w:tc>
      </w:tr>
      <w:tr w:rsidR="00A90580" w:rsidRPr="00A8545B" w:rsidTr="009E4C5F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7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9E4C5F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580" w:rsidRPr="009E4C5F" w:rsidRDefault="00E61881" w:rsidP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843" w:type="dxa"/>
          </w:tcPr>
          <w:p w:rsidR="00A90580" w:rsidRPr="009E4C5F" w:rsidRDefault="00532611" w:rsidP="000C4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0C4F66"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удостоверяющий личность </w:t>
            </w:r>
          </w:p>
        </w:tc>
        <w:tc>
          <w:tcPr>
            <w:tcW w:w="3077" w:type="dxa"/>
          </w:tcPr>
          <w:p w:rsidR="00B539E5" w:rsidRPr="009E4C5F" w:rsidRDefault="00084904" w:rsidP="009028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B539E5" w:rsidRPr="009E4C5F">
              <w:rPr>
                <w:rFonts w:ascii="Times New Roman" w:hAnsi="Times New Roman" w:cs="Times New Roman"/>
                <w:sz w:val="16"/>
                <w:szCs w:val="16"/>
              </w:rPr>
              <w:t>олжен быть действительным на срок обращения за предос</w:t>
            </w:r>
            <w:r w:rsidR="00FE63B1" w:rsidRPr="009E4C5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539E5" w:rsidRPr="009E4C5F">
              <w:rPr>
                <w:rFonts w:ascii="Times New Roman" w:hAnsi="Times New Roman" w:cs="Times New Roman"/>
                <w:sz w:val="16"/>
                <w:szCs w:val="16"/>
              </w:rPr>
              <w:t>авлением</w:t>
            </w:r>
            <w:r w:rsidR="00FE63B1"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</w:t>
            </w:r>
            <w:r w:rsidR="0090283B"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о истолковать их содержание </w:t>
            </w:r>
          </w:p>
        </w:tc>
        <w:tc>
          <w:tcPr>
            <w:tcW w:w="1844" w:type="dxa"/>
          </w:tcPr>
          <w:p w:rsidR="00A90580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9E4C5F" w:rsidRDefault="00B539E5" w:rsidP="000C4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1887" w:type="dxa"/>
          </w:tcPr>
          <w:p w:rsidR="00A90580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1) доверенность;</w:t>
            </w:r>
          </w:p>
          <w:p w:rsidR="00B539E5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A90580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9E4C5F" w:rsidRDefault="00B539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4C5F" w:rsidRDefault="009E4C5F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Pr="009E4C5F" w:rsidRDefault="00C51A27" w:rsidP="009E4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5F">
        <w:rPr>
          <w:rFonts w:ascii="Times New Roman" w:hAnsi="Times New Roman" w:cs="Times New Roman"/>
          <w:b/>
          <w:sz w:val="24"/>
          <w:szCs w:val="24"/>
        </w:rPr>
        <w:t xml:space="preserve">Раздел 4. «Документы, предоставляемые заявителем для </w:t>
      </w:r>
      <w:r w:rsidR="0090283B" w:rsidRPr="009E4C5F">
        <w:rPr>
          <w:rFonts w:ascii="Times New Roman" w:hAnsi="Times New Roman" w:cs="Times New Roman"/>
          <w:b/>
          <w:sz w:val="24"/>
          <w:szCs w:val="24"/>
        </w:rPr>
        <w:t>получения «</w:t>
      </w:r>
      <w:r w:rsidRPr="009E4C5F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51"/>
        <w:gridCol w:w="2683"/>
        <w:gridCol w:w="1925"/>
        <w:gridCol w:w="1932"/>
        <w:gridCol w:w="5578"/>
      </w:tblGrid>
      <w:tr w:rsidR="00FD0054" w:rsidRPr="00E8239E" w:rsidTr="000D374B">
        <w:tc>
          <w:tcPr>
            <w:tcW w:w="417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251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683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документов, которые представляет заявитель для </w:t>
            </w:r>
            <w:r w:rsidR="0090283B"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получения «</w:t>
            </w: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1925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5578" w:type="dxa"/>
          </w:tcPr>
          <w:p w:rsidR="0041661C" w:rsidRPr="009E4C5F" w:rsidRDefault="0041661C" w:rsidP="00BB2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</w:tr>
      <w:tr w:rsidR="00FD0054" w:rsidRPr="00CD3FC4" w:rsidTr="000D374B">
        <w:tc>
          <w:tcPr>
            <w:tcW w:w="417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1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3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5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2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78" w:type="dxa"/>
          </w:tcPr>
          <w:p w:rsidR="0041661C" w:rsidRPr="009E4C5F" w:rsidRDefault="0041661C" w:rsidP="004166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D0054" w:rsidRPr="00CD3FC4" w:rsidTr="009E4C5F">
        <w:trPr>
          <w:trHeight w:val="1125"/>
        </w:trPr>
        <w:tc>
          <w:tcPr>
            <w:tcW w:w="417" w:type="dxa"/>
          </w:tcPr>
          <w:p w:rsidR="0041661C" w:rsidRPr="009E4C5F" w:rsidRDefault="0041661C" w:rsidP="00FE63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1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3" w:type="dxa"/>
          </w:tcPr>
          <w:p w:rsidR="0041661C" w:rsidRPr="009E4C5F" w:rsidRDefault="0041661C" w:rsidP="000C4F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Заявление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о </w:t>
            </w:r>
            <w:r w:rsidR="000C4F66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предоставлении </w:t>
            </w:r>
            <w:r w:rsidR="00F27367" w:rsidRPr="009E4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документов (выписки из домовой книги, выписки из </w:t>
            </w:r>
            <w:proofErr w:type="spellStart"/>
            <w:r w:rsidR="00F27367" w:rsidRPr="009E4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="00F27367" w:rsidRPr="009E4C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1925" w:type="dxa"/>
          </w:tcPr>
          <w:p w:rsidR="0041661C" w:rsidRPr="009E4C5F" w:rsidRDefault="0041661C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ригинал</w:t>
            </w:r>
            <w:proofErr w:type="spellEnd"/>
          </w:p>
          <w:p w:rsidR="0041661C" w:rsidRPr="009E4C5F" w:rsidRDefault="003C5D31" w:rsidP="00E82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32" w:type="dxa"/>
          </w:tcPr>
          <w:p w:rsidR="0041661C" w:rsidRPr="009E4C5F" w:rsidRDefault="00416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578" w:type="dxa"/>
          </w:tcPr>
          <w:p w:rsidR="0041661C" w:rsidRPr="009E4C5F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Заявление подписывается </w:t>
            </w:r>
            <w:r w:rsidR="00F27367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совершеннолетним дееспособным лицом (за неде</w:t>
            </w:r>
            <w:r w:rsidR="0090283B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еспособных граждан  заявление </w:t>
            </w:r>
            <w:r w:rsidR="00F27367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подписывают </w:t>
            </w:r>
            <w:r w:rsidR="009956B8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их законны</w:t>
            </w:r>
            <w:r w:rsidR="00F27367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="009956B8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представители</w:t>
            </w:r>
            <w:r w:rsidR="00F27367"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1661C" w:rsidRPr="009E4C5F" w:rsidRDefault="00416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C5F" w:rsidRPr="00CD3FC4" w:rsidTr="00CD71EB">
        <w:trPr>
          <w:trHeight w:val="1889"/>
        </w:trPr>
        <w:tc>
          <w:tcPr>
            <w:tcW w:w="417" w:type="dxa"/>
            <w:vMerge w:val="restart"/>
          </w:tcPr>
          <w:p w:rsidR="009E4C5F" w:rsidRPr="009E4C5F" w:rsidRDefault="009E4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1" w:type="dxa"/>
            <w:vMerge w:val="restart"/>
          </w:tcPr>
          <w:p w:rsidR="009E4C5F" w:rsidRPr="009E4C5F" w:rsidRDefault="009E4C5F" w:rsidP="00C30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Документы, необходимые для выдачи тех или иных выписок, справок и документов:</w:t>
            </w: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1) для справки о составе семьи:</w:t>
            </w: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документы, 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подтверждающие родство заявителя и членов его семьи  и место жительства</w:t>
            </w: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4C5F" w:rsidRPr="009E4C5F" w:rsidRDefault="009E4C5F" w:rsidP="00C30AF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Паспорт заявителя и членов его семьи (при наличии)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78" w:type="dxa"/>
          </w:tcPr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Внесены сведения о детях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9E4C5F" w:rsidRPr="00CD3FC4" w:rsidTr="00CD71EB">
        <w:trPr>
          <w:trHeight w:val="3376"/>
        </w:trPr>
        <w:tc>
          <w:tcPr>
            <w:tcW w:w="417" w:type="dxa"/>
            <w:vMerge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C30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и место рождения ребенка;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рождении;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рождении.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(одного из родителей).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республики.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9E4C5F" w:rsidRPr="009F7992" w:rsidTr="000D374B">
        <w:trPr>
          <w:trHeight w:val="1750"/>
        </w:trPr>
        <w:tc>
          <w:tcPr>
            <w:tcW w:w="417" w:type="dxa"/>
            <w:vMerge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C30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супругов;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заключении брака;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заключении брака;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9E4C5F" w:rsidRPr="009F7992" w:rsidTr="00CD71EB">
        <w:trPr>
          <w:trHeight w:val="1218"/>
        </w:trPr>
        <w:tc>
          <w:tcPr>
            <w:tcW w:w="417" w:type="dxa"/>
            <w:vMerge w:val="restart"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C30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решение об усыновлении (удочерении) </w:t>
            </w:r>
          </w:p>
          <w:p w:rsidR="009E4C5F" w:rsidRPr="009E4C5F" w:rsidRDefault="009E4C5F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в случае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установления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ребенком опеки вместе со свидетельством о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</w:p>
        </w:tc>
        <w:tc>
          <w:tcPr>
            <w:tcW w:w="5578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</w:t>
            </w:r>
          </w:p>
        </w:tc>
      </w:tr>
      <w:tr w:rsidR="009E4C5F" w:rsidRPr="009F7992" w:rsidTr="00CD71EB">
        <w:trPr>
          <w:trHeight w:val="1561"/>
        </w:trPr>
        <w:tc>
          <w:tcPr>
            <w:tcW w:w="417" w:type="dxa"/>
            <w:vMerge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в случае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усыновления ребенка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вместе со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свидетельством о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свидетельством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усыновлении</w:t>
            </w:r>
            <w:proofErr w:type="gramEnd"/>
          </w:p>
        </w:tc>
        <w:tc>
          <w:tcPr>
            <w:tcW w:w="5578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года</w:t>
            </w:r>
          </w:p>
        </w:tc>
      </w:tr>
      <w:tr w:rsidR="009E4C5F" w:rsidRPr="009F7992" w:rsidTr="00CD71EB">
        <w:trPr>
          <w:trHeight w:val="1734"/>
        </w:trPr>
        <w:tc>
          <w:tcPr>
            <w:tcW w:w="417" w:type="dxa"/>
            <w:vMerge/>
          </w:tcPr>
          <w:p w:rsidR="009E4C5F" w:rsidRPr="009E4C5F" w:rsidRDefault="009E4C5F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9E4C5F" w:rsidRPr="009E4C5F" w:rsidRDefault="009E4C5F" w:rsidP="00677DCF">
            <w:pPr>
              <w:rPr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Справка формы 9 (домовая книга)</w:t>
            </w:r>
          </w:p>
        </w:tc>
        <w:tc>
          <w:tcPr>
            <w:tcW w:w="1925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9E4C5F" w:rsidRPr="009E4C5F" w:rsidRDefault="009E4C5F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9E4C5F" w:rsidRPr="009E4C5F" w:rsidRDefault="009E4C5F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74B" w:rsidRPr="009F7992" w:rsidTr="00A75199">
        <w:trPr>
          <w:trHeight w:val="704"/>
        </w:trPr>
        <w:tc>
          <w:tcPr>
            <w:tcW w:w="417" w:type="dxa"/>
            <w:vMerge w:val="restart"/>
          </w:tcPr>
          <w:p w:rsidR="000D374B" w:rsidRPr="009E4C5F" w:rsidRDefault="000D374B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</w:tcPr>
          <w:p w:rsidR="000D374B" w:rsidRPr="009E4C5F" w:rsidRDefault="000D374B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2) для выписки из </w:t>
            </w:r>
            <w:proofErr w:type="spell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книги:</w:t>
            </w:r>
          </w:p>
          <w:p w:rsidR="000D374B" w:rsidRPr="009E4C5F" w:rsidRDefault="000D374B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дом и земельный участок</w:t>
            </w:r>
          </w:p>
          <w:p w:rsidR="000D374B" w:rsidRPr="009E4C5F" w:rsidRDefault="000D374B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0D374B" w:rsidRPr="009E4C5F" w:rsidRDefault="000D374B" w:rsidP="00080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0D374B" w:rsidRPr="009E4C5F" w:rsidRDefault="000D374B" w:rsidP="00677DCF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0D374B" w:rsidRPr="009E4C5F" w:rsidRDefault="000D374B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0D374B" w:rsidRPr="009E4C5F" w:rsidRDefault="000D374B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0D374B" w:rsidRPr="009E4C5F" w:rsidRDefault="000D374B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374B" w:rsidRPr="009F7992" w:rsidTr="00CD71EB">
        <w:trPr>
          <w:trHeight w:val="1499"/>
        </w:trPr>
        <w:tc>
          <w:tcPr>
            <w:tcW w:w="417" w:type="dxa"/>
            <w:vMerge/>
          </w:tcPr>
          <w:p w:rsidR="000D374B" w:rsidRPr="009E4C5F" w:rsidRDefault="000D374B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0D374B" w:rsidRPr="009E4C5F" w:rsidRDefault="000D374B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0D374B" w:rsidRPr="009E4C5F" w:rsidRDefault="000D374B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11" w:history="1">
              <w:r w:rsidRPr="009E4C5F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0D374B" w:rsidRPr="009E4C5F" w:rsidRDefault="000D374B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0D374B" w:rsidRPr="009E4C5F" w:rsidRDefault="000D374B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11F6" w:rsidRPr="009E4C5F" w:rsidRDefault="00E411F6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8" w:type="dxa"/>
          </w:tcPr>
          <w:p w:rsidR="000D374B" w:rsidRPr="009E4C5F" w:rsidRDefault="000D374B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1F6" w:rsidRPr="009F7992" w:rsidTr="00CD71EB">
        <w:trPr>
          <w:trHeight w:val="557"/>
        </w:trPr>
        <w:tc>
          <w:tcPr>
            <w:tcW w:w="417" w:type="dxa"/>
            <w:vMerge/>
          </w:tcPr>
          <w:p w:rsidR="00E411F6" w:rsidRPr="009E4C5F" w:rsidRDefault="00E411F6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E411F6" w:rsidRPr="009E4C5F" w:rsidRDefault="00E411F6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E411F6" w:rsidRPr="009E4C5F" w:rsidRDefault="00E411F6" w:rsidP="00E411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1925" w:type="dxa"/>
          </w:tcPr>
          <w:p w:rsidR="00E411F6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E411F6" w:rsidRPr="009E4C5F" w:rsidRDefault="00E411F6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E411F6" w:rsidRPr="009E4C5F" w:rsidRDefault="00E411F6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0B" w:rsidRPr="009F7992" w:rsidTr="00CD71EB">
        <w:trPr>
          <w:trHeight w:val="990"/>
        </w:trPr>
        <w:tc>
          <w:tcPr>
            <w:tcW w:w="417" w:type="dxa"/>
          </w:tcPr>
          <w:p w:rsidR="006E6E0B" w:rsidRPr="009E4C5F" w:rsidRDefault="006E6E0B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</w:tcPr>
          <w:p w:rsidR="006E6E0B" w:rsidRPr="009E4C5F" w:rsidRDefault="006E6E0B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3) для выписки из домовой книги:</w:t>
            </w:r>
          </w:p>
          <w:p w:rsidR="006E6E0B" w:rsidRPr="009E4C5F" w:rsidRDefault="00A51650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6E6E0B"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регистрацию </w:t>
            </w:r>
          </w:p>
          <w:p w:rsidR="006E6E0B" w:rsidRPr="009E4C5F" w:rsidRDefault="006E6E0B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6E6E0B" w:rsidRPr="009E4C5F" w:rsidRDefault="00E411F6" w:rsidP="00677DCF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Домовая книга </w:t>
            </w:r>
          </w:p>
        </w:tc>
        <w:tc>
          <w:tcPr>
            <w:tcW w:w="1925" w:type="dxa"/>
          </w:tcPr>
          <w:p w:rsidR="006E6E0B" w:rsidRPr="009E4C5F" w:rsidRDefault="00E411F6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6E6E0B" w:rsidRPr="009E4C5F" w:rsidRDefault="006E6E0B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8" w:type="dxa"/>
          </w:tcPr>
          <w:p w:rsidR="006E6E0B" w:rsidRPr="009E4C5F" w:rsidRDefault="006E6E0B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613" w:rsidRPr="009F7992" w:rsidTr="00CD71EB">
        <w:trPr>
          <w:trHeight w:val="709"/>
        </w:trPr>
        <w:tc>
          <w:tcPr>
            <w:tcW w:w="417" w:type="dxa"/>
            <w:vMerge w:val="restart"/>
          </w:tcPr>
          <w:p w:rsidR="00853613" w:rsidRPr="009E4C5F" w:rsidRDefault="00853613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</w:tcPr>
          <w:p w:rsidR="00853613" w:rsidRPr="009E4C5F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4) для справки о наличии земельного участка, скота:</w:t>
            </w:r>
          </w:p>
          <w:p w:rsidR="00853613" w:rsidRPr="009E4C5F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- правоустанавливающие документы на дом и земельный участок;</w:t>
            </w: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6E6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8372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853613" w:rsidRPr="009E4C5F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853613" w:rsidRPr="009E4C5F" w:rsidRDefault="00853613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9E4C5F" w:rsidRDefault="00853613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9E4C5F" w:rsidRDefault="00853613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613" w:rsidRPr="009F7992" w:rsidTr="00CD71EB">
        <w:trPr>
          <w:trHeight w:val="1541"/>
        </w:trPr>
        <w:tc>
          <w:tcPr>
            <w:tcW w:w="417" w:type="dxa"/>
            <w:vMerge/>
          </w:tcPr>
          <w:p w:rsidR="00853613" w:rsidRPr="009E4C5F" w:rsidRDefault="00853613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853613" w:rsidRPr="009E4C5F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853613" w:rsidRPr="009E4C5F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12" w:history="1">
              <w:r w:rsidRPr="009E4C5F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613" w:rsidRPr="009E4C5F" w:rsidRDefault="00853613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8" w:type="dxa"/>
          </w:tcPr>
          <w:p w:rsidR="00853613" w:rsidRPr="009E4C5F" w:rsidRDefault="00853613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3613" w:rsidRPr="009F7992" w:rsidTr="00853613">
        <w:trPr>
          <w:trHeight w:val="712"/>
        </w:trPr>
        <w:tc>
          <w:tcPr>
            <w:tcW w:w="417" w:type="dxa"/>
            <w:vMerge/>
          </w:tcPr>
          <w:p w:rsidR="00853613" w:rsidRPr="009E4C5F" w:rsidRDefault="00853613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853613" w:rsidRPr="009E4C5F" w:rsidRDefault="00853613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853613" w:rsidRPr="009E4C5F" w:rsidRDefault="00853613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1925" w:type="dxa"/>
          </w:tcPr>
          <w:p w:rsidR="00853613" w:rsidRPr="009E4C5F" w:rsidRDefault="00853613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853613" w:rsidRPr="009E4C5F" w:rsidRDefault="00853613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853613" w:rsidRPr="009E4C5F" w:rsidRDefault="00853613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A66140">
        <w:trPr>
          <w:trHeight w:val="890"/>
        </w:trPr>
        <w:tc>
          <w:tcPr>
            <w:tcW w:w="417" w:type="dxa"/>
            <w:vMerge w:val="restart"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 w:val="restart"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5) для обзорной справки для нотариуса</w:t>
            </w:r>
          </w:p>
        </w:tc>
        <w:tc>
          <w:tcPr>
            <w:tcW w:w="2683" w:type="dxa"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(копия)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CD71EB">
        <w:trPr>
          <w:trHeight w:val="1734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Справка о регистрации по месту жительства (выписка из домовой книги)</w:t>
            </w: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органам местного самоуправления</w:t>
            </w: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A75199">
        <w:trPr>
          <w:trHeight w:val="728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A66140" w:rsidRPr="009E4C5F" w:rsidRDefault="00A66140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CD71EB">
        <w:trPr>
          <w:trHeight w:val="1499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13" w:history="1">
              <w:r w:rsidRPr="009E4C5F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140" w:rsidRPr="009E4C5F" w:rsidRDefault="00A66140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CD71EB">
        <w:trPr>
          <w:trHeight w:val="557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A751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9E4C5F" w:rsidRDefault="00A66140" w:rsidP="00677D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140" w:rsidRPr="00853613" w:rsidTr="00CD71EB">
        <w:trPr>
          <w:trHeight w:val="1558"/>
        </w:trPr>
        <w:tc>
          <w:tcPr>
            <w:tcW w:w="417" w:type="dxa"/>
            <w:vMerge/>
          </w:tcPr>
          <w:p w:rsidR="00A66140" w:rsidRPr="009E4C5F" w:rsidRDefault="00A66140" w:rsidP="005348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</w:tcPr>
          <w:p w:rsidR="00A66140" w:rsidRPr="009E4C5F" w:rsidRDefault="00A66140" w:rsidP="008536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3" w:type="dxa"/>
          </w:tcPr>
          <w:p w:rsidR="00A66140" w:rsidRPr="009E4C5F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Дополнительно, при оформлении представителем:</w:t>
            </w:r>
          </w:p>
          <w:p w:rsidR="00A66140" w:rsidRPr="009E4C5F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нотариальная  доверенность; </w:t>
            </w:r>
          </w:p>
          <w:p w:rsidR="00A66140" w:rsidRPr="009E4C5F" w:rsidRDefault="00A66140" w:rsidP="00A75199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2) документа, подтверждающий право законного представителя выступать от имени получателя муниципальной услуги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(о</w:t>
            </w:r>
            <w:r w:rsidRPr="009E4C5F">
              <w:rPr>
                <w:rFonts w:ascii="Times New Roman" w:eastAsia="Calibri" w:hAnsi="Times New Roman" w:cs="Times New Roman"/>
                <w:sz w:val="16"/>
                <w:szCs w:val="16"/>
              </w:rPr>
              <w:t>пекун, попечитель)</w:t>
            </w:r>
          </w:p>
        </w:tc>
        <w:tc>
          <w:tcPr>
            <w:tcW w:w="1925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578" w:type="dxa"/>
          </w:tcPr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Бланки заполняются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proofErr w:type="gramEnd"/>
            <w:r w:rsidRPr="009E4C5F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республики.</w:t>
            </w:r>
          </w:p>
          <w:p w:rsidR="00A66140" w:rsidRPr="009E4C5F" w:rsidRDefault="00A66140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4C5F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</w:tbl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CD71EB" w:rsidRDefault="00CD71EB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Pr="00A51650" w:rsidRDefault="00BB2A40" w:rsidP="00A5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650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2693"/>
        <w:gridCol w:w="2268"/>
        <w:gridCol w:w="1560"/>
        <w:gridCol w:w="1842"/>
        <w:gridCol w:w="1276"/>
        <w:gridCol w:w="1985"/>
        <w:gridCol w:w="1134"/>
        <w:gridCol w:w="1134"/>
      </w:tblGrid>
      <w:tr w:rsidR="009D4245" w:rsidRPr="00030229" w:rsidTr="003F1008">
        <w:tc>
          <w:tcPr>
            <w:tcW w:w="417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967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 межведомственного взаимодействия</w:t>
            </w:r>
          </w:p>
        </w:tc>
        <w:tc>
          <w:tcPr>
            <w:tcW w:w="2693" w:type="dxa"/>
          </w:tcPr>
          <w:p w:rsidR="009D4245" w:rsidRPr="00A51650" w:rsidRDefault="009D4245" w:rsidP="00C74A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60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842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ой</w:t>
            </w:r>
            <w:proofErr w:type="gramEnd"/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985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9D4245" w:rsidRPr="00A51650" w:rsidRDefault="009D4245" w:rsidP="00107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взаимодействия</w:t>
            </w:r>
          </w:p>
        </w:tc>
        <w:tc>
          <w:tcPr>
            <w:tcW w:w="1134" w:type="dxa"/>
          </w:tcPr>
          <w:p w:rsidR="009D4245" w:rsidRPr="00A51650" w:rsidRDefault="009D4245" w:rsidP="001076C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9D4245" w:rsidRPr="00030229" w:rsidTr="003F1008">
        <w:tc>
          <w:tcPr>
            <w:tcW w:w="417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67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D4245" w:rsidRPr="00A51650" w:rsidRDefault="009D4245" w:rsidP="003F10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D4245" w:rsidRPr="00AA2571" w:rsidTr="003F1008">
        <w:tc>
          <w:tcPr>
            <w:tcW w:w="417" w:type="dxa"/>
          </w:tcPr>
          <w:p w:rsidR="009D4245" w:rsidRPr="00A51650" w:rsidRDefault="00486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</w:tcPr>
          <w:p w:rsidR="009D4245" w:rsidRPr="00A51650" w:rsidRDefault="00063C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2693" w:type="dxa"/>
          </w:tcPr>
          <w:p w:rsidR="009D4245" w:rsidRPr="00A51650" w:rsidRDefault="009D4245" w:rsidP="00631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справку ф</w:t>
            </w:r>
            <w:r w:rsidRPr="00A5165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ормы 7 </w:t>
            </w:r>
          </w:p>
        </w:tc>
        <w:tc>
          <w:tcPr>
            <w:tcW w:w="2268" w:type="dxa"/>
          </w:tcPr>
          <w:p w:rsidR="009D4245" w:rsidRPr="00A51650" w:rsidRDefault="009D4245" w:rsidP="00631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eastAsia="Calibri" w:hAnsi="Times New Roman" w:cs="Times New Roman"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1560" w:type="dxa"/>
          </w:tcPr>
          <w:p w:rsidR="009D4245" w:rsidRPr="00A51650" w:rsidRDefault="00A51650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842" w:type="dxa"/>
          </w:tcPr>
          <w:p w:rsidR="009D4245" w:rsidRPr="00A51650" w:rsidRDefault="009D4245" w:rsidP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Организации, подведомственные </w:t>
            </w:r>
            <w:r w:rsidR="00A51650"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Сусанинского сельского поселения </w:t>
            </w:r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организаций, участвующих в предоставлении муниципальных услуг)</w:t>
            </w:r>
            <w:proofErr w:type="gramEnd"/>
          </w:p>
        </w:tc>
        <w:tc>
          <w:tcPr>
            <w:tcW w:w="1276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7 рабочих дней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(направление запроса – 1 раб</w:t>
            </w:r>
            <w:proofErr w:type="gramStart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ень, направление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ответа на запрос – 5 раб.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дней, приобщение ответа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к личному делу - 1 раб.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день)</w:t>
            </w:r>
          </w:p>
        </w:tc>
        <w:tc>
          <w:tcPr>
            <w:tcW w:w="1134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245" w:rsidRPr="00AA2571" w:rsidTr="003F1008">
        <w:tc>
          <w:tcPr>
            <w:tcW w:w="417" w:type="dxa"/>
          </w:tcPr>
          <w:p w:rsidR="009D4245" w:rsidRPr="00A51650" w:rsidRDefault="00486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7" w:type="dxa"/>
          </w:tcPr>
          <w:p w:rsidR="009D4245" w:rsidRPr="00A51650" w:rsidRDefault="00360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2693" w:type="dxa"/>
          </w:tcPr>
          <w:p w:rsidR="009D4245" w:rsidRPr="00A51650" w:rsidRDefault="009D4245" w:rsidP="00631932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</w:t>
            </w:r>
            <w:r w:rsidR="00A51650"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Администрация Сусанинского сельского поселения </w:t>
            </w:r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организаций, участвующих</w:t>
            </w:r>
            <w:proofErr w:type="gramEnd"/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в предоставлении муниципальных услуг)</w:t>
            </w:r>
          </w:p>
        </w:tc>
        <w:tc>
          <w:tcPr>
            <w:tcW w:w="2268" w:type="dxa"/>
          </w:tcPr>
          <w:p w:rsidR="009D4245" w:rsidRPr="00A51650" w:rsidRDefault="009D4245" w:rsidP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- количество зарегистрированных граждан</w:t>
            </w:r>
          </w:p>
          <w:p w:rsidR="009D4245" w:rsidRPr="00A51650" w:rsidRDefault="009D4245" w:rsidP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- фамилия, имя, отчество каждого зарегистрированного</w:t>
            </w:r>
          </w:p>
          <w:p w:rsidR="009D4245" w:rsidRPr="00A51650" w:rsidRDefault="009D4245" w:rsidP="00AA25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- дата регистрации</w:t>
            </w:r>
          </w:p>
        </w:tc>
        <w:tc>
          <w:tcPr>
            <w:tcW w:w="1560" w:type="dxa"/>
          </w:tcPr>
          <w:p w:rsidR="009D4245" w:rsidRPr="00A51650" w:rsidRDefault="00A51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</w:p>
        </w:tc>
        <w:tc>
          <w:tcPr>
            <w:tcW w:w="1842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Организации, подведомственные </w:t>
            </w:r>
            <w:r w:rsidR="00A51650"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Администрация Сусанинского сельского поселения</w:t>
            </w:r>
            <w:r w:rsidRPr="00A5165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участвующих в предоставлении муниципальных услуг)</w:t>
            </w:r>
            <w:proofErr w:type="gramEnd"/>
          </w:p>
        </w:tc>
        <w:tc>
          <w:tcPr>
            <w:tcW w:w="1276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7 рабочих дней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(направление запроса – 1 раб</w:t>
            </w:r>
            <w:proofErr w:type="gramStart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ень, направление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ответа на запрос – 5 раб.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дней, приобщение ответа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 xml:space="preserve">к личному делу - 1 раб. </w:t>
            </w:r>
          </w:p>
          <w:p w:rsidR="009D4245" w:rsidRPr="00A51650" w:rsidRDefault="009D4245" w:rsidP="008059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650">
              <w:rPr>
                <w:rFonts w:ascii="Times New Roman" w:hAnsi="Times New Roman" w:cs="Times New Roman"/>
                <w:sz w:val="16"/>
                <w:szCs w:val="16"/>
              </w:rPr>
              <w:t>день)</w:t>
            </w:r>
          </w:p>
        </w:tc>
        <w:tc>
          <w:tcPr>
            <w:tcW w:w="1134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D4245" w:rsidRPr="00A51650" w:rsidRDefault="009D42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630E" w:rsidRDefault="0048630E">
      <w:pPr>
        <w:rPr>
          <w:rFonts w:ascii="Times New Roman" w:hAnsi="Times New Roman" w:cs="Times New Roman"/>
          <w:b/>
          <w:sz w:val="28"/>
          <w:szCs w:val="28"/>
        </w:rPr>
      </w:pPr>
    </w:p>
    <w:p w:rsidR="003F1008" w:rsidRDefault="003F1008">
      <w:pPr>
        <w:rPr>
          <w:rFonts w:ascii="Times New Roman" w:hAnsi="Times New Roman" w:cs="Times New Roman"/>
          <w:b/>
          <w:sz w:val="28"/>
          <w:szCs w:val="28"/>
        </w:rPr>
      </w:pPr>
    </w:p>
    <w:p w:rsidR="003F1008" w:rsidRDefault="003F1008">
      <w:pPr>
        <w:rPr>
          <w:rFonts w:ascii="Times New Roman" w:hAnsi="Times New Roman" w:cs="Times New Roman"/>
          <w:b/>
          <w:sz w:val="28"/>
          <w:szCs w:val="28"/>
        </w:rPr>
      </w:pPr>
    </w:p>
    <w:p w:rsidR="003F1008" w:rsidRDefault="003F1008">
      <w:pPr>
        <w:rPr>
          <w:rFonts w:ascii="Times New Roman" w:hAnsi="Times New Roman" w:cs="Times New Roman"/>
          <w:b/>
          <w:sz w:val="28"/>
          <w:szCs w:val="28"/>
        </w:rPr>
      </w:pPr>
    </w:p>
    <w:p w:rsidR="003F1008" w:rsidRDefault="003F1008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Pr="0008327A" w:rsidRDefault="00C74AF4" w:rsidP="0008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7A">
        <w:rPr>
          <w:rFonts w:ascii="Times New Roman" w:hAnsi="Times New Roman" w:cs="Times New Roman"/>
          <w:b/>
          <w:sz w:val="24"/>
          <w:szCs w:val="24"/>
        </w:rPr>
        <w:t>Раздел 6. «</w:t>
      </w:r>
      <w:r w:rsidR="0090283B" w:rsidRPr="0008327A">
        <w:rPr>
          <w:rFonts w:ascii="Times New Roman" w:hAnsi="Times New Roman" w:cs="Times New Roman"/>
          <w:b/>
          <w:sz w:val="24"/>
          <w:szCs w:val="24"/>
        </w:rPr>
        <w:t>Результат «</w:t>
      </w:r>
      <w:r w:rsidR="001076C8" w:rsidRPr="0008327A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410"/>
        <w:gridCol w:w="1559"/>
        <w:gridCol w:w="1843"/>
        <w:gridCol w:w="2126"/>
        <w:gridCol w:w="2410"/>
        <w:gridCol w:w="1417"/>
        <w:gridCol w:w="928"/>
      </w:tblGrid>
      <w:tr w:rsidR="008A01D6" w:rsidRPr="00437B32" w:rsidTr="0008327A">
        <w:trPr>
          <w:trHeight w:val="600"/>
        </w:trPr>
        <w:tc>
          <w:tcPr>
            <w:tcW w:w="415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</w:t>
            </w:r>
            <w:r w:rsidR="0090283B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нты, являющиеся результатом «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08327A" w:rsidRDefault="008A01D6" w:rsidP="009028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</w:t>
            </w:r>
            <w:r w:rsidR="0090283B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там, являющиеся результатом «у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слуги» </w:t>
            </w:r>
          </w:p>
        </w:tc>
        <w:tc>
          <w:tcPr>
            <w:tcW w:w="1559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</w:t>
            </w:r>
            <w:proofErr w:type="gramStart"/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положительный</w:t>
            </w:r>
            <w:proofErr w:type="gramEnd"/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</w:t>
            </w:r>
            <w:r w:rsidR="0090283B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тов, являющимся результатом «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2126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</w:t>
            </w:r>
            <w:r w:rsidR="0090283B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тов, являющихся результатом «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услуги»</w:t>
            </w:r>
          </w:p>
        </w:tc>
        <w:tc>
          <w:tcPr>
            <w:tcW w:w="2410" w:type="dxa"/>
            <w:vMerge w:val="restart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Срок</w:t>
            </w:r>
            <w:r w:rsidR="00437B32"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хранения невостребованных заявителем результатов</w:t>
            </w:r>
          </w:p>
        </w:tc>
      </w:tr>
      <w:tr w:rsidR="008A01D6" w:rsidRPr="00437B32" w:rsidTr="0008327A">
        <w:trPr>
          <w:trHeight w:val="780"/>
        </w:trPr>
        <w:tc>
          <w:tcPr>
            <w:tcW w:w="415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928" w:type="dxa"/>
          </w:tcPr>
          <w:p w:rsidR="008A01D6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8A01D6" w:rsidRPr="00437B32" w:rsidTr="0008327A">
        <w:tc>
          <w:tcPr>
            <w:tcW w:w="415" w:type="dxa"/>
          </w:tcPr>
          <w:p w:rsidR="0070170D" w:rsidRPr="0008327A" w:rsidRDefault="007017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78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28" w:type="dxa"/>
          </w:tcPr>
          <w:p w:rsidR="0070170D" w:rsidRPr="0008327A" w:rsidRDefault="008A01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A01D6" w:rsidRPr="00437B32" w:rsidTr="0008327A">
        <w:trPr>
          <w:trHeight w:val="2571"/>
        </w:trPr>
        <w:tc>
          <w:tcPr>
            <w:tcW w:w="415" w:type="dxa"/>
          </w:tcPr>
          <w:p w:rsidR="0070170D" w:rsidRPr="0008327A" w:rsidRDefault="00437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8" w:type="dxa"/>
          </w:tcPr>
          <w:p w:rsidR="0070170D" w:rsidRPr="0008327A" w:rsidRDefault="0048630E" w:rsidP="00486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книги, справок и иных документов)</w:t>
            </w:r>
          </w:p>
        </w:tc>
        <w:tc>
          <w:tcPr>
            <w:tcW w:w="2410" w:type="dxa"/>
          </w:tcPr>
          <w:p w:rsidR="006F5BEA" w:rsidRPr="0008327A" w:rsidRDefault="008128C6" w:rsidP="006F5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одписывается должностным лицом</w:t>
            </w:r>
            <w:r w:rsidR="0008327A">
              <w:t xml:space="preserve"> </w:t>
            </w:r>
            <w:r w:rsidR="0008327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08327A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, уполномоченным на рассмотрение заявления;</w:t>
            </w:r>
          </w:p>
          <w:p w:rsidR="006F5BEA" w:rsidRPr="0008327A" w:rsidRDefault="008128C6" w:rsidP="006F5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BEA" w:rsidRPr="0008327A">
              <w:rPr>
                <w:sz w:val="16"/>
                <w:szCs w:val="16"/>
              </w:rPr>
              <w:t xml:space="preserve"> </w:t>
            </w:r>
            <w:r w:rsidRPr="0008327A">
              <w:rPr>
                <w:sz w:val="16"/>
                <w:szCs w:val="16"/>
              </w:rPr>
              <w:t>П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ри предоставлении услуги в</w:t>
            </w:r>
            <w:r w:rsidR="0048630E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электронном формате </w:t>
            </w:r>
            <w:r w:rsidR="0048630E" w:rsidRPr="000832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F5BEA" w:rsidRPr="0008327A">
              <w:rPr>
                <w:rFonts w:ascii="Times New Roman" w:hAnsi="Times New Roman" w:cs="Times New Roman"/>
                <w:sz w:val="16"/>
                <w:szCs w:val="16"/>
              </w:rPr>
              <w:t>одписывается ЭП</w:t>
            </w:r>
          </w:p>
          <w:p w:rsidR="006F5BEA" w:rsidRPr="0008327A" w:rsidRDefault="006F5BEA" w:rsidP="006F5B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должностного лица</w:t>
            </w:r>
            <w:r w:rsidR="0008327A">
              <w:t xml:space="preserve"> </w:t>
            </w:r>
            <w:r w:rsidR="0008327A" w:rsidRPr="0008327A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</w:t>
            </w: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, уполномоченного </w:t>
            </w:r>
            <w:proofErr w:type="gram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6F5BEA" w:rsidRPr="0008327A" w:rsidRDefault="006F5BEA" w:rsidP="000832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заявления.</w:t>
            </w:r>
          </w:p>
        </w:tc>
        <w:tc>
          <w:tcPr>
            <w:tcW w:w="1559" w:type="dxa"/>
          </w:tcPr>
          <w:p w:rsidR="0070170D" w:rsidRPr="0008327A" w:rsidRDefault="00437B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843" w:type="dxa"/>
          </w:tcPr>
          <w:p w:rsidR="0070170D" w:rsidRPr="0008327A" w:rsidRDefault="008128C6" w:rsidP="004863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в виде </w:t>
            </w:r>
            <w:r w:rsidR="0048630E" w:rsidRPr="0008327A">
              <w:rPr>
                <w:rFonts w:ascii="Times New Roman" w:hAnsi="Times New Roman" w:cs="Times New Roman"/>
                <w:sz w:val="16"/>
                <w:szCs w:val="16"/>
              </w:rPr>
              <w:t>справки или выписки</w:t>
            </w:r>
          </w:p>
        </w:tc>
        <w:tc>
          <w:tcPr>
            <w:tcW w:w="2126" w:type="dxa"/>
          </w:tcPr>
          <w:p w:rsidR="0070170D" w:rsidRPr="0008327A" w:rsidRDefault="007017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_____</w:t>
            </w: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28C6" w:rsidRPr="0008327A" w:rsidRDefault="008128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08327A" w:rsidRPr="0008327A" w:rsidRDefault="0008327A" w:rsidP="00083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8327A" w:rsidRPr="0008327A" w:rsidRDefault="0008327A" w:rsidP="00083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70170D" w:rsidRPr="0008327A" w:rsidRDefault="0008327A" w:rsidP="00083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417" w:type="dxa"/>
          </w:tcPr>
          <w:p w:rsidR="0070170D" w:rsidRPr="0008327A" w:rsidRDefault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928" w:type="dxa"/>
          </w:tcPr>
          <w:p w:rsidR="0070170D" w:rsidRPr="0008327A" w:rsidRDefault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357FC0" w:rsidRPr="00437B32" w:rsidTr="0008327A">
        <w:trPr>
          <w:trHeight w:val="570"/>
        </w:trPr>
        <w:tc>
          <w:tcPr>
            <w:tcW w:w="415" w:type="dxa"/>
          </w:tcPr>
          <w:p w:rsidR="00357FC0" w:rsidRPr="0008327A" w:rsidRDefault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8" w:type="dxa"/>
          </w:tcPr>
          <w:p w:rsidR="00357FC0" w:rsidRPr="0008327A" w:rsidRDefault="00357FC0" w:rsidP="00E4447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8327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r w:rsidR="00E44472" w:rsidRPr="0008327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r w:rsidR="00E44472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ыдаче документов (выписки из домовой книги, выписки из </w:t>
            </w:r>
            <w:proofErr w:type="spellStart"/>
            <w:r w:rsidR="00E44472" w:rsidRPr="0008327A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="00E44472"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книги, справок и иных документов)</w:t>
            </w:r>
          </w:p>
        </w:tc>
        <w:tc>
          <w:tcPr>
            <w:tcW w:w="2410" w:type="dxa"/>
          </w:tcPr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08327A">
              <w:rPr>
                <w:sz w:val="16"/>
                <w:szCs w:val="16"/>
              </w:rPr>
              <w:t xml:space="preserve"> П</w:t>
            </w: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ри предоставлении услуги </w:t>
            </w:r>
            <w:proofErr w:type="gram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электронном </w:t>
            </w:r>
            <w:proofErr w:type="gram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формате</w:t>
            </w:r>
            <w:proofErr w:type="gramEnd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 подписывается ЭП</w:t>
            </w:r>
          </w:p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должностного лица, уполномоченного </w:t>
            </w:r>
            <w:proofErr w:type="gramStart"/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357FC0" w:rsidRPr="0008327A" w:rsidRDefault="00357FC0" w:rsidP="008128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заявления.</w:t>
            </w:r>
          </w:p>
          <w:p w:rsidR="00357FC0" w:rsidRPr="0008327A" w:rsidRDefault="00357F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57FC0" w:rsidRPr="0008327A" w:rsidRDefault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843" w:type="dxa"/>
          </w:tcPr>
          <w:p w:rsidR="00357FC0" w:rsidRPr="0008327A" w:rsidRDefault="00357FC0" w:rsidP="00DD55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Оформляется в виде ненормативного правового акта </w:t>
            </w:r>
            <w:r w:rsidR="00DD5523" w:rsidRPr="00DD552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DD55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D5523"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</w:p>
        </w:tc>
        <w:tc>
          <w:tcPr>
            <w:tcW w:w="2126" w:type="dxa"/>
          </w:tcPr>
          <w:p w:rsidR="00357FC0" w:rsidRPr="0008327A" w:rsidRDefault="00357F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357FC0" w:rsidRPr="0008327A" w:rsidRDefault="00357F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_____</w:t>
            </w:r>
          </w:p>
        </w:tc>
        <w:tc>
          <w:tcPr>
            <w:tcW w:w="2410" w:type="dxa"/>
          </w:tcPr>
          <w:p w:rsidR="0008327A" w:rsidRPr="0008327A" w:rsidRDefault="0008327A" w:rsidP="00083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8327A" w:rsidRPr="0008327A" w:rsidRDefault="0008327A" w:rsidP="000832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357FC0" w:rsidRPr="0008327A" w:rsidRDefault="0008327A" w:rsidP="000832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417" w:type="dxa"/>
          </w:tcPr>
          <w:p w:rsidR="00357FC0" w:rsidRPr="0008327A" w:rsidRDefault="00357FC0" w:rsidP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928" w:type="dxa"/>
          </w:tcPr>
          <w:p w:rsidR="00357FC0" w:rsidRPr="0008327A" w:rsidRDefault="00357FC0" w:rsidP="00357F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327A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A75199" w:rsidRDefault="00A75199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0EA" w:rsidRDefault="00D570EA" w:rsidP="00A7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1D6" w:rsidRPr="00D570EA" w:rsidRDefault="008A01D6" w:rsidP="00D570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EA">
        <w:rPr>
          <w:rFonts w:ascii="Times New Roman" w:hAnsi="Times New Roman" w:cs="Times New Roman"/>
          <w:b/>
          <w:sz w:val="24"/>
          <w:szCs w:val="24"/>
        </w:rPr>
        <w:t>Раздел. 7. «Технологичес</w:t>
      </w:r>
      <w:r w:rsidR="0090283B" w:rsidRPr="00D570EA">
        <w:rPr>
          <w:rFonts w:ascii="Times New Roman" w:hAnsi="Times New Roman" w:cs="Times New Roman"/>
          <w:b/>
          <w:sz w:val="24"/>
          <w:szCs w:val="24"/>
        </w:rPr>
        <w:t>кие процессы предоставления «</w:t>
      </w:r>
      <w:r w:rsidRPr="00D570EA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DD5523" w:rsidTr="00D55A1D">
        <w:tc>
          <w:tcPr>
            <w:tcW w:w="534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09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DD5523" w:rsidRDefault="00885059" w:rsidP="002F60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(пр</w:t>
            </w:r>
            <w:r w:rsidR="002F60E9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цесса)</w:t>
            </w:r>
          </w:p>
        </w:tc>
      </w:tr>
      <w:tr w:rsidR="006372A0" w:rsidRPr="00DD5523" w:rsidTr="00D55A1D">
        <w:tc>
          <w:tcPr>
            <w:tcW w:w="534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39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12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12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1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13" w:type="dxa"/>
          </w:tcPr>
          <w:p w:rsidR="00C55C46" w:rsidRPr="00DD5523" w:rsidRDefault="008850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D55A1D" w:rsidRPr="00DD5523" w:rsidTr="00BE52B1">
        <w:tc>
          <w:tcPr>
            <w:tcW w:w="14786" w:type="dxa"/>
            <w:gridSpan w:val="7"/>
          </w:tcPr>
          <w:p w:rsidR="00D55A1D" w:rsidRPr="00DD5523" w:rsidRDefault="00911D69" w:rsidP="007E67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D55A1D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Прием заявления и представленных документов</w:t>
            </w:r>
          </w:p>
        </w:tc>
      </w:tr>
      <w:tr w:rsidR="006372A0" w:rsidRPr="00DD5523" w:rsidTr="002F60E9">
        <w:trPr>
          <w:trHeight w:val="946"/>
        </w:trPr>
        <w:tc>
          <w:tcPr>
            <w:tcW w:w="534" w:type="dxa"/>
          </w:tcPr>
          <w:p w:rsidR="00D55A1D" w:rsidRPr="00DD5523" w:rsidRDefault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816DDB" w:rsidRPr="00DD5523" w:rsidRDefault="008F551F" w:rsidP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Pr="00DD5523" w:rsidRDefault="00816DDB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DDB" w:rsidRPr="00DD5523" w:rsidRDefault="00816DDB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6DDB" w:rsidRPr="00DD5523" w:rsidRDefault="00816DDB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51F" w:rsidRPr="00DD5523" w:rsidRDefault="008F551F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55A1D" w:rsidRPr="00DD5523" w:rsidRDefault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9 минут</w:t>
            </w:r>
          </w:p>
        </w:tc>
        <w:tc>
          <w:tcPr>
            <w:tcW w:w="2112" w:type="dxa"/>
          </w:tcPr>
          <w:p w:rsidR="00D55A1D" w:rsidRPr="00DD5523" w:rsidRDefault="002F60E9" w:rsidP="00DD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 </w:t>
            </w:r>
            <w:r w:rsidR="00DD5523" w:rsidRPr="00DD552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DD55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D5523"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DD5523" w:rsidRDefault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D55A1D" w:rsidRPr="00DD5523" w:rsidRDefault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D5523" w:rsidRPr="00DD5523" w:rsidTr="002F60E9">
        <w:trPr>
          <w:trHeight w:val="920"/>
        </w:trPr>
        <w:tc>
          <w:tcPr>
            <w:tcW w:w="534" w:type="dxa"/>
          </w:tcPr>
          <w:p w:rsidR="00DD5523" w:rsidRPr="00DD5523" w:rsidRDefault="00DD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DD5523" w:rsidRPr="00DD5523" w:rsidRDefault="00DD5523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Заверение копий</w:t>
            </w:r>
            <w:proofErr w:type="gramEnd"/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 </w:t>
            </w:r>
          </w:p>
        </w:tc>
        <w:tc>
          <w:tcPr>
            <w:tcW w:w="3393" w:type="dxa"/>
          </w:tcPr>
          <w:p w:rsidR="00DD5523" w:rsidRPr="00DD5523" w:rsidRDefault="00DD5523" w:rsidP="002F6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DD5523" w:rsidRPr="00DD5523" w:rsidRDefault="00DD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10 минут</w:t>
            </w:r>
          </w:p>
        </w:tc>
        <w:tc>
          <w:tcPr>
            <w:tcW w:w="2112" w:type="dxa"/>
          </w:tcPr>
          <w:p w:rsidR="00DD5523" w:rsidRDefault="00DD5523">
            <w:r w:rsidRPr="002D2151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DD5523" w:rsidRPr="00DD5523" w:rsidRDefault="00DD5523" w:rsidP="00BE52B1">
            <w:pPr>
              <w:rPr>
                <w:sz w:val="16"/>
                <w:szCs w:val="16"/>
              </w:rPr>
            </w:pPr>
            <w:r w:rsidRPr="00DD5523">
              <w:rPr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DD5523" w:rsidRPr="00DD5523" w:rsidRDefault="00DD5523" w:rsidP="00BE52B1">
            <w:pPr>
              <w:rPr>
                <w:sz w:val="16"/>
                <w:szCs w:val="16"/>
              </w:rPr>
            </w:pPr>
            <w:r w:rsidRPr="00DD5523">
              <w:rPr>
                <w:sz w:val="16"/>
                <w:szCs w:val="16"/>
              </w:rPr>
              <w:t>нет</w:t>
            </w:r>
          </w:p>
        </w:tc>
      </w:tr>
      <w:tr w:rsidR="00DD5523" w:rsidRPr="00DD5523" w:rsidTr="00816DDB">
        <w:trPr>
          <w:trHeight w:val="144"/>
        </w:trPr>
        <w:tc>
          <w:tcPr>
            <w:tcW w:w="534" w:type="dxa"/>
          </w:tcPr>
          <w:p w:rsidR="00DD5523" w:rsidRPr="00DD5523" w:rsidRDefault="00DD5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DD5523" w:rsidRPr="00DD5523" w:rsidRDefault="00DD5523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Запрос заявителя о предоставлении муниципальной услуги регистрируется в 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</w:p>
        </w:tc>
        <w:tc>
          <w:tcPr>
            <w:tcW w:w="2112" w:type="dxa"/>
          </w:tcPr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при личном обращении – в день обращения;</w:t>
            </w:r>
          </w:p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при направлении запроса почтовой связью в 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09251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– в день получения запроса;</w:t>
            </w:r>
          </w:p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при направлении запроса на бумажном носителе из МФЦ в 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 w:rsidR="0009251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092513" w:rsidRPr="00092513">
              <w:rPr>
                <w:rFonts w:ascii="Times New Roman" w:hAnsi="Times New Roman" w:cs="Times New Roman"/>
                <w:sz w:val="16"/>
                <w:szCs w:val="16"/>
              </w:rPr>
              <w:t xml:space="preserve"> Сусанинского сельского поселения</w:t>
            </w: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– в день получения запроса;</w:t>
            </w:r>
          </w:p>
          <w:p w:rsidR="00DD5523" w:rsidRPr="00DD5523" w:rsidRDefault="00DD5523" w:rsidP="007E6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2" w:type="dxa"/>
          </w:tcPr>
          <w:p w:rsidR="00DD5523" w:rsidRDefault="00DD5523">
            <w:r w:rsidRPr="002D2151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685D26" w:rsidRPr="00685D26" w:rsidRDefault="00685D26" w:rsidP="00685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D26">
              <w:rPr>
                <w:rFonts w:ascii="Times New Roman" w:hAnsi="Times New Roman" w:cs="Times New Roman"/>
                <w:sz w:val="16"/>
                <w:szCs w:val="16"/>
              </w:rPr>
              <w:t>АИС МФЦ (для специалистов МФЦ);</w:t>
            </w:r>
          </w:p>
          <w:p w:rsidR="00685D26" w:rsidRPr="00685D26" w:rsidRDefault="00685D26" w:rsidP="00685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D26">
              <w:rPr>
                <w:rFonts w:ascii="Times New Roman" w:hAnsi="Times New Roman" w:cs="Times New Roman"/>
                <w:sz w:val="16"/>
                <w:szCs w:val="16"/>
              </w:rPr>
              <w:t>АИС администрации Сусанинского сельского поселения (для специалистов администрации Сусанинского сельского поселения);</w:t>
            </w:r>
          </w:p>
          <w:p w:rsidR="00685D26" w:rsidRPr="00685D26" w:rsidRDefault="00685D26" w:rsidP="00685D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5D26">
              <w:rPr>
                <w:rFonts w:ascii="Times New Roman" w:hAnsi="Times New Roman" w:cs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почты;</w:t>
            </w:r>
          </w:p>
          <w:p w:rsidR="00DD5523" w:rsidRPr="00DD5523" w:rsidRDefault="00685D26" w:rsidP="00685D26">
            <w:pPr>
              <w:rPr>
                <w:sz w:val="16"/>
                <w:szCs w:val="16"/>
              </w:rPr>
            </w:pPr>
            <w:r w:rsidRPr="00685D26"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13" w:type="dxa"/>
          </w:tcPr>
          <w:p w:rsidR="00DD5523" w:rsidRPr="00DD5523" w:rsidRDefault="00DD5523" w:rsidP="002F60E9">
            <w:pPr>
              <w:rPr>
                <w:sz w:val="16"/>
                <w:szCs w:val="16"/>
              </w:rPr>
            </w:pPr>
          </w:p>
        </w:tc>
      </w:tr>
      <w:tr w:rsidR="00911D69" w:rsidRPr="00DD5523" w:rsidTr="00911D69">
        <w:trPr>
          <w:trHeight w:val="273"/>
        </w:trPr>
        <w:tc>
          <w:tcPr>
            <w:tcW w:w="14786" w:type="dxa"/>
            <w:gridSpan w:val="7"/>
          </w:tcPr>
          <w:p w:rsidR="00911D69" w:rsidRPr="00DD5523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2. Рассмотрение заявлений и представленных документов</w:t>
            </w:r>
          </w:p>
        </w:tc>
      </w:tr>
      <w:tr w:rsidR="006372A0" w:rsidRPr="00DD5523" w:rsidTr="000059CD">
        <w:trPr>
          <w:trHeight w:val="1114"/>
        </w:trPr>
        <w:tc>
          <w:tcPr>
            <w:tcW w:w="534" w:type="dxa"/>
          </w:tcPr>
          <w:p w:rsidR="00911D69" w:rsidRPr="00DD5523" w:rsidRDefault="00005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911D69" w:rsidRPr="00DD5523" w:rsidRDefault="00911D69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Pr="00DD5523" w:rsidRDefault="00911D69" w:rsidP="0091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Pr="00DD5523" w:rsidRDefault="00911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Один рабочий день</w:t>
            </w:r>
          </w:p>
        </w:tc>
        <w:tc>
          <w:tcPr>
            <w:tcW w:w="2112" w:type="dxa"/>
          </w:tcPr>
          <w:p w:rsidR="00911D69" w:rsidRPr="00DD5523" w:rsidRDefault="00D42086" w:rsidP="00D4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6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911D69" w:rsidRPr="00DD5523" w:rsidRDefault="00911D69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911D69" w:rsidRPr="00DD5523" w:rsidRDefault="00911D69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059CD" w:rsidRPr="00DD5523" w:rsidTr="000059CD">
        <w:trPr>
          <w:trHeight w:val="252"/>
        </w:trPr>
        <w:tc>
          <w:tcPr>
            <w:tcW w:w="14786" w:type="dxa"/>
            <w:gridSpan w:val="7"/>
          </w:tcPr>
          <w:p w:rsidR="000059CD" w:rsidRPr="00DD5523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3. Запрос в организации, оказывающие межведомственное и межуровневое взаимодействие</w:t>
            </w:r>
          </w:p>
        </w:tc>
      </w:tr>
      <w:tr w:rsidR="006372A0" w:rsidRPr="00DD5523" w:rsidTr="00A75199">
        <w:trPr>
          <w:trHeight w:val="445"/>
        </w:trPr>
        <w:tc>
          <w:tcPr>
            <w:tcW w:w="534" w:type="dxa"/>
          </w:tcPr>
          <w:p w:rsidR="000059CD" w:rsidRPr="00DD5523" w:rsidRDefault="000059CD" w:rsidP="00005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</w:tcPr>
          <w:p w:rsidR="000059CD" w:rsidRPr="00DD5523" w:rsidRDefault="000059CD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DD5523" w:rsidRDefault="007318D8" w:rsidP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з</w:t>
            </w:r>
            <w:r w:rsidRPr="00DD55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10 дней</w:t>
            </w:r>
          </w:p>
        </w:tc>
        <w:tc>
          <w:tcPr>
            <w:tcW w:w="2112" w:type="dxa"/>
          </w:tcPr>
          <w:p w:rsidR="007318D8" w:rsidRPr="00DD5523" w:rsidRDefault="00D420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6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0059CD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0059CD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2A0" w:rsidRPr="00DD5523" w:rsidTr="007318D8">
        <w:trPr>
          <w:trHeight w:val="995"/>
        </w:trPr>
        <w:tc>
          <w:tcPr>
            <w:tcW w:w="534" w:type="dxa"/>
          </w:tcPr>
          <w:p w:rsidR="000059CD" w:rsidRPr="00DD5523" w:rsidRDefault="000059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0059CD" w:rsidRPr="00DD5523" w:rsidRDefault="007318D8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Pr="00DD5523" w:rsidRDefault="000059CD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0059CD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2112" w:type="dxa"/>
          </w:tcPr>
          <w:p w:rsidR="000059CD" w:rsidRPr="00DD5523" w:rsidRDefault="00D42086" w:rsidP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6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0059CD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0059CD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2A0" w:rsidRPr="00DD5523" w:rsidTr="007318D8">
        <w:trPr>
          <w:trHeight w:val="683"/>
        </w:trPr>
        <w:tc>
          <w:tcPr>
            <w:tcW w:w="534" w:type="dxa"/>
          </w:tcPr>
          <w:p w:rsidR="007318D8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7318D8" w:rsidRPr="00DD5523" w:rsidRDefault="007318D8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Pr="00DD5523" w:rsidRDefault="007318D8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7318D8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7318D8" w:rsidRPr="00DD5523" w:rsidRDefault="007318D8" w:rsidP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2A0" w:rsidRPr="00DD5523" w:rsidTr="007318D8">
        <w:trPr>
          <w:trHeight w:val="977"/>
        </w:trPr>
        <w:tc>
          <w:tcPr>
            <w:tcW w:w="534" w:type="dxa"/>
          </w:tcPr>
          <w:p w:rsidR="007318D8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</w:tcPr>
          <w:p w:rsidR="007318D8" w:rsidRPr="00DD5523" w:rsidRDefault="007318D8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Pr="00DD5523" w:rsidRDefault="007318D8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7318D8" w:rsidRPr="00DD5523" w:rsidRDefault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7318D8" w:rsidRPr="00DD5523" w:rsidRDefault="00D42086" w:rsidP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6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поселения, специалист МФЦ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E03CA" w:rsidRPr="00DD5523" w:rsidTr="007E03CA">
        <w:trPr>
          <w:trHeight w:val="551"/>
        </w:trPr>
        <w:tc>
          <w:tcPr>
            <w:tcW w:w="14786" w:type="dxa"/>
            <w:gridSpan w:val="7"/>
          </w:tcPr>
          <w:p w:rsidR="007E03CA" w:rsidRPr="00DD5523" w:rsidRDefault="007E03CA" w:rsidP="007E67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Принятие решения </w:t>
            </w:r>
            <w:r w:rsidR="007E67FF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 выдаче или об отказе в выдаче документов (выписки из домовой книги, выписки из </w:t>
            </w:r>
            <w:proofErr w:type="spellStart"/>
            <w:r w:rsidR="007E67FF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="007E67FF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книги, справок и иных документов)</w:t>
            </w:r>
          </w:p>
        </w:tc>
      </w:tr>
      <w:tr w:rsidR="006372A0" w:rsidRPr="00DD5523" w:rsidTr="007E03CA">
        <w:trPr>
          <w:trHeight w:val="1126"/>
        </w:trPr>
        <w:tc>
          <w:tcPr>
            <w:tcW w:w="534" w:type="dxa"/>
          </w:tcPr>
          <w:p w:rsidR="007318D8" w:rsidRPr="00DD5523" w:rsidRDefault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7318D8" w:rsidRPr="00DD5523" w:rsidRDefault="007E03CA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Pr="00DD5523" w:rsidRDefault="007E03CA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112" w:type="dxa"/>
          </w:tcPr>
          <w:p w:rsidR="007318D8" w:rsidRPr="00DD5523" w:rsidRDefault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2112" w:type="dxa"/>
          </w:tcPr>
          <w:p w:rsidR="007318D8" w:rsidRPr="00DD5523" w:rsidRDefault="00B354E5" w:rsidP="007318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372A0" w:rsidRPr="00DD5523" w:rsidTr="00A75199">
        <w:trPr>
          <w:trHeight w:val="697"/>
        </w:trPr>
        <w:tc>
          <w:tcPr>
            <w:tcW w:w="534" w:type="dxa"/>
          </w:tcPr>
          <w:p w:rsidR="007318D8" w:rsidRPr="00DD5523" w:rsidRDefault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7318D8" w:rsidRPr="00DD5523" w:rsidRDefault="007C0545" w:rsidP="0081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Формирование необходимой информации</w:t>
            </w:r>
          </w:p>
        </w:tc>
        <w:tc>
          <w:tcPr>
            <w:tcW w:w="3393" w:type="dxa"/>
          </w:tcPr>
          <w:p w:rsidR="007318D8" w:rsidRPr="00DD5523" w:rsidRDefault="007E03CA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2112" w:type="dxa"/>
          </w:tcPr>
          <w:p w:rsidR="007318D8" w:rsidRPr="00DD5523" w:rsidRDefault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2112" w:type="dxa"/>
          </w:tcPr>
          <w:p w:rsidR="007318D8" w:rsidRPr="00DD5523" w:rsidRDefault="00B354E5" w:rsidP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318D8" w:rsidRPr="00DD5523" w:rsidRDefault="007E03CA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C0545" w:rsidRPr="00DD5523" w:rsidTr="00A75199">
        <w:trPr>
          <w:trHeight w:val="870"/>
        </w:trPr>
        <w:tc>
          <w:tcPr>
            <w:tcW w:w="534" w:type="dxa"/>
          </w:tcPr>
          <w:p w:rsidR="007C0545" w:rsidRPr="00DD5523" w:rsidRDefault="007C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</w:tcPr>
          <w:p w:rsidR="007C0545" w:rsidRPr="00DD5523" w:rsidRDefault="007C0545" w:rsidP="007C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3393" w:type="dxa"/>
          </w:tcPr>
          <w:p w:rsidR="007C0545" w:rsidRPr="00DD5523" w:rsidRDefault="007C0545" w:rsidP="008F5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112" w:type="dxa"/>
          </w:tcPr>
          <w:p w:rsidR="007C0545" w:rsidRPr="00DD5523" w:rsidRDefault="007C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112" w:type="dxa"/>
          </w:tcPr>
          <w:p w:rsidR="007C0545" w:rsidRPr="00DD5523" w:rsidRDefault="00B354E5" w:rsidP="007C0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7C0545" w:rsidRPr="00DD5523" w:rsidRDefault="007C0545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7C0545" w:rsidRPr="00DD5523" w:rsidRDefault="007C0545" w:rsidP="00BE5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D7F6B" w:rsidRPr="00DD5523" w:rsidTr="002D7F6B">
        <w:trPr>
          <w:trHeight w:val="346"/>
        </w:trPr>
        <w:tc>
          <w:tcPr>
            <w:tcW w:w="14786" w:type="dxa"/>
            <w:gridSpan w:val="7"/>
          </w:tcPr>
          <w:p w:rsidR="002D7F6B" w:rsidRPr="00DD5523" w:rsidRDefault="002D7F6B" w:rsidP="007C0545">
            <w:pPr>
              <w:ind w:firstLine="709"/>
              <w:jc w:val="center"/>
              <w:rPr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7C0545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одготовка документов (выписки из домовой книги, выписки из </w:t>
            </w:r>
            <w:proofErr w:type="spellStart"/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книги, справок и иных документов)</w:t>
            </w:r>
          </w:p>
        </w:tc>
      </w:tr>
      <w:tr w:rsidR="0040707E" w:rsidRPr="00DD5523" w:rsidTr="00962442">
        <w:trPr>
          <w:trHeight w:val="789"/>
        </w:trPr>
        <w:tc>
          <w:tcPr>
            <w:tcW w:w="534" w:type="dxa"/>
          </w:tcPr>
          <w:p w:rsidR="0040707E" w:rsidRPr="00DD5523" w:rsidRDefault="0040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40707E" w:rsidRPr="00DD5523" w:rsidRDefault="0040707E" w:rsidP="002F0F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При положительном результате проверки документов – подготовка документов – составление на бланке</w:t>
            </w:r>
          </w:p>
        </w:tc>
        <w:tc>
          <w:tcPr>
            <w:tcW w:w="3393" w:type="dxa"/>
          </w:tcPr>
          <w:p w:rsidR="0040707E" w:rsidRPr="00DD5523" w:rsidRDefault="0040707E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</w:t>
            </w:r>
          </w:p>
        </w:tc>
        <w:tc>
          <w:tcPr>
            <w:tcW w:w="2112" w:type="dxa"/>
          </w:tcPr>
          <w:p w:rsidR="0040707E" w:rsidRPr="00DD5523" w:rsidRDefault="0040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</w:tc>
        <w:tc>
          <w:tcPr>
            <w:tcW w:w="2112" w:type="dxa"/>
          </w:tcPr>
          <w:p w:rsidR="0040707E" w:rsidRPr="00DD5523" w:rsidRDefault="00B354E5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E52B1" w:rsidRPr="00DD5523" w:rsidTr="002F0FC4">
        <w:trPr>
          <w:trHeight w:val="256"/>
        </w:trPr>
        <w:tc>
          <w:tcPr>
            <w:tcW w:w="14786" w:type="dxa"/>
            <w:gridSpan w:val="7"/>
          </w:tcPr>
          <w:p w:rsidR="00BE52B1" w:rsidRPr="00DD5523" w:rsidRDefault="006372A0" w:rsidP="007C0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</w:t>
            </w:r>
            <w:r w:rsidR="007C0545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Выдача документов </w:t>
            </w:r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(выписки из домовой книги, выписки из </w:t>
            </w:r>
            <w:proofErr w:type="spellStart"/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="007C0545" w:rsidRPr="00DD552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книги, справок и иных документов)</w:t>
            </w:r>
          </w:p>
        </w:tc>
      </w:tr>
      <w:tr w:rsidR="0040707E" w:rsidRPr="00DD5523" w:rsidTr="00A75199">
        <w:trPr>
          <w:trHeight w:val="513"/>
        </w:trPr>
        <w:tc>
          <w:tcPr>
            <w:tcW w:w="534" w:type="dxa"/>
          </w:tcPr>
          <w:p w:rsidR="0040707E" w:rsidRPr="00DD5523" w:rsidRDefault="004070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40707E" w:rsidRPr="00DD5523" w:rsidRDefault="0040707E" w:rsidP="007E03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Подписание бланка документа</w:t>
            </w:r>
          </w:p>
        </w:tc>
        <w:tc>
          <w:tcPr>
            <w:tcW w:w="339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112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2112" w:type="dxa"/>
          </w:tcPr>
          <w:p w:rsidR="0040707E" w:rsidRPr="00DD5523" w:rsidRDefault="00B354E5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4E5">
              <w:rPr>
                <w:rFonts w:ascii="Times New Roman" w:hAnsi="Times New Roman" w:cs="Times New Roman"/>
                <w:sz w:val="16"/>
                <w:szCs w:val="16"/>
              </w:rPr>
              <w:t>Специалист  Администрации Сусанинского сельского поселения</w:t>
            </w:r>
          </w:p>
        </w:tc>
        <w:tc>
          <w:tcPr>
            <w:tcW w:w="211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113" w:type="dxa"/>
          </w:tcPr>
          <w:p w:rsidR="0040707E" w:rsidRPr="00DD5523" w:rsidRDefault="0040707E" w:rsidP="00A75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084904" w:rsidRPr="00DD5523" w:rsidRDefault="00084904" w:rsidP="00DE17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42B8" w:rsidRPr="00962442" w:rsidRDefault="007242B8" w:rsidP="0096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42">
        <w:rPr>
          <w:rFonts w:ascii="Times New Roman" w:hAnsi="Times New Roman" w:cs="Times New Roman"/>
          <w:b/>
          <w:sz w:val="24"/>
          <w:szCs w:val="24"/>
        </w:rPr>
        <w:t xml:space="preserve">Раздел. 8. </w:t>
      </w:r>
      <w:r w:rsidR="0090283B" w:rsidRPr="00962442">
        <w:rPr>
          <w:rFonts w:ascii="Times New Roman" w:hAnsi="Times New Roman" w:cs="Times New Roman"/>
          <w:b/>
          <w:sz w:val="24"/>
          <w:szCs w:val="24"/>
        </w:rPr>
        <w:t>«Особенности предоставления «</w:t>
      </w:r>
      <w:r w:rsidRPr="00962442">
        <w:rPr>
          <w:rFonts w:ascii="Times New Roman" w:hAnsi="Times New Roman" w:cs="Times New Roman"/>
          <w:b/>
          <w:sz w:val="24"/>
          <w:szCs w:val="24"/>
        </w:rPr>
        <w:t>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DD5523" w:rsidTr="00DE1734">
        <w:tc>
          <w:tcPr>
            <w:tcW w:w="2235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получения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заявителем </w:t>
            </w:r>
            <w:r w:rsidR="00DE1734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нформации о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сроках</w:t>
            </w:r>
            <w:proofErr w:type="gramEnd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порядке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предоставления </w:t>
            </w:r>
          </w:p>
          <w:p w:rsidR="001E7352" w:rsidRPr="00DD5523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1E7352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  <w:tc>
          <w:tcPr>
            <w:tcW w:w="2409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приема и регистрации органом, предоставляющим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услугу, запроса и иных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документов, </w:t>
            </w:r>
            <w:r w:rsidR="00DE1734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еобходимых </w:t>
            </w:r>
            <w:proofErr w:type="gramStart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для</w:t>
            </w:r>
            <w:proofErr w:type="gramEnd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E7352" w:rsidRPr="00DD5523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предоставления "</w:t>
            </w:r>
            <w:r w:rsidR="001E7352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  <w:tc>
          <w:tcPr>
            <w:tcW w:w="2464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оплаты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заявителем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государственной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пошлины или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иной платы,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взимаемой за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предоставление </w:t>
            </w:r>
          </w:p>
          <w:p w:rsidR="001E7352" w:rsidRPr="00DD5523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1E7352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  <w:tc>
          <w:tcPr>
            <w:tcW w:w="2465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получения сведений о ходе выполнения запроса о </w:t>
            </w:r>
          </w:p>
          <w:p w:rsidR="001E7352" w:rsidRPr="00DD5523" w:rsidRDefault="0090283B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предоставлении</w:t>
            </w:r>
            <w:proofErr w:type="gramEnd"/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</w:t>
            </w:r>
            <w:r w:rsidR="001E7352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  <w:tc>
          <w:tcPr>
            <w:tcW w:w="2465" w:type="dxa"/>
          </w:tcPr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подачи жалобы на нарушение порядка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предоставления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"услуги" и досудебного </w:t>
            </w:r>
          </w:p>
          <w:p w:rsidR="001E7352" w:rsidRPr="00DD5523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(внесудебного) обжалования решений и действий (бездействия) </w:t>
            </w:r>
            <w:r w:rsidR="0090283B"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органа в процессе получения "</w:t>
            </w: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услуги"</w:t>
            </w:r>
          </w:p>
        </w:tc>
      </w:tr>
      <w:tr w:rsidR="001E7352" w:rsidRPr="00DD5523" w:rsidTr="00DE1734">
        <w:tc>
          <w:tcPr>
            <w:tcW w:w="2235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48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465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465" w:type="dxa"/>
          </w:tcPr>
          <w:p w:rsidR="001E7352" w:rsidRPr="00DD5523" w:rsidRDefault="001E7352" w:rsidP="007242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C56B34" w:rsidRPr="00DD5523" w:rsidTr="00A75199">
        <w:trPr>
          <w:trHeight w:val="586"/>
        </w:trPr>
        <w:tc>
          <w:tcPr>
            <w:tcW w:w="2235" w:type="dxa"/>
          </w:tcPr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4" w:history="1">
              <w:r w:rsidRPr="002B6BE6">
                <w:rPr>
                  <w:rStyle w:val="ab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b"/>
                  <w:sz w:val="16"/>
                  <w:szCs w:val="16"/>
                  <w:lang w:val="en-US"/>
                </w:rPr>
                <w:t>gu</w:t>
              </w:r>
              <w:proofErr w:type="spellEnd"/>
              <w:r w:rsidRPr="002B6BE6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b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2B6BE6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b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B6BE6">
              <w:rPr>
                <w:sz w:val="16"/>
                <w:szCs w:val="16"/>
              </w:rPr>
              <w:t xml:space="preserve">; </w:t>
            </w:r>
          </w:p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2) </w:t>
            </w:r>
            <w:r w:rsidRPr="009077B1">
              <w:rPr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Pr="009077B1">
              <w:rPr>
                <w:sz w:val="16"/>
                <w:szCs w:val="16"/>
              </w:rPr>
              <w:t>.р</w:t>
            </w:r>
            <w:proofErr w:type="gramEnd"/>
            <w:r w:rsidRPr="009077B1">
              <w:rPr>
                <w:sz w:val="16"/>
                <w:szCs w:val="16"/>
              </w:rPr>
              <w:t>ф/</w:t>
            </w:r>
            <w:r w:rsidRPr="002B6BE6">
              <w:rPr>
                <w:sz w:val="16"/>
                <w:szCs w:val="16"/>
              </w:rPr>
              <w:t xml:space="preserve">; </w:t>
            </w:r>
          </w:p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3) Электронная почта заявителя;</w:t>
            </w:r>
          </w:p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 xml:space="preserve">4) По телефону специалистами администрации </w:t>
            </w:r>
            <w:r>
              <w:rPr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sz w:val="16"/>
                <w:szCs w:val="16"/>
              </w:rPr>
              <w:t>, ответственными за информирование;</w:t>
            </w:r>
          </w:p>
          <w:p w:rsidR="00C56B34" w:rsidRPr="002B6BE6" w:rsidRDefault="00C56B34" w:rsidP="00854F7C">
            <w:pPr>
              <w:pStyle w:val="ConsPlusNormal"/>
              <w:jc w:val="both"/>
              <w:rPr>
                <w:sz w:val="16"/>
                <w:szCs w:val="16"/>
              </w:rPr>
            </w:pPr>
            <w:r w:rsidRPr="002B6BE6">
              <w:rPr>
                <w:sz w:val="16"/>
                <w:szCs w:val="16"/>
              </w:rPr>
              <w:t>5) Посредством МФЦ</w:t>
            </w:r>
          </w:p>
        </w:tc>
        <w:tc>
          <w:tcPr>
            <w:tcW w:w="2409" w:type="dxa"/>
          </w:tcPr>
          <w:p w:rsidR="00C56B34" w:rsidRPr="00DD5523" w:rsidRDefault="00C56B34" w:rsidP="00724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748" w:type="dxa"/>
          </w:tcPr>
          <w:p w:rsidR="00C56B34" w:rsidRPr="00DD5523" w:rsidRDefault="00C56B34" w:rsidP="007242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64" w:type="dxa"/>
          </w:tcPr>
          <w:p w:rsidR="00C56B34" w:rsidRPr="00DD5523" w:rsidRDefault="00C56B34" w:rsidP="00EA1F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2465" w:type="dxa"/>
          </w:tcPr>
          <w:p w:rsidR="00C56B34" w:rsidRPr="00DD5523" w:rsidRDefault="00C56B34" w:rsidP="00EA1F3C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На приеме в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Администрации Сусанинского сельского поселения</w:t>
            </w: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C56B34" w:rsidRPr="00DD5523" w:rsidRDefault="00C56B34" w:rsidP="00564C5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2. По электронной почте</w:t>
            </w:r>
          </w:p>
          <w:p w:rsidR="00C56B34" w:rsidRPr="00DD5523" w:rsidRDefault="00C56B34" w:rsidP="00564C5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3. По телефонной связи;</w:t>
            </w:r>
          </w:p>
          <w:p w:rsidR="00C56B34" w:rsidRPr="00DD5523" w:rsidRDefault="00C56B34" w:rsidP="00564C5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4. Личный кабинет на официальном сайте;</w:t>
            </w:r>
          </w:p>
          <w:p w:rsidR="00C56B34" w:rsidRPr="00DD5523" w:rsidRDefault="00C56B34" w:rsidP="00EA1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5. Л</w:t>
            </w: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ичный кабинет заявителя на Портале </w:t>
            </w:r>
            <w:proofErr w:type="gramStart"/>
            <w:r w:rsidRPr="00DD5523">
              <w:rPr>
                <w:rFonts w:ascii="Times New Roman" w:hAnsi="Times New Roman" w:cs="Times New Roman"/>
                <w:sz w:val="16"/>
                <w:szCs w:val="16"/>
              </w:rPr>
              <w:t>государственных</w:t>
            </w:r>
            <w:proofErr w:type="gramEnd"/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6B34" w:rsidRPr="00DD5523" w:rsidRDefault="00C56B34" w:rsidP="00564C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5523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</w:tc>
        <w:tc>
          <w:tcPr>
            <w:tcW w:w="2465" w:type="dxa"/>
          </w:tcPr>
          <w:p w:rsidR="00C56B34" w:rsidRPr="00C56B34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1) Посредством личной подачи;</w:t>
            </w:r>
          </w:p>
          <w:p w:rsidR="00C56B34" w:rsidRPr="00C56B34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2) Посредством почтовой корреспонденции;</w:t>
            </w:r>
          </w:p>
          <w:p w:rsidR="00C56B34" w:rsidRPr="00C56B34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ф/; </w:t>
            </w:r>
          </w:p>
          <w:p w:rsidR="00C56B34" w:rsidRPr="00C56B34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C56B34" w:rsidRPr="00DD5523" w:rsidRDefault="00C56B34" w:rsidP="00C56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6B3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5) Посредством МФЦ</w:t>
            </w:r>
            <w:bookmarkStart w:id="0" w:name="_GoBack"/>
            <w:bookmarkEnd w:id="0"/>
          </w:p>
        </w:tc>
      </w:tr>
    </w:tbl>
    <w:p w:rsidR="00885059" w:rsidRPr="00CA7910" w:rsidRDefault="00885059" w:rsidP="00A7519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E0" w:rsidRDefault="00A155E0" w:rsidP="009E7F41">
      <w:pPr>
        <w:spacing w:after="0" w:line="240" w:lineRule="auto"/>
      </w:pPr>
      <w:r>
        <w:separator/>
      </w:r>
    </w:p>
  </w:endnote>
  <w:endnote w:type="continuationSeparator" w:id="0">
    <w:p w:rsidR="00A155E0" w:rsidRDefault="00A155E0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E0" w:rsidRDefault="00A155E0" w:rsidP="009E7F41">
      <w:pPr>
        <w:spacing w:after="0" w:line="240" w:lineRule="auto"/>
      </w:pPr>
      <w:r>
        <w:separator/>
      </w:r>
    </w:p>
  </w:footnote>
  <w:footnote w:type="continuationSeparator" w:id="0">
    <w:p w:rsidR="00A155E0" w:rsidRDefault="00A155E0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A75199" w:rsidRDefault="00A75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34">
          <w:rPr>
            <w:noProof/>
          </w:rPr>
          <w:t>13</w:t>
        </w:r>
        <w:r>
          <w:fldChar w:fldCharType="end"/>
        </w:r>
      </w:p>
    </w:sdtContent>
  </w:sdt>
  <w:p w:rsidR="00A75199" w:rsidRDefault="00A751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22F95"/>
    <w:rsid w:val="00030229"/>
    <w:rsid w:val="00046DA7"/>
    <w:rsid w:val="0004781D"/>
    <w:rsid w:val="0005085B"/>
    <w:rsid w:val="000578A5"/>
    <w:rsid w:val="00060E78"/>
    <w:rsid w:val="00063232"/>
    <w:rsid w:val="00063CFC"/>
    <w:rsid w:val="00080A40"/>
    <w:rsid w:val="0008327A"/>
    <w:rsid w:val="00083F54"/>
    <w:rsid w:val="00084904"/>
    <w:rsid w:val="00092513"/>
    <w:rsid w:val="000C4F66"/>
    <w:rsid w:val="000D1357"/>
    <w:rsid w:val="000D140A"/>
    <w:rsid w:val="000D374B"/>
    <w:rsid w:val="000E22E0"/>
    <w:rsid w:val="001076C8"/>
    <w:rsid w:val="001247EB"/>
    <w:rsid w:val="00165922"/>
    <w:rsid w:val="001D0743"/>
    <w:rsid w:val="001E7352"/>
    <w:rsid w:val="001F53C6"/>
    <w:rsid w:val="00264BB6"/>
    <w:rsid w:val="002829DE"/>
    <w:rsid w:val="00294A5B"/>
    <w:rsid w:val="002A0952"/>
    <w:rsid w:val="002B1F13"/>
    <w:rsid w:val="002C3677"/>
    <w:rsid w:val="002D004D"/>
    <w:rsid w:val="002D09F3"/>
    <w:rsid w:val="002D674F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3F1008"/>
    <w:rsid w:val="0040316A"/>
    <w:rsid w:val="0040707E"/>
    <w:rsid w:val="0041661C"/>
    <w:rsid w:val="00420180"/>
    <w:rsid w:val="004339B5"/>
    <w:rsid w:val="00437B32"/>
    <w:rsid w:val="00445332"/>
    <w:rsid w:val="0048630E"/>
    <w:rsid w:val="004A106C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34810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77DCF"/>
    <w:rsid w:val="00685D26"/>
    <w:rsid w:val="006C6137"/>
    <w:rsid w:val="006E6E0B"/>
    <w:rsid w:val="006F3C51"/>
    <w:rsid w:val="006F5BEA"/>
    <w:rsid w:val="0070170D"/>
    <w:rsid w:val="007242B8"/>
    <w:rsid w:val="007318D8"/>
    <w:rsid w:val="00790F60"/>
    <w:rsid w:val="007B3874"/>
    <w:rsid w:val="007C0545"/>
    <w:rsid w:val="007C252F"/>
    <w:rsid w:val="007E03CA"/>
    <w:rsid w:val="007E18D0"/>
    <w:rsid w:val="007E67FF"/>
    <w:rsid w:val="008059DB"/>
    <w:rsid w:val="008128C6"/>
    <w:rsid w:val="00816DDB"/>
    <w:rsid w:val="008173B7"/>
    <w:rsid w:val="008372F3"/>
    <w:rsid w:val="00845C7E"/>
    <w:rsid w:val="00853613"/>
    <w:rsid w:val="00861830"/>
    <w:rsid w:val="008643B2"/>
    <w:rsid w:val="008659BB"/>
    <w:rsid w:val="00885059"/>
    <w:rsid w:val="008A01D6"/>
    <w:rsid w:val="008F1CF0"/>
    <w:rsid w:val="008F551F"/>
    <w:rsid w:val="0090283B"/>
    <w:rsid w:val="00911D69"/>
    <w:rsid w:val="00923629"/>
    <w:rsid w:val="0093679B"/>
    <w:rsid w:val="00956B41"/>
    <w:rsid w:val="00962442"/>
    <w:rsid w:val="00986D31"/>
    <w:rsid w:val="009956B8"/>
    <w:rsid w:val="009C268A"/>
    <w:rsid w:val="009C4271"/>
    <w:rsid w:val="009C4281"/>
    <w:rsid w:val="009D4245"/>
    <w:rsid w:val="009E4C5F"/>
    <w:rsid w:val="009E7F41"/>
    <w:rsid w:val="009F2CC1"/>
    <w:rsid w:val="009F7992"/>
    <w:rsid w:val="00A155E0"/>
    <w:rsid w:val="00A4114A"/>
    <w:rsid w:val="00A42E2F"/>
    <w:rsid w:val="00A51650"/>
    <w:rsid w:val="00A635B4"/>
    <w:rsid w:val="00A66140"/>
    <w:rsid w:val="00A75199"/>
    <w:rsid w:val="00A8545B"/>
    <w:rsid w:val="00A90580"/>
    <w:rsid w:val="00AA2571"/>
    <w:rsid w:val="00AE2E47"/>
    <w:rsid w:val="00AE2E7E"/>
    <w:rsid w:val="00AF4D1F"/>
    <w:rsid w:val="00B04453"/>
    <w:rsid w:val="00B354E5"/>
    <w:rsid w:val="00B539E5"/>
    <w:rsid w:val="00B80C17"/>
    <w:rsid w:val="00BB2A40"/>
    <w:rsid w:val="00BD66E6"/>
    <w:rsid w:val="00BE3A1C"/>
    <w:rsid w:val="00BE52B1"/>
    <w:rsid w:val="00C14636"/>
    <w:rsid w:val="00C30AF5"/>
    <w:rsid w:val="00C51A27"/>
    <w:rsid w:val="00C55C46"/>
    <w:rsid w:val="00C56B34"/>
    <w:rsid w:val="00C67F82"/>
    <w:rsid w:val="00C74AF4"/>
    <w:rsid w:val="00CA7910"/>
    <w:rsid w:val="00CB0049"/>
    <w:rsid w:val="00CB60BD"/>
    <w:rsid w:val="00CB67FA"/>
    <w:rsid w:val="00CD3FC4"/>
    <w:rsid w:val="00CD71EB"/>
    <w:rsid w:val="00D321FA"/>
    <w:rsid w:val="00D32DF0"/>
    <w:rsid w:val="00D42086"/>
    <w:rsid w:val="00D55A1D"/>
    <w:rsid w:val="00D570EA"/>
    <w:rsid w:val="00DB02DF"/>
    <w:rsid w:val="00DD5523"/>
    <w:rsid w:val="00DD5F3D"/>
    <w:rsid w:val="00DD61CC"/>
    <w:rsid w:val="00DE1734"/>
    <w:rsid w:val="00E14707"/>
    <w:rsid w:val="00E31523"/>
    <w:rsid w:val="00E411F6"/>
    <w:rsid w:val="00E44472"/>
    <w:rsid w:val="00E61881"/>
    <w:rsid w:val="00E8239E"/>
    <w:rsid w:val="00EA1F3C"/>
    <w:rsid w:val="00EB6940"/>
    <w:rsid w:val="00EF6971"/>
    <w:rsid w:val="00F27367"/>
    <w:rsid w:val="00F376E7"/>
    <w:rsid w:val="00F624E0"/>
    <w:rsid w:val="00F629B9"/>
    <w:rsid w:val="00F66189"/>
    <w:rsid w:val="00FC4317"/>
    <w:rsid w:val="00FD0054"/>
    <w:rsid w:val="00FD2EF9"/>
    <w:rsid w:val="00FD37CB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6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56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9D56F618786C3529D7280294B9BF1C87F755EAE9778C4FA88FDB79D5x4i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9D56F618786C3529D7280294B9BF1C87F755EAE9778C4FA88FDB79D5x4i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9D56F618786C3529D7280294B9BF1C87F755EAE9778C4FA88FDB79D5x4iA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0CDC-9222-459C-BDAE-8AB62D2E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Никаноров Вадим Александрович</cp:lastModifiedBy>
  <cp:revision>22</cp:revision>
  <cp:lastPrinted>2016-05-27T07:23:00Z</cp:lastPrinted>
  <dcterms:created xsi:type="dcterms:W3CDTF">2018-02-20T08:11:00Z</dcterms:created>
  <dcterms:modified xsi:type="dcterms:W3CDTF">2018-03-12T06:33:00Z</dcterms:modified>
</cp:coreProperties>
</file>