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05" w:rsidRPr="004F1667" w:rsidRDefault="00334905" w:rsidP="004F1667">
      <w:pPr>
        <w:jc w:val="right"/>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65408">
            <v:imagedata r:id="rId7" o:title=""/>
            <w10:wrap type="square" side="right"/>
          </v:shape>
        </w:pict>
      </w:r>
      <w:r w:rsidRPr="004F1667">
        <w:rPr>
          <w:rFonts w:ascii="Times New Roman" w:hAnsi="Times New Roman" w:cs="Times New Roman"/>
          <w:sz w:val="28"/>
          <w:szCs w:val="28"/>
        </w:rPr>
        <w:t>ПРОЕКТ</w:t>
      </w:r>
      <w:r w:rsidRPr="004F1667">
        <w:rPr>
          <w:rFonts w:ascii="Times New Roman" w:hAnsi="Times New Roman" w:cs="Times New Roman"/>
          <w:sz w:val="28"/>
          <w:szCs w:val="28"/>
        </w:rPr>
        <w:br w:type="textWrapping" w:clear="all"/>
      </w:r>
    </w:p>
    <w:p w:rsidR="00334905" w:rsidRPr="004F1667" w:rsidRDefault="00334905"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АДМИНИСТРАЦИЯ СУСАНИНСКОГО СЕЛЬСКОГО ПОСЕЛЕНИЯ</w:t>
      </w:r>
    </w:p>
    <w:p w:rsidR="00334905" w:rsidRPr="004F1667" w:rsidRDefault="00334905"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ГАТЧИНСКОГО МУНИЦИПАЛЬНОГО РАЙОНА</w:t>
      </w:r>
    </w:p>
    <w:p w:rsidR="00334905" w:rsidRPr="004F1667" w:rsidRDefault="00334905"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ЛЕНИНГРАДСКОЙ ОБЛАСТИ</w:t>
      </w:r>
    </w:p>
    <w:p w:rsidR="00334905" w:rsidRPr="004F1667" w:rsidRDefault="00334905" w:rsidP="004F1667">
      <w:pPr>
        <w:pStyle w:val="Heading1"/>
        <w:spacing w:line="240" w:lineRule="exact"/>
        <w:rPr>
          <w:rFonts w:ascii="Times New Roman" w:hAnsi="Times New Roman" w:cs="Times New Roman"/>
          <w:sz w:val="28"/>
          <w:szCs w:val="28"/>
          <w:lang w:val="en-US"/>
        </w:rPr>
      </w:pPr>
    </w:p>
    <w:p w:rsidR="00334905" w:rsidRPr="004F1667" w:rsidRDefault="00334905" w:rsidP="004F1667">
      <w:pPr>
        <w:pStyle w:val="Heading1"/>
        <w:jc w:val="center"/>
        <w:rPr>
          <w:rFonts w:ascii="Times New Roman" w:hAnsi="Times New Roman" w:cs="Times New Roman"/>
          <w:sz w:val="28"/>
          <w:szCs w:val="28"/>
        </w:rPr>
      </w:pPr>
      <w:r w:rsidRPr="004F1667">
        <w:rPr>
          <w:rFonts w:ascii="Times New Roman" w:hAnsi="Times New Roman" w:cs="Times New Roman"/>
          <w:sz w:val="28"/>
          <w:szCs w:val="28"/>
        </w:rPr>
        <w:t>П О С Т А Н О В Л Е Н И Е</w:t>
      </w:r>
    </w:p>
    <w:p w:rsidR="00334905" w:rsidRPr="004F1667" w:rsidRDefault="00334905" w:rsidP="004F1667">
      <w:pPr>
        <w:rPr>
          <w:rFonts w:ascii="Times New Roman" w:hAnsi="Times New Roman" w:cs="Times New Roman"/>
          <w:sz w:val="28"/>
          <w:szCs w:val="28"/>
        </w:rPr>
      </w:pPr>
    </w:p>
    <w:p w:rsidR="00334905" w:rsidRPr="004F1667" w:rsidRDefault="00334905" w:rsidP="004F1667">
      <w:pPr>
        <w:rPr>
          <w:rFonts w:ascii="Times New Roman" w:hAnsi="Times New Roman" w:cs="Times New Roman"/>
          <w:b/>
          <w:sz w:val="28"/>
          <w:szCs w:val="28"/>
        </w:rPr>
      </w:pPr>
    </w:p>
    <w:p w:rsidR="00334905" w:rsidRPr="004F1667" w:rsidRDefault="00334905" w:rsidP="004F1667">
      <w:pPr>
        <w:spacing w:line="240" w:lineRule="exact"/>
        <w:rPr>
          <w:rFonts w:ascii="Times New Roman" w:hAnsi="Times New Roman" w:cs="Times New Roman"/>
          <w:b/>
          <w:sz w:val="28"/>
          <w:szCs w:val="28"/>
        </w:rPr>
      </w:pPr>
      <w:r w:rsidRPr="004F1667">
        <w:rPr>
          <w:rFonts w:ascii="Times New Roman" w:hAnsi="Times New Roman" w:cs="Times New Roman"/>
          <w:b/>
          <w:sz w:val="28"/>
          <w:szCs w:val="28"/>
        </w:rPr>
        <w:t>Об утверждении Административного регламента</w:t>
      </w:r>
    </w:p>
    <w:p w:rsidR="00334905" w:rsidRPr="004F1667" w:rsidRDefault="00334905" w:rsidP="004F1667">
      <w:pPr>
        <w:spacing w:line="240" w:lineRule="exact"/>
        <w:rPr>
          <w:rFonts w:ascii="Times New Roman" w:hAnsi="Times New Roman" w:cs="Times New Roman"/>
          <w:b/>
          <w:sz w:val="28"/>
          <w:szCs w:val="28"/>
        </w:rPr>
      </w:pPr>
      <w:r w:rsidRPr="004F1667">
        <w:rPr>
          <w:rFonts w:ascii="Times New Roman" w:hAnsi="Times New Roman" w:cs="Times New Roman"/>
          <w:b/>
          <w:sz w:val="28"/>
          <w:szCs w:val="28"/>
        </w:rPr>
        <w:t xml:space="preserve">предоставления муниципальной услуги « Признание </w:t>
      </w:r>
    </w:p>
    <w:p w:rsidR="00334905" w:rsidRPr="004F1667" w:rsidRDefault="00334905" w:rsidP="004F1667">
      <w:pPr>
        <w:spacing w:line="240" w:lineRule="exact"/>
        <w:rPr>
          <w:rFonts w:ascii="Times New Roman" w:hAnsi="Times New Roman" w:cs="Times New Roman"/>
          <w:b/>
          <w:sz w:val="28"/>
          <w:szCs w:val="28"/>
        </w:rPr>
      </w:pPr>
      <w:r w:rsidRPr="004F1667">
        <w:rPr>
          <w:rFonts w:ascii="Times New Roman" w:hAnsi="Times New Roman" w:cs="Times New Roman"/>
          <w:b/>
          <w:sz w:val="28"/>
          <w:szCs w:val="28"/>
        </w:rPr>
        <w:t xml:space="preserve">жилого помещения пригодным (непригодным) </w:t>
      </w:r>
    </w:p>
    <w:p w:rsidR="00334905" w:rsidRPr="004F1667" w:rsidRDefault="00334905" w:rsidP="004F1667">
      <w:pPr>
        <w:spacing w:line="240" w:lineRule="exact"/>
        <w:rPr>
          <w:rFonts w:ascii="Times New Roman" w:hAnsi="Times New Roman" w:cs="Times New Roman"/>
          <w:b/>
          <w:sz w:val="28"/>
          <w:szCs w:val="28"/>
        </w:rPr>
      </w:pPr>
      <w:r w:rsidRPr="004F1667">
        <w:rPr>
          <w:rFonts w:ascii="Times New Roman" w:hAnsi="Times New Roman" w:cs="Times New Roman"/>
          <w:b/>
          <w:sz w:val="28"/>
          <w:szCs w:val="28"/>
        </w:rPr>
        <w:t xml:space="preserve">для проживания, многоквартирного дома аварийным </w:t>
      </w:r>
    </w:p>
    <w:p w:rsidR="00334905" w:rsidRPr="004F1667" w:rsidRDefault="00334905" w:rsidP="004F1667">
      <w:pPr>
        <w:spacing w:line="240" w:lineRule="exact"/>
        <w:rPr>
          <w:rFonts w:ascii="Times New Roman" w:hAnsi="Times New Roman" w:cs="Times New Roman"/>
          <w:b/>
          <w:sz w:val="28"/>
          <w:szCs w:val="28"/>
        </w:rPr>
      </w:pPr>
      <w:r w:rsidRPr="004F1667">
        <w:rPr>
          <w:rFonts w:ascii="Times New Roman" w:hAnsi="Times New Roman" w:cs="Times New Roman"/>
          <w:b/>
          <w:sz w:val="28"/>
          <w:szCs w:val="28"/>
        </w:rPr>
        <w:t>и подлежащим сносу или реконструкции»</w:t>
      </w:r>
    </w:p>
    <w:p w:rsidR="00334905" w:rsidRPr="004F1667" w:rsidRDefault="00334905" w:rsidP="004F1667">
      <w:pPr>
        <w:rPr>
          <w:rFonts w:ascii="Times New Roman" w:hAnsi="Times New Roman" w:cs="Times New Roman"/>
          <w:b/>
          <w:sz w:val="28"/>
          <w:szCs w:val="28"/>
        </w:rPr>
      </w:pPr>
    </w:p>
    <w:p w:rsidR="00334905" w:rsidRPr="004F1667" w:rsidRDefault="00334905" w:rsidP="004F1667">
      <w:pPr>
        <w:rPr>
          <w:rFonts w:ascii="Times New Roman" w:hAnsi="Times New Roman" w:cs="Times New Roman"/>
          <w:sz w:val="28"/>
          <w:szCs w:val="28"/>
        </w:rPr>
      </w:pPr>
      <w:r w:rsidRPr="004F1667">
        <w:rPr>
          <w:rFonts w:ascii="Times New Roman" w:hAnsi="Times New Roman" w:cs="Times New Roman"/>
          <w:sz w:val="28"/>
          <w:szCs w:val="28"/>
        </w:rPr>
        <w:t xml:space="preserve">                                                                                                      </w:t>
      </w:r>
    </w:p>
    <w:p w:rsidR="00334905" w:rsidRPr="004F1667" w:rsidRDefault="00334905" w:rsidP="004F1667">
      <w:pPr>
        <w:jc w:val="both"/>
        <w:rPr>
          <w:rFonts w:ascii="Times New Roman" w:hAnsi="Times New Roman" w:cs="Times New Roman"/>
          <w:sz w:val="28"/>
          <w:szCs w:val="28"/>
        </w:rPr>
      </w:pPr>
      <w:r w:rsidRPr="004F1667">
        <w:rPr>
          <w:rFonts w:ascii="Times New Roman" w:hAnsi="Times New Roman" w:cs="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334905" w:rsidRPr="004F1667" w:rsidRDefault="00334905" w:rsidP="004F1667">
      <w:pPr>
        <w:jc w:val="center"/>
        <w:rPr>
          <w:rFonts w:ascii="Times New Roman" w:hAnsi="Times New Roman" w:cs="Times New Roman"/>
          <w:b/>
          <w:sz w:val="28"/>
          <w:szCs w:val="28"/>
        </w:rPr>
      </w:pPr>
    </w:p>
    <w:p w:rsidR="00334905" w:rsidRPr="004F1667" w:rsidRDefault="00334905" w:rsidP="004F1667">
      <w:pPr>
        <w:jc w:val="center"/>
        <w:rPr>
          <w:rFonts w:ascii="Times New Roman" w:hAnsi="Times New Roman" w:cs="Times New Roman"/>
          <w:b/>
          <w:sz w:val="28"/>
          <w:szCs w:val="28"/>
        </w:rPr>
      </w:pPr>
    </w:p>
    <w:p w:rsidR="00334905" w:rsidRPr="000508DE" w:rsidRDefault="00334905" w:rsidP="000508DE">
      <w:pPr>
        <w:jc w:val="center"/>
        <w:rPr>
          <w:rFonts w:ascii="Times New Roman" w:hAnsi="Times New Roman" w:cs="Times New Roman"/>
          <w:b/>
          <w:sz w:val="28"/>
          <w:szCs w:val="28"/>
        </w:rPr>
      </w:pPr>
      <w:r w:rsidRPr="004F1667">
        <w:rPr>
          <w:rFonts w:ascii="Times New Roman" w:hAnsi="Times New Roman" w:cs="Times New Roman"/>
          <w:b/>
          <w:sz w:val="28"/>
          <w:szCs w:val="28"/>
        </w:rPr>
        <w:t>П О С Т А Н О В Л Я Е Т:</w:t>
      </w:r>
    </w:p>
    <w:p w:rsidR="00334905" w:rsidRPr="004F1667" w:rsidRDefault="00334905"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ab/>
        <w:t>1.Утвердить Административный регламент предоставления муниципальной 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F1667">
        <w:rPr>
          <w:rFonts w:ascii="Times New Roman" w:hAnsi="Times New Roman" w:cs="Times New Roman"/>
          <w:sz w:val="28"/>
          <w:szCs w:val="28"/>
        </w:rPr>
        <w:t>» (Приложение).</w:t>
      </w:r>
    </w:p>
    <w:p w:rsidR="00334905" w:rsidRPr="004F1667" w:rsidRDefault="00334905"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2. Постановление №71</w:t>
      </w:r>
      <w:r>
        <w:rPr>
          <w:rFonts w:ascii="Times New Roman" w:hAnsi="Times New Roman" w:cs="Times New Roman"/>
          <w:sz w:val="28"/>
          <w:szCs w:val="28"/>
        </w:rPr>
        <w:t>3</w:t>
      </w:r>
      <w:r w:rsidRPr="004F1667">
        <w:rPr>
          <w:rFonts w:ascii="Times New Roman" w:hAnsi="Times New Roman" w:cs="Times New Roman"/>
          <w:sz w:val="28"/>
          <w:szCs w:val="28"/>
        </w:rPr>
        <w:t xml:space="preserve"> от </w:t>
      </w:r>
      <w:r>
        <w:rPr>
          <w:rFonts w:ascii="Times New Roman" w:hAnsi="Times New Roman" w:cs="Times New Roman"/>
          <w:sz w:val="28"/>
          <w:szCs w:val="28"/>
        </w:rPr>
        <w:t>12.12.2014</w:t>
      </w:r>
      <w:r w:rsidRPr="004F1667">
        <w:rPr>
          <w:rFonts w:ascii="Times New Roman" w:hAnsi="Times New Roman" w:cs="Times New Roman"/>
          <w:sz w:val="28"/>
          <w:szCs w:val="28"/>
        </w:rPr>
        <w:t xml:space="preserve"> года «Об утверждении Административного регламента предоставления муниципальной 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F1667">
        <w:rPr>
          <w:rFonts w:ascii="Times New Roman" w:hAnsi="Times New Roman" w:cs="Times New Roman"/>
          <w:sz w:val="28"/>
          <w:szCs w:val="28"/>
        </w:rPr>
        <w:t>»  - признать утратившим силу с момента вступления в законную силу настоящего постановления.</w:t>
      </w:r>
      <w:r w:rsidRPr="004F1667">
        <w:rPr>
          <w:rFonts w:ascii="Times New Roman" w:hAnsi="Times New Roman" w:cs="Times New Roman"/>
          <w:sz w:val="28"/>
          <w:szCs w:val="28"/>
        </w:rPr>
        <w:tab/>
      </w:r>
      <w:r w:rsidRPr="004F1667">
        <w:rPr>
          <w:rFonts w:ascii="Times New Roman" w:hAnsi="Times New Roman" w:cs="Times New Roman"/>
          <w:sz w:val="28"/>
          <w:szCs w:val="28"/>
        </w:rPr>
        <w:tab/>
      </w:r>
    </w:p>
    <w:p w:rsidR="00334905" w:rsidRPr="004F1667" w:rsidRDefault="00334905"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334905" w:rsidRPr="004F1667" w:rsidRDefault="00334905" w:rsidP="004F1667">
      <w:pPr>
        <w:jc w:val="both"/>
        <w:rPr>
          <w:rFonts w:ascii="Times New Roman" w:hAnsi="Times New Roman" w:cs="Times New Roman"/>
          <w:sz w:val="28"/>
          <w:szCs w:val="28"/>
        </w:rPr>
      </w:pPr>
      <w:r w:rsidRPr="004F1667">
        <w:rPr>
          <w:rFonts w:ascii="Times New Roman" w:hAnsi="Times New Roman" w:cs="Times New Roman"/>
          <w:sz w:val="28"/>
          <w:szCs w:val="28"/>
        </w:rPr>
        <w:t xml:space="preserve">         4. Контроль за исполнением настоящего Постановления оставляю за собой.</w:t>
      </w:r>
    </w:p>
    <w:p w:rsidR="00334905" w:rsidRPr="004F1667" w:rsidRDefault="00334905" w:rsidP="004F1667">
      <w:pPr>
        <w:pStyle w:val="BodyText"/>
        <w:rPr>
          <w:rFonts w:ascii="Times New Roman" w:hAnsi="Times New Roman" w:cs="Times New Roman"/>
          <w:b/>
          <w:sz w:val="28"/>
          <w:szCs w:val="28"/>
        </w:rPr>
      </w:pPr>
    </w:p>
    <w:p w:rsidR="00334905" w:rsidRPr="004F1667" w:rsidRDefault="00334905" w:rsidP="004F1667">
      <w:pPr>
        <w:pStyle w:val="BodyText"/>
        <w:rPr>
          <w:rFonts w:ascii="Times New Roman" w:hAnsi="Times New Roman" w:cs="Times New Roman"/>
          <w:b/>
          <w:sz w:val="28"/>
          <w:szCs w:val="28"/>
        </w:rPr>
      </w:pPr>
    </w:p>
    <w:p w:rsidR="00334905" w:rsidRPr="004F1667" w:rsidRDefault="00334905" w:rsidP="004F1667">
      <w:pPr>
        <w:pStyle w:val="BodyText"/>
        <w:rPr>
          <w:rFonts w:ascii="Times New Roman" w:hAnsi="Times New Roman" w:cs="Times New Roman"/>
          <w:b/>
          <w:sz w:val="28"/>
          <w:szCs w:val="28"/>
        </w:rPr>
      </w:pPr>
    </w:p>
    <w:p w:rsidR="00334905" w:rsidRPr="004F1667" w:rsidRDefault="00334905" w:rsidP="004F1667">
      <w:pPr>
        <w:pStyle w:val="BodyText"/>
        <w:rPr>
          <w:rFonts w:ascii="Times New Roman" w:hAnsi="Times New Roman" w:cs="Times New Roman"/>
          <w:sz w:val="28"/>
          <w:szCs w:val="28"/>
        </w:rPr>
      </w:pPr>
      <w:r w:rsidRPr="004F1667">
        <w:rPr>
          <w:rFonts w:ascii="Times New Roman" w:hAnsi="Times New Roman" w:cs="Times New Roman"/>
          <w:sz w:val="28"/>
          <w:szCs w:val="28"/>
        </w:rPr>
        <w:t>Глава администрации                                                                                                             Сусанинского сельского поселения                                        Е.В. Бордовская</w:t>
      </w:r>
    </w:p>
    <w:p w:rsidR="00334905" w:rsidRPr="004F1667" w:rsidRDefault="00334905"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334905" w:rsidRPr="004F1667" w:rsidRDefault="00334905"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334905" w:rsidRPr="004F1667" w:rsidRDefault="00334905"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334905" w:rsidRPr="004F1667" w:rsidRDefault="00334905"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lang w:val="en-US"/>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lang w:val="en-US"/>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lang w:val="en-US"/>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Pr="000508DE" w:rsidRDefault="00334905" w:rsidP="004F1667">
      <w:pPr>
        <w:widowControl w:val="0"/>
        <w:tabs>
          <w:tab w:val="left" w:pos="142"/>
          <w:tab w:val="left" w:pos="284"/>
        </w:tabs>
        <w:autoSpaceDE w:val="0"/>
        <w:autoSpaceDN w:val="0"/>
        <w:adjustRightInd w:val="0"/>
        <w:ind w:left="-567" w:firstLine="340"/>
        <w:jc w:val="center"/>
        <w:outlineLvl w:val="0"/>
        <w:rPr>
          <w:b/>
          <w:bCs/>
          <w:sz w:val="28"/>
          <w:szCs w:val="28"/>
        </w:rPr>
      </w:pPr>
    </w:p>
    <w:p w:rsidR="00334905" w:rsidRPr="000508DE" w:rsidRDefault="00334905"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 xml:space="preserve">Приложение </w:t>
      </w:r>
    </w:p>
    <w:p w:rsidR="00334905" w:rsidRPr="000508DE" w:rsidRDefault="00334905"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к</w:t>
      </w:r>
      <w:r w:rsidRPr="000508DE">
        <w:rPr>
          <w:rFonts w:ascii="Times New Roman" w:hAnsi="Times New Roman" w:cs="Times New Roman"/>
          <w:bCs/>
          <w:sz w:val="28"/>
          <w:szCs w:val="28"/>
        </w:rPr>
        <w:t xml:space="preserve"> постановлению администрации</w:t>
      </w:r>
    </w:p>
    <w:p w:rsidR="00334905" w:rsidRPr="000508DE" w:rsidRDefault="00334905"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 xml:space="preserve">Сусанинского сельского поселения №       от        </w:t>
      </w:r>
    </w:p>
    <w:p w:rsidR="00334905" w:rsidRPr="000508DE" w:rsidRDefault="00334905" w:rsidP="000508DE">
      <w:pPr>
        <w:widowControl w:val="0"/>
        <w:tabs>
          <w:tab w:val="left" w:pos="142"/>
          <w:tab w:val="left" w:pos="284"/>
        </w:tabs>
        <w:autoSpaceDE w:val="0"/>
        <w:autoSpaceDN w:val="0"/>
        <w:adjustRightInd w:val="0"/>
        <w:spacing w:line="240" w:lineRule="exact"/>
        <w:ind w:left="-567" w:firstLine="340"/>
        <w:jc w:val="center"/>
        <w:outlineLvl w:val="0"/>
        <w:rPr>
          <w:rFonts w:ascii="Times New Roman" w:hAnsi="Times New Roman" w:cs="Times New Roman"/>
          <w:bCs/>
          <w:sz w:val="28"/>
          <w:szCs w:val="28"/>
        </w:rPr>
      </w:pPr>
    </w:p>
    <w:p w:rsidR="00334905" w:rsidRDefault="00334905" w:rsidP="000508DE">
      <w:pPr>
        <w:spacing w:after="0" w:line="240" w:lineRule="auto"/>
        <w:jc w:val="right"/>
        <w:rPr>
          <w:rFonts w:ascii="Times New Roman" w:hAnsi="Times New Roman" w:cs="Times New Roman"/>
          <w:b/>
          <w:bCs/>
          <w:sz w:val="28"/>
          <w:szCs w:val="28"/>
          <w:lang w:eastAsia="ru-RU"/>
        </w:rPr>
      </w:pPr>
    </w:p>
    <w:p w:rsidR="00334905" w:rsidRDefault="00334905" w:rsidP="000508DE">
      <w:pPr>
        <w:spacing w:after="0" w:line="240" w:lineRule="auto"/>
        <w:rPr>
          <w:rFonts w:ascii="Times New Roman" w:hAnsi="Times New Roman" w:cs="Times New Roman"/>
          <w:b/>
          <w:bCs/>
          <w:sz w:val="28"/>
          <w:szCs w:val="28"/>
          <w:lang w:eastAsia="ru-RU"/>
        </w:rPr>
      </w:pPr>
    </w:p>
    <w:p w:rsidR="00334905" w:rsidRPr="00D708A8" w:rsidRDefault="00334905"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Административный регламент</w:t>
      </w:r>
    </w:p>
    <w:p w:rsidR="00334905" w:rsidRPr="00D708A8" w:rsidRDefault="00334905"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по предоставлению муниципальной услуги</w:t>
      </w:r>
    </w:p>
    <w:p w:rsidR="00334905" w:rsidRPr="00D708A8" w:rsidRDefault="00334905"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334905" w:rsidRPr="00D708A8" w:rsidRDefault="00334905" w:rsidP="009011FD">
      <w:pPr>
        <w:spacing w:after="0" w:line="240" w:lineRule="auto"/>
        <w:jc w:val="center"/>
        <w:rPr>
          <w:rFonts w:ascii="Times New Roman" w:hAnsi="Times New Roman" w:cs="Times New Roman"/>
          <w:b/>
          <w:bCs/>
          <w:sz w:val="28"/>
          <w:szCs w:val="28"/>
          <w:lang w:eastAsia="ru-RU"/>
        </w:rPr>
      </w:pPr>
    </w:p>
    <w:p w:rsidR="00334905" w:rsidRPr="009011FD" w:rsidRDefault="00334905"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4905" w:rsidRPr="009011FD" w:rsidRDefault="00334905" w:rsidP="009011FD">
      <w:pPr>
        <w:spacing w:after="0" w:line="240" w:lineRule="auto"/>
        <w:ind w:left="720"/>
        <w:rPr>
          <w:rFonts w:ascii="Times New Roman" w:hAnsi="Times New Roman" w:cs="Times New Roman"/>
          <w:b/>
          <w:bCs/>
          <w:sz w:val="24"/>
          <w:szCs w:val="24"/>
        </w:rPr>
      </w:pPr>
      <w:bookmarkStart w:id="0" w:name="_GoBack"/>
      <w:bookmarkEnd w:id="0"/>
    </w:p>
    <w:p w:rsidR="00334905" w:rsidRPr="009011FD" w:rsidRDefault="00334905"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«Сусанинское сельское поселение»</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4905"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 xml:space="preserve">«Сусанинское сельское поселение»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4905"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4905" w:rsidRPr="00CA462B" w:rsidRDefault="0033490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осуществляющего  муниципальную услугу в муниципальном образовании </w:t>
      </w:r>
      <w:r>
        <w:rPr>
          <w:rFonts w:ascii="Times New Roman" w:hAnsi="Times New Roman" w:cs="Times New Roman"/>
          <w:sz w:val="24"/>
          <w:szCs w:val="24"/>
          <w:lang w:eastAsia="ru-RU"/>
        </w:rPr>
        <w:t xml:space="preserve">«Сусанинское сельское поселение» </w:t>
      </w:r>
      <w:r w:rsidRPr="009011FD">
        <w:rPr>
          <w:rFonts w:ascii="Times New Roman" w:hAnsi="Times New Roman" w:cs="Times New Roman"/>
          <w:sz w:val="24"/>
          <w:szCs w:val="24"/>
          <w:lang w:eastAsia="ru-RU"/>
        </w:rPr>
        <w:t xml:space="preserve">Ленинградской области: администрация муниципального образования </w:t>
      </w:r>
      <w:r>
        <w:rPr>
          <w:rFonts w:ascii="Times New Roman" w:hAnsi="Times New Roman" w:cs="Times New Roman"/>
          <w:sz w:val="24"/>
          <w:szCs w:val="24"/>
          <w:lang w:eastAsia="ru-RU"/>
        </w:rPr>
        <w:t>«Сусаннское сельское поселение»</w:t>
      </w:r>
      <w:r w:rsidRPr="009011FD">
        <w:rPr>
          <w:rFonts w:ascii="Times New Roman" w:hAnsi="Times New Roman" w:cs="Times New Roman"/>
          <w:sz w:val="24"/>
          <w:szCs w:val="24"/>
          <w:lang w:eastAsia="ru-RU"/>
        </w:rPr>
        <w:t xml:space="preserve"> Ленинградской области  – </w:t>
      </w:r>
      <w:r>
        <w:rPr>
          <w:rFonts w:ascii="Times New Roman" w:hAnsi="Times New Roman" w:cs="Times New Roman"/>
          <w:sz w:val="24"/>
          <w:szCs w:val="24"/>
          <w:lang w:eastAsia="ru-RU"/>
        </w:rPr>
        <w:t xml:space="preserve">Ленинградская область, Гатчинский район, поселок Сусанино, Петровский проспект, дом 20 </w:t>
      </w:r>
      <w:r w:rsidRPr="009011FD">
        <w:rPr>
          <w:rFonts w:ascii="Times New Roman" w:hAnsi="Times New Roman" w:cs="Times New Roman"/>
          <w:sz w:val="24"/>
          <w:szCs w:val="24"/>
          <w:lang w:eastAsia="ru-RU"/>
        </w:rPr>
        <w:t xml:space="preserve">(адрес).  </w:t>
      </w:r>
    </w:p>
    <w:p w:rsidR="00334905" w:rsidRDefault="00334905" w:rsidP="00FA0CDD">
      <w:pPr>
        <w:widowControl w:val="0"/>
        <w:tabs>
          <w:tab w:val="left" w:pos="142"/>
          <w:tab w:val="left" w:pos="284"/>
        </w:tabs>
        <w:autoSpaceDE w:val="0"/>
        <w:autoSpaceDN w:val="0"/>
        <w:adjustRightInd w:val="0"/>
        <w:ind w:firstLine="709"/>
        <w:jc w:val="both"/>
        <w:rPr>
          <w:sz w:val="28"/>
          <w:szCs w:val="28"/>
        </w:rPr>
      </w:pPr>
      <w:r w:rsidRPr="009011FD">
        <w:rPr>
          <w:rFonts w:ascii="Times New Roman" w:hAnsi="Times New Roman" w:cs="Times New Roman"/>
          <w:sz w:val="24"/>
          <w:szCs w:val="24"/>
          <w:lang w:eastAsia="ru-RU"/>
        </w:rPr>
        <w:t xml:space="preserve">1.4.2. </w:t>
      </w:r>
      <w:r w:rsidRPr="00D708A8">
        <w:rPr>
          <w:rFonts w:ascii="Times New Roman" w:hAnsi="Times New Roman" w:cs="Times New Roman"/>
          <w:sz w:val="24"/>
          <w:szCs w:val="24"/>
        </w:rPr>
        <w:t>График работы администрации (приемная): с 9.00 до 17.00, перерыв с 13.00 до 14</w:t>
      </w:r>
      <w:r>
        <w:rPr>
          <w:rFonts w:ascii="Times New Roman" w:hAnsi="Times New Roman" w:cs="Times New Roman"/>
          <w:sz w:val="24"/>
          <w:szCs w:val="24"/>
        </w:rPr>
        <w:t>.00</w:t>
      </w:r>
    </w:p>
    <w:p w:rsidR="00334905" w:rsidRPr="00FA0CDD" w:rsidRDefault="00334905" w:rsidP="00FA0CDD">
      <w:pPr>
        <w:widowControl w:val="0"/>
        <w:tabs>
          <w:tab w:val="left" w:pos="142"/>
          <w:tab w:val="left" w:pos="284"/>
        </w:tabs>
        <w:autoSpaceDE w:val="0"/>
        <w:autoSpaceDN w:val="0"/>
        <w:adjustRightInd w:val="0"/>
        <w:ind w:firstLine="709"/>
        <w:jc w:val="both"/>
        <w:rPr>
          <w:sz w:val="28"/>
          <w:szCs w:val="28"/>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жилищного отдела (сектора) администрации: </w:t>
      </w:r>
      <w:r>
        <w:rPr>
          <w:rFonts w:ascii="Times New Roman" w:hAnsi="Times New Roman" w:cs="Times New Roman"/>
          <w:sz w:val="24"/>
          <w:szCs w:val="24"/>
          <w:lang w:eastAsia="ru-RU"/>
        </w:rPr>
        <w:t>8 (81371) 54-573</w:t>
      </w:r>
    </w:p>
    <w:p w:rsidR="00334905" w:rsidRPr="00FA0CDD" w:rsidRDefault="00334905" w:rsidP="00E512ED">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1.5.2</w:t>
      </w:r>
      <w:r w:rsidRPr="002C1015">
        <w:rPr>
          <w:rFonts w:ascii="Times New Roman" w:hAnsi="Times New Roman" w:cs="Times New Roman"/>
          <w:sz w:val="24"/>
          <w:szCs w:val="24"/>
          <w:lang w:eastAsia="ru-RU"/>
        </w:rPr>
        <w:t>. Электронная почта администрации:</w:t>
      </w:r>
      <w:r w:rsidRPr="00FA0CDD">
        <w:rPr>
          <w:rFonts w:ascii="Times New Roman" w:hAnsi="Times New Roman" w:cs="Times New Roman"/>
          <w:sz w:val="24"/>
          <w:szCs w:val="24"/>
          <w:lang w:val="en-US"/>
        </w:rPr>
        <w:t>mo</w:t>
      </w:r>
      <w:r w:rsidRPr="00FA0CDD">
        <w:rPr>
          <w:rFonts w:ascii="Times New Roman" w:hAnsi="Times New Roman" w:cs="Times New Roman"/>
          <w:sz w:val="24"/>
          <w:szCs w:val="24"/>
        </w:rPr>
        <w:t>-</w:t>
      </w:r>
      <w:r w:rsidRPr="00FA0CDD">
        <w:rPr>
          <w:rFonts w:ascii="Times New Roman" w:hAnsi="Times New Roman" w:cs="Times New Roman"/>
          <w:sz w:val="24"/>
          <w:szCs w:val="24"/>
          <w:lang w:val="en-US"/>
        </w:rPr>
        <w:t>ssp</w:t>
      </w:r>
      <w:r w:rsidRPr="00FA0CDD">
        <w:rPr>
          <w:rFonts w:ascii="Times New Roman" w:hAnsi="Times New Roman" w:cs="Times New Roman"/>
          <w:sz w:val="24"/>
          <w:szCs w:val="24"/>
        </w:rPr>
        <w:t>@</w:t>
      </w:r>
      <w:r w:rsidRPr="00FA0CDD">
        <w:rPr>
          <w:rFonts w:ascii="Times New Roman" w:hAnsi="Times New Roman" w:cs="Times New Roman"/>
          <w:sz w:val="24"/>
          <w:szCs w:val="24"/>
          <w:lang w:val="en-US"/>
        </w:rPr>
        <w:t>mail</w:t>
      </w:r>
      <w:r w:rsidRPr="00FA0CDD">
        <w:rPr>
          <w:rFonts w:ascii="Times New Roman" w:hAnsi="Times New Roman" w:cs="Times New Roman"/>
          <w:sz w:val="24"/>
          <w:szCs w:val="24"/>
        </w:rPr>
        <w:t>.</w:t>
      </w:r>
      <w:r w:rsidRPr="00FA0CDD">
        <w:rPr>
          <w:rFonts w:ascii="Times New Roman" w:hAnsi="Times New Roman" w:cs="Times New Roman"/>
          <w:sz w:val="24"/>
          <w:szCs w:val="24"/>
          <w:lang w:val="en-US"/>
        </w:rPr>
        <w:t>ru</w:t>
      </w:r>
      <w:r w:rsidRPr="00FA0CDD">
        <w:rPr>
          <w:rFonts w:ascii="Times New Roman" w:hAnsi="Times New Roman" w:cs="Times New Roman"/>
          <w:sz w:val="24"/>
          <w:szCs w:val="24"/>
        </w:rPr>
        <w:t xml:space="preserve"> </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w:t>
      </w:r>
      <w:r>
        <w:rPr>
          <w:rFonts w:ascii="Times New Roman" w:hAnsi="Times New Roman" w:cs="Times New Roman"/>
          <w:b/>
          <w:bCs/>
          <w:sz w:val="24"/>
          <w:szCs w:val="24"/>
          <w:lang w:eastAsia="ru-RU"/>
        </w:rPr>
        <w:t xml:space="preserve">фициального сайта администрации </w:t>
      </w:r>
      <w:r w:rsidRPr="009011FD">
        <w:rPr>
          <w:rFonts w:ascii="Times New Roman" w:hAnsi="Times New Roman" w:cs="Times New Roman"/>
          <w:b/>
          <w:bCs/>
          <w:sz w:val="24"/>
          <w:szCs w:val="24"/>
          <w:lang w:eastAsia="ru-RU"/>
        </w:rPr>
        <w:t>в сети Интернет.</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оф</w:t>
      </w:r>
      <w:r>
        <w:rPr>
          <w:rFonts w:ascii="Times New Roman" w:hAnsi="Times New Roman" w:cs="Times New Roman"/>
          <w:sz w:val="24"/>
          <w:szCs w:val="24"/>
          <w:lang w:eastAsia="ru-RU"/>
        </w:rPr>
        <w:t xml:space="preserve">ициального сайта администрации </w:t>
      </w:r>
      <w:r w:rsidRPr="009011FD">
        <w:rPr>
          <w:rFonts w:ascii="Times New Roman" w:hAnsi="Times New Roman" w:cs="Times New Roman"/>
          <w:sz w:val="24"/>
          <w:szCs w:val="24"/>
          <w:lang w:eastAsia="ru-RU"/>
        </w:rPr>
        <w:t>в сети Интернет:</w:t>
      </w:r>
      <w:r w:rsidRPr="00FA0CDD">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mo</w:t>
      </w:r>
      <w:r w:rsidRPr="00FA0CDD">
        <w:rPr>
          <w:rFonts w:ascii="Times New Roman" w:hAnsi="Times New Roman" w:cs="Times New Roman"/>
          <w:sz w:val="24"/>
          <w:szCs w:val="24"/>
          <w:lang w:eastAsia="ru-RU"/>
        </w:rPr>
        <w:t>-</w:t>
      </w:r>
      <w:r>
        <w:rPr>
          <w:rFonts w:ascii="Times New Roman" w:hAnsi="Times New Roman" w:cs="Times New Roman"/>
          <w:sz w:val="24"/>
          <w:szCs w:val="24"/>
          <w:lang w:val="en-US" w:eastAsia="ru-RU"/>
        </w:rPr>
        <w:t>ssp</w:t>
      </w:r>
      <w:r w:rsidRPr="00FA0CD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w:t>
      </w:r>
    </w:p>
    <w:p w:rsidR="00334905" w:rsidRPr="00F027A9" w:rsidRDefault="0033490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4905" w:rsidRPr="00495030" w:rsidRDefault="0033490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FA0CD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4905" w:rsidRDefault="00334905" w:rsidP="00E512ED">
      <w:pPr>
        <w:spacing w:after="0" w:line="240" w:lineRule="auto"/>
        <w:ind w:firstLine="709"/>
        <w:jc w:val="both"/>
        <w:rPr>
          <w:rFonts w:ascii="Times New Roman" w:hAnsi="Times New Roman" w:cs="Times New Roman"/>
          <w:sz w:val="24"/>
          <w:szCs w:val="24"/>
          <w:lang w:eastAsia="ru-RU"/>
        </w:rPr>
      </w:pPr>
      <w:r w:rsidRPr="00FA0CD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 в сети Интернет.</w:t>
      </w:r>
    </w:p>
    <w:p w:rsidR="00334905" w:rsidRDefault="00334905"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4905" w:rsidRPr="009011FD" w:rsidRDefault="00334905"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4905" w:rsidRPr="000508DE" w:rsidRDefault="00334905" w:rsidP="000508DE">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4905" w:rsidRPr="00FA0CD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w:t>
      </w:r>
      <w:r>
        <w:rPr>
          <w:rFonts w:ascii="Times New Roman" w:hAnsi="Times New Roman" w:cs="Times New Roman"/>
          <w:sz w:val="24"/>
          <w:szCs w:val="24"/>
          <w:lang w:eastAsia="ru-RU"/>
        </w:rPr>
        <w:t xml:space="preserve">министрации: </w:t>
      </w:r>
      <w:r>
        <w:rPr>
          <w:rFonts w:ascii="Times New Roman" w:hAnsi="Times New Roman" w:cs="Times New Roman"/>
          <w:sz w:val="24"/>
          <w:szCs w:val="24"/>
          <w:lang w:val="en-US" w:eastAsia="ru-RU"/>
        </w:rPr>
        <w:t>mo</w:t>
      </w:r>
      <w:r w:rsidRPr="00FA0CDD">
        <w:rPr>
          <w:rFonts w:ascii="Times New Roman" w:hAnsi="Times New Roman" w:cs="Times New Roman"/>
          <w:sz w:val="24"/>
          <w:szCs w:val="24"/>
          <w:lang w:eastAsia="ru-RU"/>
        </w:rPr>
        <w:t>-</w:t>
      </w:r>
      <w:r>
        <w:rPr>
          <w:rFonts w:ascii="Times New Roman" w:hAnsi="Times New Roman" w:cs="Times New Roman"/>
          <w:sz w:val="24"/>
          <w:szCs w:val="24"/>
          <w:lang w:val="en-US" w:eastAsia="ru-RU"/>
        </w:rPr>
        <w:t>ssp</w:t>
      </w:r>
      <w:r w:rsidRPr="00FA0CDD">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sidRPr="00FA0CDD">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p>
    <w:p w:rsidR="00334905" w:rsidRPr="006D56E4" w:rsidRDefault="00334905"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Pr>
          <w:rFonts w:ascii="Times New Roman" w:hAnsi="Times New Roman" w:cs="Times New Roman"/>
          <w:sz w:val="24"/>
          <w:szCs w:val="24"/>
          <w:lang w:eastAsia="ru-RU"/>
        </w:rPr>
        <w:t>Сусанинского сельского поселения</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4905" w:rsidRPr="00CD2367"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334905" w:rsidRPr="00CD2367" w:rsidRDefault="00334905"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334905" w:rsidRPr="00CD2367" w:rsidRDefault="00334905"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334905" w:rsidRPr="00335812" w:rsidRDefault="0033490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334905" w:rsidRPr="00392AFA" w:rsidRDefault="0033490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w:t>
      </w:r>
      <w:r>
        <w:rPr>
          <w:rFonts w:ascii="Times New Roman" w:hAnsi="Times New Roman" w:cs="Times New Roman"/>
          <w:sz w:val="24"/>
          <w:szCs w:val="24"/>
          <w:lang w:eastAsia="ru-RU"/>
        </w:rPr>
        <w:t xml:space="preserve"> </w:t>
      </w:r>
      <w:r w:rsidRPr="00392AFA">
        <w:rPr>
          <w:rFonts w:ascii="Times New Roman" w:hAnsi="Times New Roman" w:cs="Times New Roman"/>
          <w:sz w:val="24"/>
          <w:szCs w:val="24"/>
          <w:lang w:eastAsia="ru-RU"/>
        </w:rPr>
        <w:t>домовой</w:t>
      </w:r>
      <w:r>
        <w:rPr>
          <w:rFonts w:ascii="Times New Roman" w:hAnsi="Times New Roman" w:cs="Times New Roman"/>
          <w:sz w:val="24"/>
          <w:szCs w:val="24"/>
          <w:lang w:eastAsia="ru-RU"/>
        </w:rPr>
        <w:t xml:space="preserve"> </w:t>
      </w:r>
      <w:r w:rsidRPr="00392AFA">
        <w:rPr>
          <w:rFonts w:ascii="Times New Roman" w:hAnsi="Times New Roman" w:cs="Times New Roman"/>
          <w:sz w:val="24"/>
          <w:szCs w:val="24"/>
          <w:lang w:eastAsia="ru-RU"/>
        </w:rPr>
        <w:t>книги).</w:t>
      </w:r>
    </w:p>
    <w:p w:rsidR="00334905" w:rsidRPr="00392AFA" w:rsidRDefault="00334905"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334905" w:rsidRPr="00DB3F1A" w:rsidRDefault="00334905" w:rsidP="00DB3F1A">
      <w:pPr>
        <w:spacing w:after="0" w:line="240" w:lineRule="auto"/>
        <w:ind w:firstLine="709"/>
        <w:jc w:val="both"/>
        <w:rPr>
          <w:rFonts w:ascii="Times New Roman" w:hAnsi="Times New Roman" w:cs="Times New Roman"/>
          <w:b/>
          <w:sz w:val="24"/>
          <w:szCs w:val="24"/>
          <w:lang w:eastAsia="ru-RU"/>
        </w:rPr>
      </w:pPr>
      <w:r w:rsidRPr="00392AFA">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4905" w:rsidRDefault="00334905" w:rsidP="00B74A75">
      <w:pPr>
        <w:spacing w:after="0" w:line="240" w:lineRule="auto"/>
        <w:ind w:firstLine="709"/>
        <w:jc w:val="both"/>
        <w:rPr>
          <w:rFonts w:ascii="Times New Roman" w:hAnsi="Times New Roman" w:cs="Times New Roman"/>
          <w:sz w:val="24"/>
          <w:szCs w:val="24"/>
          <w:lang w:eastAsia="ru-RU"/>
        </w:rPr>
      </w:pPr>
    </w:p>
    <w:p w:rsidR="00334905" w:rsidRPr="009011FD" w:rsidRDefault="00334905"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34905" w:rsidRPr="009011FD" w:rsidRDefault="00334905"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 xml:space="preserve">«Сусанинское сельское поселение» </w:t>
      </w:r>
      <w:r w:rsidRPr="009011FD">
        <w:rPr>
          <w:rFonts w:ascii="Times New Roman" w:hAnsi="Times New Roman" w:cs="Times New Roman"/>
          <w:sz w:val="24"/>
          <w:szCs w:val="24"/>
          <w:lang w:eastAsia="ru-RU"/>
        </w:rPr>
        <w:t>Ленинградской области.</w:t>
      </w:r>
    </w:p>
    <w:p w:rsidR="00334905" w:rsidRPr="00392AFA" w:rsidRDefault="00334905"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334905" w:rsidRDefault="00334905"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4905"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5F8E">
        <w:rPr>
          <w:rFonts w:ascii="Times New Roman" w:hAnsi="Times New Roman" w:cs="Times New Roman"/>
          <w:sz w:val="24"/>
          <w:szCs w:val="24"/>
          <w:lang w:eastAsia="ru-RU"/>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4905" w:rsidRPr="009011FD" w:rsidRDefault="00334905"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4905" w:rsidRPr="009011FD"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4905" w:rsidRPr="009011FD"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4905"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4905"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4905" w:rsidRPr="00B74A75"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334905" w:rsidRPr="00335812" w:rsidRDefault="0033490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w:t>
      </w:r>
      <w:r w:rsidRPr="00335812">
        <w:rPr>
          <w:rFonts w:ascii="Times New Roman" w:hAnsi="Times New Roman" w:cs="Times New Roman"/>
          <w:sz w:val="24"/>
          <w:szCs w:val="24"/>
        </w:rPr>
        <w:t>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4905" w:rsidRPr="00335812" w:rsidRDefault="00334905" w:rsidP="00810A7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xml:space="preserve">- </w:t>
      </w:r>
      <w:r w:rsidRPr="00335812">
        <w:rPr>
          <w:rFonts w:ascii="Times New Roman" w:hAnsi="Times New Roman" w:cs="Times New Roman"/>
          <w:sz w:val="24"/>
          <w:szCs w:val="24"/>
        </w:rPr>
        <w:t xml:space="preserve">Постановление Правительства Российской Федерации </w:t>
      </w:r>
      <w:r w:rsidRPr="00335812">
        <w:rPr>
          <w:rFonts w:ascii="Times New Roman" w:hAnsi="Times New Roman" w:cs="Times New Roman"/>
          <w:sz w:val="24"/>
          <w:szCs w:val="24"/>
          <w:lang w:eastAsia="ru-RU"/>
        </w:rPr>
        <w:t>от 24.12.2007 № 922 «Об особенностях порядка исчисления средней заработной платы»</w:t>
      </w:r>
      <w:r w:rsidRPr="00335812">
        <w:rPr>
          <w:rFonts w:ascii="Times New Roman" w:hAnsi="Times New Roman" w:cs="Times New Roman"/>
          <w:sz w:val="24"/>
          <w:szCs w:val="24"/>
        </w:rPr>
        <w:t>;</w:t>
      </w:r>
    </w:p>
    <w:p w:rsidR="00334905" w:rsidRPr="009011FD"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Распоряжение Правительства Российской Федерации «</w:t>
      </w:r>
      <w:r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 от 17.12.2009 № 1993-р</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4905" w:rsidRPr="009011FD" w:rsidRDefault="0033490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муниципального образования </w:t>
      </w:r>
      <w:r>
        <w:rPr>
          <w:rFonts w:ascii="Times New Roman" w:hAnsi="Times New Roman" w:cs="Times New Roman"/>
          <w:sz w:val="24"/>
          <w:szCs w:val="24"/>
          <w:lang w:eastAsia="ru-RU"/>
        </w:rPr>
        <w:t>«Сусанинское сельское поселение»;</w:t>
      </w:r>
    </w:p>
    <w:p w:rsidR="00334905"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Решение Совета депутатов МО «Сусанинское сельское поселение» от 23.05.2007 №133 «Об установлении величины порогового значения размера дохода, приходящего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«Сусанинское сельское поселение»; </w:t>
      </w:r>
    </w:p>
    <w:p w:rsidR="00334905" w:rsidRDefault="003349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Совета депутатов МО «Сусанинское сельское поселение» «О нормах учета и предоставления жилого помещения по договору социального найма муниципального жилищного фонда»;</w:t>
      </w:r>
    </w:p>
    <w:p w:rsidR="00334905" w:rsidRPr="006D56E4" w:rsidRDefault="00334905"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4905" w:rsidRPr="006D56E4" w:rsidRDefault="00334905"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4905" w:rsidRPr="00A3445D" w:rsidRDefault="00334905"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4905" w:rsidRPr="009011FD" w:rsidRDefault="00334905" w:rsidP="009011FD">
      <w:pPr>
        <w:tabs>
          <w:tab w:val="left" w:pos="0"/>
        </w:tabs>
        <w:spacing w:after="0" w:line="240" w:lineRule="auto"/>
        <w:ind w:firstLine="709"/>
        <w:jc w:val="both"/>
        <w:rPr>
          <w:rFonts w:ascii="Times New Roman" w:hAnsi="Times New Roman" w:cs="Times New Roman"/>
          <w:sz w:val="24"/>
          <w:szCs w:val="24"/>
          <w:lang w:eastAsia="ru-RU"/>
        </w:rPr>
      </w:pPr>
    </w:p>
    <w:p w:rsidR="00334905" w:rsidRPr="009011FD" w:rsidRDefault="00334905"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 xml:space="preserve">договорам социального найма обращаются с заявлением в </w:t>
      </w:r>
      <w:r>
        <w:rPr>
          <w:rFonts w:ascii="Times New Roman" w:hAnsi="Times New Roman" w:cs="Times New Roman"/>
          <w:sz w:val="24"/>
          <w:szCs w:val="24"/>
          <w:lang w:eastAsia="ru-RU"/>
        </w:rPr>
        <w:t>администрацию</w:t>
      </w:r>
      <w:r w:rsidRPr="00335812">
        <w:rPr>
          <w:rFonts w:ascii="Times New Roman" w:hAnsi="Times New Roman" w:cs="Times New Roman"/>
          <w:sz w:val="24"/>
          <w:szCs w:val="24"/>
          <w:lang w:eastAsia="ru-RU"/>
        </w:rPr>
        <w:t xml:space="preserve"> (Приложении № 3).</w:t>
      </w:r>
    </w:p>
    <w:p w:rsidR="00334905" w:rsidRPr="00335812" w:rsidRDefault="0033490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4905" w:rsidRPr="00A3445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заявление о признании заявителя и членов его се</w:t>
      </w:r>
      <w:r>
        <w:rPr>
          <w:rFonts w:ascii="Times New Roman" w:hAnsi="Times New Roman" w:cs="Times New Roman"/>
          <w:sz w:val="24"/>
          <w:szCs w:val="24"/>
          <w:lang w:eastAsia="ru-RU"/>
        </w:rPr>
        <w:t xml:space="preserve">мьи малоимущими </w:t>
      </w:r>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лет(с 1 января 2015 года предоставляется заявителем, 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4905" w:rsidRPr="003358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4905" w:rsidRPr="00C225B0" w:rsidRDefault="00334905"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Pr>
          <w:rFonts w:ascii="Times New Roman" w:hAnsi="Times New Roman" w:cs="Times New Roman"/>
          <w:sz w:val="24"/>
          <w:szCs w:val="24"/>
          <w:lang w:eastAsia="ru-RU"/>
        </w:rPr>
        <w:t>«Сусанинское сельское поселение»</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334905" w:rsidRPr="00335812" w:rsidRDefault="00334905"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334905" w:rsidRPr="00335812" w:rsidRDefault="00334905"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предоставлении муниципальных услуг);</w:t>
      </w:r>
    </w:p>
    <w:p w:rsidR="00334905" w:rsidRPr="00335812" w:rsidRDefault="00334905"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4905" w:rsidRPr="00335812" w:rsidRDefault="00334905"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4905" w:rsidRPr="007E2627" w:rsidRDefault="00334905"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4905" w:rsidRPr="009011FD" w:rsidRDefault="00334905"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4905" w:rsidRPr="009011FD" w:rsidRDefault="00334905"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4905" w:rsidRPr="009011FD" w:rsidRDefault="00334905"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4905" w:rsidRPr="009011FD" w:rsidRDefault="00334905"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334905" w:rsidRPr="009011FD" w:rsidRDefault="00334905"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4905" w:rsidRPr="009011FD" w:rsidRDefault="00334905"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4905" w:rsidRPr="009011FD" w:rsidRDefault="00334905"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4905" w:rsidRPr="00335812"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4905" w:rsidRPr="00335812" w:rsidRDefault="00334905"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334905" w:rsidRPr="00335812" w:rsidRDefault="00334905" w:rsidP="004B0E6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5812">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334905" w:rsidRPr="00335812" w:rsidRDefault="00334905"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4905" w:rsidRPr="00335812" w:rsidRDefault="00334905"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Pr>
          <w:rFonts w:ascii="Times New Roman" w:hAnsi="Times New Roman" w:cs="Times New Roman"/>
          <w:sz w:val="24"/>
          <w:szCs w:val="24"/>
        </w:rPr>
        <w:t xml:space="preserve"> </w:t>
      </w:r>
      <w:r w:rsidRPr="00335812">
        <w:rPr>
          <w:rFonts w:ascii="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4905" w:rsidRPr="004B0E68" w:rsidRDefault="00334905"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4905" w:rsidRPr="00335812"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Pr>
          <w:rFonts w:ascii="Times New Roman" w:hAnsi="Times New Roman" w:cs="Times New Roman"/>
          <w:sz w:val="24"/>
          <w:szCs w:val="24"/>
          <w:lang w:eastAsia="ru-RU"/>
        </w:rPr>
        <w:t xml:space="preserve"> </w:t>
      </w:r>
      <w:r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4905" w:rsidRPr="009011FD" w:rsidRDefault="00334905"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4905" w:rsidRPr="007B3112" w:rsidRDefault="0033490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Pr="007B3112">
        <w:rPr>
          <w:rFonts w:ascii="Times New Roman" w:hAnsi="Times New Roman" w:cs="Times New Roman"/>
          <w:b/>
          <w:bCs/>
          <w:sz w:val="24"/>
          <w:szCs w:val="24"/>
          <w:lang w:eastAsia="ru-RU"/>
        </w:rPr>
        <w:t>услуги.</w:t>
      </w:r>
    </w:p>
    <w:p w:rsidR="00334905" w:rsidRPr="007B3112"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w:t>
      </w:r>
      <w:r>
        <w:rPr>
          <w:rFonts w:ascii="Times New Roman" w:hAnsi="Times New Roman" w:cs="Times New Roman"/>
          <w:sz w:val="24"/>
          <w:szCs w:val="24"/>
          <w:lang w:eastAsia="ru-RU"/>
        </w:rPr>
        <w:t xml:space="preserve"> </w:t>
      </w:r>
      <w:r w:rsidRPr="007B3112">
        <w:rPr>
          <w:rFonts w:ascii="Times New Roman" w:hAnsi="Times New Roman" w:cs="Times New Roman"/>
          <w:sz w:val="24"/>
          <w:szCs w:val="24"/>
          <w:lang w:eastAsia="ru-RU"/>
        </w:rPr>
        <w:t>органа местного самоуправления (далее – ОМСУ) или МФЦ.</w:t>
      </w:r>
    </w:p>
    <w:p w:rsidR="00334905" w:rsidRPr="007B3112"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4905" w:rsidRPr="00C23908"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2.12.2. Помещения для предоставления муниципальной услуги, должны соответствовать санитарно-эпидемиологическим </w:t>
      </w:r>
      <w:r w:rsidRPr="00C23908">
        <w:rPr>
          <w:rFonts w:ascii="Times New Roman" w:hAnsi="Times New Roman" w:cs="Times New Roman"/>
          <w:sz w:val="24"/>
          <w:szCs w:val="24"/>
          <w:lang w:eastAsia="ru-RU"/>
        </w:rPr>
        <w:t>правилам и нормативам "Гигиенические требования к персональным электронно-вычислительным машинам и организации работы. СанПиН 2.2.2/2.4.1340-03".</w:t>
      </w:r>
    </w:p>
    <w:p w:rsidR="00334905" w:rsidRPr="007B3112" w:rsidRDefault="00334905" w:rsidP="00EE7DEC">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w:t>
      </w:r>
      <w:r w:rsidRPr="007B3112">
        <w:rPr>
          <w:rFonts w:ascii="Times New Roman" w:hAnsi="Times New Roman" w:cs="Times New Roman"/>
          <w:sz w:val="24"/>
          <w:szCs w:val="24"/>
        </w:rPr>
        <w:t>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334905" w:rsidRPr="007B3112" w:rsidRDefault="00334905" w:rsidP="00EE7DEC">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334905" w:rsidRPr="007B3112" w:rsidRDefault="00334905"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334905" w:rsidRPr="007B3112" w:rsidRDefault="00334905"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334905" w:rsidRDefault="00334905" w:rsidP="00CE14E5">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w:t>
      </w:r>
      <w:r w:rsidRPr="00C23908">
        <w:rPr>
          <w:rFonts w:ascii="Times New Roman" w:hAnsi="Times New Roman" w:cs="Times New Roman"/>
          <w:sz w:val="24"/>
          <w:szCs w:val="24"/>
        </w:rPr>
        <w:t xml:space="preserve"> специальных транспортных средств инвалидов. Доступ заявителей к парковочным местам является бесплатным.</w:t>
      </w:r>
    </w:p>
    <w:p w:rsidR="00334905" w:rsidRPr="007B3112" w:rsidRDefault="00334905" w:rsidP="00CE14E5">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В </w:t>
      </w:r>
      <w:r w:rsidRPr="007B3112">
        <w:rPr>
          <w:rFonts w:ascii="Times New Roman" w:hAnsi="Times New Roman" w:cs="Times New Roman"/>
          <w:sz w:val="24"/>
          <w:szCs w:val="24"/>
        </w:rPr>
        <w:t>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4905" w:rsidRPr="007B3112"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4905" w:rsidRPr="007B3112"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4905" w:rsidRPr="007B3112"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4905" w:rsidRPr="007B3112" w:rsidRDefault="00334905" w:rsidP="00B41C83">
      <w:pPr>
        <w:tabs>
          <w:tab w:val="left" w:pos="3780"/>
        </w:tabs>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7B3112">
        <w:rPr>
          <w:rFonts w:ascii="Times New Roman" w:hAnsi="Times New Roman" w:cs="Times New Roman"/>
          <w:sz w:val="24"/>
          <w:szCs w:val="24"/>
        </w:rPr>
        <w:t xml:space="preserve">и мультимедийной </w:t>
      </w:r>
      <w:r w:rsidRPr="007B3112">
        <w:rPr>
          <w:rFonts w:ascii="Times New Roman" w:hAnsi="Times New Roman" w:cs="Times New Roman"/>
          <w:sz w:val="24"/>
          <w:szCs w:val="24"/>
          <w:lang w:eastAsia="ru-RU"/>
        </w:rPr>
        <w:t>информацией</w:t>
      </w:r>
      <w:r w:rsidRPr="007B3112">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7B3112">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w:t>
      </w:r>
      <w:r w:rsidRPr="009011FD">
        <w:rPr>
          <w:rFonts w:ascii="Times New Roman" w:hAnsi="Times New Roman" w:cs="Times New Roman"/>
          <w:sz w:val="24"/>
          <w:szCs w:val="24"/>
          <w:lang w:eastAsia="ru-RU"/>
        </w:rPr>
        <w:t xml:space="preserve"> информация:</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4905" w:rsidRPr="009011FD" w:rsidRDefault="0033490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4905" w:rsidRPr="00C23908"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администрации Сусанинского сельского поселения</w:t>
      </w:r>
      <w:r w:rsidRPr="00C2390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4905" w:rsidRPr="00C23908" w:rsidRDefault="00334905" w:rsidP="00731224">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7B3112">
        <w:rPr>
          <w:rFonts w:ascii="Times New Roman" w:hAnsi="Times New Roman" w:cs="Times New Roman"/>
          <w:b/>
          <w:bCs/>
          <w:sz w:val="24"/>
          <w:szCs w:val="24"/>
          <w:lang w:eastAsia="ru-RU"/>
        </w:rPr>
        <w:t>2.13. Показатели доступности и качества муниципальных услуг.</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34905" w:rsidRPr="007B3112" w:rsidRDefault="00334905"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rPr>
        <w:t xml:space="preserve">2.13.2. </w:t>
      </w:r>
      <w:r w:rsidRPr="007B3112">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334905" w:rsidRPr="007B3112" w:rsidRDefault="00334905" w:rsidP="00731224">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34905" w:rsidRPr="007B3112" w:rsidRDefault="00334905" w:rsidP="00C37F5F">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2.13.3. Показатели качества муниципальной услуги: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соблюдение срока предоставления муниципальной услуги;</w:t>
      </w: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соблюдения требований стандарта предоставления муниципальной услуги;</w:t>
      </w:r>
    </w:p>
    <w:p w:rsidR="00334905" w:rsidRPr="007B3112" w:rsidRDefault="00334905"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334905" w:rsidRPr="007B3112" w:rsidRDefault="00334905"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334905" w:rsidRPr="007B3112" w:rsidRDefault="00334905"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334905" w:rsidRDefault="00334905"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334905" w:rsidRPr="009011FD" w:rsidRDefault="00334905"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4905" w:rsidRPr="007B3112" w:rsidRDefault="00334905"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433646">
        <w:rPr>
          <w:rFonts w:ascii="Times New Roman" w:hAnsi="Times New Roman" w:cs="Times New Roman"/>
          <w:b/>
          <w:bCs/>
          <w:sz w:val="24"/>
          <w:szCs w:val="24"/>
          <w:lang w:eastAsia="ru-RU"/>
        </w:rPr>
        <w:t>2.14. И</w:t>
      </w:r>
      <w:r w:rsidRPr="0043364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Предоставление</w:t>
      </w:r>
      <w:r w:rsidRPr="009011FD">
        <w:rPr>
          <w:rFonts w:ascii="Times New Roman" w:hAnsi="Times New Roman" w:cs="Times New Roman"/>
          <w:sz w:val="24"/>
          <w:szCs w:val="24"/>
          <w:lang w:eastAsia="ru-RU"/>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4905" w:rsidRPr="009011FD"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4905"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4905" w:rsidRPr="006D56E4" w:rsidRDefault="0033490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4905" w:rsidRPr="00433646" w:rsidRDefault="00334905" w:rsidP="00A852FF">
      <w:pPr>
        <w:autoSpaceDE w:val="0"/>
        <w:autoSpaceDN w:val="0"/>
        <w:adjustRightInd w:val="0"/>
        <w:spacing w:line="240" w:lineRule="auto"/>
        <w:ind w:firstLine="709"/>
        <w:jc w:val="both"/>
        <w:rPr>
          <w:rFonts w:ascii="Times New Roman" w:hAnsi="Times New Roman" w:cs="Times New Roman"/>
          <w:b/>
          <w:bCs/>
          <w:sz w:val="24"/>
          <w:szCs w:val="24"/>
        </w:rPr>
      </w:pPr>
      <w:r w:rsidRPr="00433646">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34905" w:rsidRPr="00433646" w:rsidRDefault="00334905"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43364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433646">
        <w:rPr>
          <w:rFonts w:ascii="Times New Roman" w:hAnsi="Times New Roman" w:cs="Times New Roman"/>
          <w:b/>
          <w:bCs/>
          <w:sz w:val="24"/>
          <w:szCs w:val="24"/>
        </w:rPr>
        <w:t>ПГУ ЛО и/или на ЕПГУ.</w:t>
      </w:r>
    </w:p>
    <w:p w:rsidR="00334905" w:rsidRPr="00433646" w:rsidRDefault="00334905" w:rsidP="00A852FF">
      <w:pPr>
        <w:autoSpaceDE w:val="0"/>
        <w:autoSpaceDN w:val="0"/>
        <w:adjustRightInd w:val="0"/>
        <w:spacing w:after="0" w:line="240" w:lineRule="auto"/>
        <w:ind w:firstLine="709"/>
        <w:jc w:val="both"/>
        <w:rPr>
          <w:rFonts w:ascii="Times New Roman" w:hAnsi="Times New Roman" w:cs="Times New Roman"/>
          <w:sz w:val="24"/>
          <w:szCs w:val="24"/>
        </w:rPr>
      </w:pPr>
      <w:r w:rsidRPr="0043364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4905" w:rsidRPr="00433646"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43364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4905" w:rsidRPr="004F1667"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4F1667">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4905" w:rsidRPr="004F1667"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4F1667">
        <w:rPr>
          <w:rFonts w:ascii="Times New Roman" w:hAnsi="Times New Roman" w:cs="Times New Roman"/>
          <w:sz w:val="24"/>
          <w:szCs w:val="24"/>
        </w:rPr>
        <w:t>с обязательной личной явкой  в администрацию;</w:t>
      </w:r>
    </w:p>
    <w:p w:rsidR="00334905" w:rsidRPr="004F1667"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4F1667">
        <w:rPr>
          <w:rFonts w:ascii="Times New Roman" w:hAnsi="Times New Roman" w:cs="Times New Roman"/>
          <w:sz w:val="24"/>
          <w:szCs w:val="24"/>
        </w:rPr>
        <w:t>без личной явки на прием в администрацию;</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2.15.4. Муниципальная услуга может быть получена через ЕПГУ  с обязательной личной явкой на прием в администрацию.</w:t>
      </w:r>
    </w:p>
    <w:p w:rsidR="00334905" w:rsidRPr="00DA2D9A" w:rsidRDefault="00334905"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2.15.5.  Для получения муниципальной услуги без личной явки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2.15.6. Для подачи заявления через ЕПГУ заявитель должен выполнить следующие действия:</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пройти идентификацию и аутентификацию в ЕСИА;</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2.15.7. Для подачи заявления через ПГУ ЛО заявитель должен выполнить следующие действия:</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2.15.7.1. пройти идентификацию и аутентификацию в ЕСИА;</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2.15.7.2. в личном кабинете на ПГУ ЛО  заполнить в электронном виде заявление на оказание услуги;</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2.15.7.3. в случае, если заявитель выбрал способ оказания услуги без личной явки на прием в жилищный отдел:</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 - приложить к заявлению</w:t>
      </w:r>
      <w:r>
        <w:rPr>
          <w:rFonts w:ascii="Times New Roman" w:hAnsi="Times New Roman" w:cs="Times New Roman"/>
          <w:sz w:val="24"/>
          <w:szCs w:val="24"/>
        </w:rPr>
        <w:t xml:space="preserve"> </w:t>
      </w:r>
      <w:r w:rsidRPr="003D20BB">
        <w:rPr>
          <w:rFonts w:ascii="Times New Roman" w:hAnsi="Times New Roman" w:cs="Times New Roman"/>
          <w:sz w:val="24"/>
          <w:szCs w:val="24"/>
        </w:rPr>
        <w:t>электронные документы, заверенные усиленной квалифицированной ЭП;</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334905" w:rsidRPr="003D20BB" w:rsidRDefault="00334905" w:rsidP="008D08CB">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2.15.7.4. в случае, если заявитель выбрал способ оказания услуги с личной явкой на прием в жилищный отдел:</w:t>
      </w:r>
    </w:p>
    <w:p w:rsidR="00334905" w:rsidRPr="003D20BB" w:rsidRDefault="00334905" w:rsidP="008D08CB">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 - приложить к заявлению электронные документы;</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2.15.7.5. направить пакет электронных документов в жилищный отдел посредством функционала ПГУ ЛО. </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 xml:space="preserve">2.15.8. В результате направления пакета электронных документов посредством ПГУ ЛО или ЕПГУ в соответствии с требованиями пунктом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2.15.9. При предоставлении муниципальной услуги через ПГУ ЛО, в случае если направленные заявителем(уполномоченным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334905" w:rsidRPr="003D20BB" w:rsidRDefault="00334905" w:rsidP="00E512ED">
      <w:pPr>
        <w:autoSpaceDE w:val="0"/>
        <w:autoSpaceDN w:val="0"/>
        <w:adjustRightInd w:val="0"/>
        <w:spacing w:after="0" w:line="240" w:lineRule="auto"/>
        <w:ind w:firstLine="709"/>
        <w:jc w:val="both"/>
        <w:rPr>
          <w:rFonts w:ascii="Times New Roman" w:hAnsi="Times New Roman" w:cs="Times New Roman"/>
          <w:sz w:val="24"/>
          <w:szCs w:val="24"/>
        </w:rPr>
      </w:pPr>
      <w:r w:rsidRPr="003D20BB">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4905" w:rsidRPr="003D20BB" w:rsidRDefault="00334905" w:rsidP="00753845">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 xml:space="preserve">2.15.11. В случае поступления всех документов, указанных в пункте 2.6.3.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34905" w:rsidRPr="003D20BB"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2.6.3. настоящего административного регламента, и отвечающих требованиям.</w:t>
      </w:r>
    </w:p>
    <w:p w:rsidR="00334905" w:rsidRPr="00392AFA"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r w:rsidRPr="003D20BB">
        <w:rPr>
          <w:rFonts w:ascii="Times New Roman" w:hAnsi="Times New Roman" w:cs="Times New Roman"/>
          <w:sz w:val="24"/>
          <w:szCs w:val="24"/>
        </w:rPr>
        <w:t>2.15.12.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4905" w:rsidRPr="00392AFA" w:rsidRDefault="00334905"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334905" w:rsidRPr="00DB3F1A" w:rsidRDefault="00334905"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34905" w:rsidRPr="00FC3FD3" w:rsidRDefault="00334905" w:rsidP="006D56E4">
      <w:pPr>
        <w:autoSpaceDE w:val="0"/>
        <w:autoSpaceDN w:val="0"/>
        <w:adjustRightInd w:val="0"/>
        <w:spacing w:after="0" w:line="240" w:lineRule="auto"/>
        <w:ind w:firstLine="539"/>
        <w:jc w:val="both"/>
        <w:rPr>
          <w:rFonts w:ascii="Times New Roman" w:hAnsi="Times New Roman" w:cs="Times New Roman"/>
          <w:sz w:val="24"/>
          <w:szCs w:val="24"/>
        </w:rPr>
      </w:pPr>
    </w:p>
    <w:p w:rsidR="00334905" w:rsidRPr="009011FD" w:rsidRDefault="00334905"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4905" w:rsidRPr="009011FD" w:rsidRDefault="00334905"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4905" w:rsidRPr="009011FD" w:rsidRDefault="00334905"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4905" w:rsidRPr="009011FD" w:rsidRDefault="00334905"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4905" w:rsidRPr="009011FD" w:rsidRDefault="00334905"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4905" w:rsidRPr="009011FD" w:rsidRDefault="0033490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4905" w:rsidRPr="009011FD" w:rsidRDefault="0033490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4905" w:rsidRPr="009011FD" w:rsidRDefault="0033490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4905" w:rsidRPr="009011FD" w:rsidRDefault="0033490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4905" w:rsidRPr="00392AFA" w:rsidRDefault="0033490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334905" w:rsidRPr="00392AFA" w:rsidRDefault="00334905"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34905" w:rsidRPr="00392AFA" w:rsidRDefault="00334905"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905" w:rsidRPr="00392AFA" w:rsidRDefault="00334905"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34905" w:rsidRPr="00392AFA" w:rsidRDefault="00334905"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4905" w:rsidRPr="009011FD" w:rsidRDefault="00334905"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334905" w:rsidRPr="009011FD"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334905"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4905"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4905" w:rsidRPr="009011FD" w:rsidRDefault="00334905"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4905" w:rsidRPr="009011FD" w:rsidRDefault="00334905"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4905" w:rsidRPr="009011FD"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4905" w:rsidRPr="009011FD" w:rsidRDefault="0033490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4905" w:rsidRPr="009011FD" w:rsidRDefault="0033490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4905" w:rsidRPr="009011FD" w:rsidRDefault="0033490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4905" w:rsidRPr="009011FD"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4905" w:rsidRPr="00335812" w:rsidRDefault="0033490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4905" w:rsidRDefault="00334905"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Pr="00335812">
        <w:rPr>
          <w:rFonts w:ascii="Times New Roman" w:hAnsi="Times New Roman" w:cs="Times New Roman"/>
          <w:sz w:val="24"/>
          <w:szCs w:val="24"/>
          <w:lang w:eastAsia="ru-RU"/>
        </w:rPr>
        <w:t>. з</w:t>
      </w:r>
      <w:r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34905" w:rsidRPr="009011FD" w:rsidRDefault="00334905"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жилищной комиссии при администрации </w:t>
      </w:r>
      <w:r>
        <w:rPr>
          <w:rFonts w:ascii="Times New Roman" w:hAnsi="Times New Roman" w:cs="Times New Roman"/>
          <w:sz w:val="24"/>
          <w:szCs w:val="24"/>
          <w:lang w:eastAsia="ru-RU"/>
        </w:rPr>
        <w:t>Сусанинского сельского поселения;</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Pr>
          <w:rFonts w:ascii="Times New Roman" w:hAnsi="Times New Roman" w:cs="Times New Roman"/>
          <w:sz w:val="24"/>
          <w:szCs w:val="24"/>
          <w:lang w:eastAsia="ru-RU"/>
        </w:rPr>
        <w:t>на подпись Главе администрации.</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4905" w:rsidRDefault="0033490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Pr>
          <w:rFonts w:ascii="Times New Roman" w:hAnsi="Times New Roman" w:cs="Times New Roman"/>
          <w:sz w:val="24"/>
          <w:szCs w:val="24"/>
          <w:lang w:eastAsia="ru-RU"/>
        </w:rPr>
        <w:t>ликовываются в сетевом издании Гатчинская правда.ру</w:t>
      </w:r>
      <w:r w:rsidRPr="009011FD">
        <w:rPr>
          <w:rFonts w:ascii="Times New Roman" w:hAnsi="Times New Roman" w:cs="Times New Roman"/>
          <w:sz w:val="24"/>
          <w:szCs w:val="24"/>
          <w:lang w:eastAsia="ru-RU"/>
        </w:rPr>
        <w:t>.</w:t>
      </w:r>
    </w:p>
    <w:p w:rsidR="00334905" w:rsidRPr="009011FD" w:rsidRDefault="00334905"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4905" w:rsidRPr="009011FD" w:rsidRDefault="00334905"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4905" w:rsidRPr="009011FD" w:rsidRDefault="00334905"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 xml:space="preserve">Сусанинского сельского поселения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Сусанинского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4905" w:rsidRPr="009011FD" w:rsidRDefault="00334905" w:rsidP="0074465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администрации </w:t>
      </w:r>
      <w:r>
        <w:rPr>
          <w:rFonts w:ascii="Times New Roman" w:hAnsi="Times New Roman" w:cs="Times New Roman"/>
          <w:sz w:val="24"/>
          <w:szCs w:val="24"/>
          <w:lang w:eastAsia="ru-RU"/>
        </w:rPr>
        <w:t>Сусанинского сельского поселения.</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p>
    <w:p w:rsidR="00334905" w:rsidRPr="009011FD" w:rsidRDefault="00334905"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334905" w:rsidRPr="00C23908" w:rsidRDefault="00334905"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Pr>
          <w:rFonts w:ascii="Times New Roman" w:hAnsi="Times New Roman" w:cs="Times New Roman"/>
          <w:sz w:val="24"/>
          <w:szCs w:val="24"/>
        </w:rPr>
        <w:t xml:space="preserve"> </w:t>
      </w:r>
      <w:r w:rsidRPr="00C23908">
        <w:rPr>
          <w:rFonts w:ascii="Times New Roman" w:hAnsi="Times New Roman" w:cs="Times New Roman"/>
          <w:sz w:val="24"/>
          <w:szCs w:val="24"/>
        </w:rPr>
        <w:t>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4905" w:rsidRPr="00C23908" w:rsidRDefault="00334905"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4905" w:rsidRPr="00392AFA"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334905" w:rsidRPr="003E53DB" w:rsidRDefault="00334905"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34905" w:rsidRPr="00C23908"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4905" w:rsidRPr="00C23908"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4905" w:rsidRPr="00C23908"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4905" w:rsidRPr="00C23908"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4905" w:rsidRPr="00C23908" w:rsidRDefault="00334905"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hyperlink r:id="rId13" w:history="1">
        <w:r w:rsidRPr="006B5D66">
          <w:rPr>
            <w:rStyle w:val="Hyperlink"/>
            <w:rFonts w:ascii="Times New Roman" w:hAnsi="Times New Roman"/>
            <w:sz w:val="24"/>
            <w:szCs w:val="24"/>
            <w:lang w:val="en-US" w:eastAsia="ru-RU"/>
          </w:rPr>
          <w:t>mo</w:t>
        </w:r>
        <w:r w:rsidRPr="006B5D66">
          <w:rPr>
            <w:rStyle w:val="Hyperlink"/>
            <w:rFonts w:ascii="Times New Roman" w:hAnsi="Times New Roman"/>
            <w:sz w:val="24"/>
            <w:szCs w:val="24"/>
            <w:lang w:eastAsia="ru-RU"/>
          </w:rPr>
          <w:t>-</w:t>
        </w:r>
        <w:r w:rsidRPr="006B5D66">
          <w:rPr>
            <w:rStyle w:val="Hyperlink"/>
            <w:rFonts w:ascii="Times New Roman" w:hAnsi="Times New Roman"/>
            <w:sz w:val="24"/>
            <w:szCs w:val="24"/>
            <w:lang w:val="en-US" w:eastAsia="ru-RU"/>
          </w:rPr>
          <w:t>ssp</w:t>
        </w:r>
        <w:r w:rsidRPr="006B5D66">
          <w:rPr>
            <w:rStyle w:val="Hyperlink"/>
            <w:rFonts w:ascii="Times New Roman" w:hAnsi="Times New Roman"/>
            <w:sz w:val="24"/>
            <w:szCs w:val="24"/>
            <w:lang w:eastAsia="ru-RU"/>
          </w:rPr>
          <w:t>@</w:t>
        </w:r>
        <w:r w:rsidRPr="006B5D66">
          <w:rPr>
            <w:rStyle w:val="Hyperlink"/>
            <w:rFonts w:ascii="Times New Roman" w:hAnsi="Times New Roman"/>
            <w:sz w:val="24"/>
            <w:szCs w:val="24"/>
            <w:lang w:val="en-US" w:eastAsia="ru-RU"/>
          </w:rPr>
          <w:t>mail</w:t>
        </w:r>
        <w:r w:rsidRPr="006B5D66">
          <w:rPr>
            <w:rStyle w:val="Hyperlink"/>
            <w:rFonts w:ascii="Times New Roman" w:hAnsi="Times New Roman"/>
            <w:sz w:val="24"/>
            <w:szCs w:val="24"/>
            <w:lang w:eastAsia="ru-RU"/>
          </w:rPr>
          <w:t>.</w:t>
        </w:r>
        <w:r w:rsidRPr="006B5D66">
          <w:rPr>
            <w:rStyle w:val="Hyperlink"/>
            <w:rFonts w:ascii="Times New Roman" w:hAnsi="Times New Roman"/>
            <w:sz w:val="24"/>
            <w:szCs w:val="24"/>
            <w:lang w:val="en-US" w:eastAsia="ru-RU"/>
          </w:rPr>
          <w:t>ru</w:t>
        </w:r>
      </w:hyperlink>
      <w:r w:rsidRPr="009011FD">
        <w:rPr>
          <w:rFonts w:ascii="Times New Roman" w:hAnsi="Times New Roman" w:cs="Times New Roman"/>
          <w:sz w:val="24"/>
          <w:szCs w:val="24"/>
          <w:u w:val="single"/>
          <w:lang w:eastAsia="ru-RU"/>
        </w:rPr>
        <w:t>;</w:t>
      </w:r>
    </w:p>
    <w:p w:rsidR="00334905" w:rsidRPr="009011FD" w:rsidRDefault="00334905" w:rsidP="008B6FDC">
      <w:p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4905" w:rsidRPr="00C23908" w:rsidRDefault="00334905"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334905" w:rsidRPr="00C23908" w:rsidRDefault="00334905"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334905" w:rsidRPr="00C23908" w:rsidRDefault="00334905"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334905" w:rsidRPr="00C23908" w:rsidRDefault="00334905" w:rsidP="006B5724">
      <w:pPr>
        <w:pStyle w:val="ConsPlusNormal"/>
        <w:ind w:firstLine="540"/>
        <w:jc w:val="both"/>
        <w:rPr>
          <w:rFonts w:ascii="Times New Roman"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и по желанию заявителя</w:t>
      </w:r>
      <w:r w:rsidRPr="008B6FDC">
        <w:rPr>
          <w:rFonts w:ascii="Times New Roman" w:hAnsi="Times New Roman" w:cs="Times New Roman"/>
          <w:sz w:val="24"/>
          <w:szCs w:val="24"/>
        </w:rPr>
        <w:t xml:space="preserve"> </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Pr="008B6FDC">
        <w:rPr>
          <w:rFonts w:ascii="Times New Roman" w:hAnsi="Times New Roman" w:cs="Times New Roman"/>
          <w:sz w:val="24"/>
          <w:szCs w:val="24"/>
        </w:rPr>
        <w:t xml:space="preserve"> </w:t>
      </w:r>
      <w:r w:rsidRPr="00C23908">
        <w:rPr>
          <w:rFonts w:ascii="Times New Roman" w:hAnsi="Times New Roman" w:cs="Times New Roman"/>
          <w:sz w:val="24"/>
          <w:szCs w:val="24"/>
        </w:rPr>
        <w:t>не позднее дня, следующего за днем принятия решения.</w:t>
      </w:r>
    </w:p>
    <w:p w:rsidR="00334905" w:rsidRPr="00392AFA" w:rsidRDefault="00334905"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Основания для приостановления</w:t>
      </w:r>
      <w:r w:rsidRPr="00392AFA">
        <w:rPr>
          <w:rFonts w:ascii="Times New Roman" w:hAnsi="Times New Roman" w:cs="Times New Roman"/>
          <w:sz w:val="24"/>
          <w:szCs w:val="24"/>
          <w:lang w:eastAsia="ru-RU"/>
        </w:rPr>
        <w:t xml:space="preserve">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4905" w:rsidRDefault="00334905"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34905" w:rsidRPr="00CD2367" w:rsidRDefault="00334905"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905" w:rsidRPr="009011FD" w:rsidRDefault="0033490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4905" w:rsidRPr="009011FD" w:rsidRDefault="0033490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4905" w:rsidRDefault="00334905" w:rsidP="009011FD">
      <w:pPr>
        <w:spacing w:after="0" w:line="240" w:lineRule="auto"/>
        <w:ind w:firstLine="709"/>
        <w:jc w:val="both"/>
        <w:rPr>
          <w:rFonts w:ascii="Times New Roman" w:hAnsi="Times New Roman" w:cs="Times New Roman"/>
          <w:sz w:val="24"/>
          <w:szCs w:val="24"/>
          <w:lang w:eastAsia="ru-RU"/>
        </w:rPr>
        <w:sectPr w:rsidR="00334905" w:rsidSect="008F3235">
          <w:headerReference w:type="default" r:id="rId14"/>
          <w:pgSz w:w="11906" w:h="16838"/>
          <w:pgMar w:top="851" w:right="567" w:bottom="851" w:left="851" w:header="709" w:footer="709" w:gutter="0"/>
          <w:cols w:space="708"/>
          <w:docGrid w:linePitch="360"/>
        </w:sectPr>
      </w:pPr>
    </w:p>
    <w:p w:rsidR="00334905" w:rsidRPr="00B00318" w:rsidRDefault="00334905"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334905" w:rsidRPr="00B00318" w:rsidRDefault="00334905"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4905" w:rsidRPr="00B00318" w:rsidRDefault="00334905" w:rsidP="002430DD">
      <w:pPr>
        <w:spacing w:after="0" w:line="240" w:lineRule="auto"/>
        <w:ind w:firstLine="4860"/>
        <w:jc w:val="right"/>
        <w:rPr>
          <w:rFonts w:ascii="Times New Roman" w:hAnsi="Times New Roman" w:cs="Times New Roman"/>
          <w:sz w:val="28"/>
          <w:szCs w:val="28"/>
          <w:lang w:eastAsia="ru-RU"/>
        </w:rPr>
      </w:pPr>
    </w:p>
    <w:p w:rsidR="00334905" w:rsidRDefault="00334905"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334905" w:rsidRPr="00A12D49"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7" style="position:absolute;left:0;text-align:left;margin-left:79.75pt;margin-top:6.9pt;width:253.6pt;height:82.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334905" w:rsidRPr="00B00318" w:rsidRDefault="00334905"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9" style="position:absolute;left:0;text-align:left;margin-left:79.75pt;margin-top:6.55pt;width:253.6pt;height:48.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334905" w:rsidRPr="00B00318" w:rsidRDefault="00334905"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0" type="#_x0000_t32" style="position:absolute;margin-left:207pt;margin-top:6.75pt;width:0;height:2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1" style="position:absolute;left:0;text-align:left;margin-left:79.75pt;margin-top:3.65pt;width:253.6pt;height:60.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34905" w:rsidRPr="00A12D49" w:rsidRDefault="00334905"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8B6FDC">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2" type="#_x0000_t32" style="position:absolute;left:0;text-align:left;margin-left:206.25pt;margin-top:-.2pt;width:0;height:2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3" style="position:absolute;left:0;text-align:left;margin-left:85.4pt;margin-top:12.5pt;width:253.6pt;height:7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34905" w:rsidRPr="006D56E4" w:rsidRDefault="0033490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4" type="#_x0000_t32" style="position:absolute;left:0;text-align:left;margin-left:208pt;margin-top:2.55pt;width:0;height:2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5" type="#_x0000_t32" style="position:absolute;left:0;text-align:left;margin-left:383.25pt;margin-top:.2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6" type="#_x0000_t32" style="position:absolute;left:0;text-align:left;margin-left:44.95pt;margin-top:.2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7" type="#_x0000_t32" style="position:absolute;left:0;text-align:left;margin-left:45.6pt;margin-top:.15pt;width:338.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8" style="position:absolute;left:0;text-align:left;margin-left:241.35pt;margin-top:13.4pt;width:253.6pt;height:9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334905" w:rsidRDefault="0033490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334905" w:rsidRPr="00180020" w:rsidRDefault="0033490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34905" w:rsidRPr="006D56E4" w:rsidRDefault="00334905" w:rsidP="00B00318">
                  <w:pPr>
                    <w:spacing w:after="0" w:line="240" w:lineRule="auto"/>
                    <w:jc w:val="center"/>
                    <w:rPr>
                      <w:rFonts w:ascii="Times New Roman" w:hAnsi="Times New Roman" w:cs="Times New Roman"/>
                      <w:sz w:val="24"/>
                      <w:szCs w:val="24"/>
                    </w:rPr>
                  </w:pPr>
                </w:p>
                <w:p w:rsidR="00334905" w:rsidRPr="00BF3B3E" w:rsidRDefault="00334905" w:rsidP="002430DD"/>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9" style="position:absolute;left:0;text-align:left;margin-left:-21.65pt;margin-top:.35pt;width:198.55pt;height:13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334905" w:rsidRDefault="0033490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334905" w:rsidRPr="00180020" w:rsidRDefault="0033490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34905" w:rsidRPr="006D56E4" w:rsidRDefault="00334905" w:rsidP="00B00318">
                  <w:pPr>
                    <w:spacing w:after="0" w:line="240" w:lineRule="auto"/>
                    <w:jc w:val="center"/>
                    <w:rPr>
                      <w:rFonts w:ascii="Times New Roman" w:hAnsi="Times New Roman" w:cs="Times New Roman"/>
                      <w:sz w:val="24"/>
                      <w:szCs w:val="24"/>
                    </w:rPr>
                  </w:pPr>
                </w:p>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40" type="#_x0000_t32" style="position:absolute;left:0;text-align:left;margin-left:382.4pt;margin-top:8.8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1" style="position:absolute;left:0;text-align:left;margin-left:237.55pt;margin-top:8.45pt;width:253.6pt;height:7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334905" w:rsidRPr="006D56E4" w:rsidRDefault="0033490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4905" w:rsidRPr="00B00318" w:rsidRDefault="00334905" w:rsidP="002430DD">
      <w:pPr>
        <w:spacing w:after="0" w:line="240" w:lineRule="auto"/>
        <w:jc w:val="center"/>
        <w:rPr>
          <w:rFonts w:ascii="Times New Roman" w:hAnsi="Times New Roman" w:cs="Times New Roman"/>
          <w:sz w:val="28"/>
          <w:szCs w:val="28"/>
          <w:lang w:eastAsia="ru-RU"/>
        </w:rPr>
      </w:pP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2430DD">
      <w:pPr>
        <w:spacing w:after="0" w:line="240" w:lineRule="auto"/>
        <w:rPr>
          <w:rFonts w:ascii="Times New Roman" w:hAnsi="Times New Roman" w:cs="Times New Roman"/>
          <w:sz w:val="28"/>
          <w:szCs w:val="28"/>
          <w:lang w:eastAsia="ru-RU"/>
        </w:rPr>
      </w:pPr>
    </w:p>
    <w:p w:rsidR="00334905" w:rsidRPr="00B00318" w:rsidRDefault="00334905" w:rsidP="00C62B56">
      <w:pPr>
        <w:spacing w:after="0" w:line="240" w:lineRule="auto"/>
        <w:jc w:val="right"/>
        <w:rPr>
          <w:rFonts w:ascii="Times New Roman" w:hAnsi="Times New Roman" w:cs="Times New Roman"/>
          <w:sz w:val="28"/>
          <w:szCs w:val="28"/>
          <w:lang w:eastAsia="ru-RU"/>
        </w:rPr>
      </w:pPr>
    </w:p>
    <w:p w:rsidR="00334905" w:rsidRDefault="0033490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4905" w:rsidRDefault="00334905"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4905" w:rsidRPr="00C62B56" w:rsidRDefault="00334905"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4905" w:rsidRPr="00C64236" w:rsidRDefault="00334905" w:rsidP="00C64236">
      <w:pPr>
        <w:spacing w:after="0" w:line="240" w:lineRule="auto"/>
        <w:jc w:val="right"/>
        <w:rPr>
          <w:rFonts w:ascii="Times New Roman" w:hAnsi="Times New Roman" w:cs="Times New Roman"/>
          <w:lang w:eastAsia="ru-RU"/>
        </w:rPr>
      </w:pPr>
    </w:p>
    <w:p w:rsidR="00334905" w:rsidRDefault="00334905" w:rsidP="00C64236">
      <w:pPr>
        <w:spacing w:after="0" w:line="240" w:lineRule="auto"/>
        <w:jc w:val="center"/>
        <w:rPr>
          <w:rFonts w:ascii="Times New Roman" w:hAnsi="Times New Roman" w:cs="Times New Roman"/>
          <w:lang w:eastAsia="ru-RU"/>
        </w:rPr>
      </w:pPr>
    </w:p>
    <w:p w:rsidR="00334905" w:rsidRDefault="00334905"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334905" w:rsidRDefault="00334905"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334905" w:rsidRDefault="00334905" w:rsidP="007B3112">
      <w:pPr>
        <w:spacing w:after="0" w:line="240" w:lineRule="auto"/>
        <w:ind w:left="142"/>
        <w:jc w:val="both"/>
        <w:rPr>
          <w:rFonts w:ascii="Times New Roman" w:hAnsi="Times New Roman" w:cs="Times New Roman"/>
          <w:sz w:val="24"/>
          <w:szCs w:val="24"/>
          <w:shd w:val="clear" w:color="auto" w:fill="FFFFFF"/>
        </w:rPr>
      </w:pPr>
    </w:p>
    <w:p w:rsidR="00334905" w:rsidRDefault="00334905" w:rsidP="007B3112">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334905" w:rsidRDefault="00334905" w:rsidP="007B3112">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Hyperlink"/>
            <w:rFonts w:cs="Calibri"/>
            <w:sz w:val="24"/>
            <w:szCs w:val="24"/>
            <w:shd w:val="clear" w:color="auto" w:fill="FFFFFF"/>
            <w:lang w:val="en-US"/>
          </w:rPr>
          <w:t>www</w:t>
        </w:r>
        <w:r>
          <w:rPr>
            <w:rStyle w:val="Hyperlink"/>
            <w:rFonts w:cs="Calibri"/>
            <w:sz w:val="24"/>
            <w:szCs w:val="24"/>
            <w:shd w:val="clear" w:color="auto" w:fill="FFFFFF"/>
          </w:rPr>
          <w:t>.</w:t>
        </w:r>
        <w:r>
          <w:rPr>
            <w:rStyle w:val="Hyperlink"/>
            <w:rFonts w:cs="Calibri"/>
            <w:sz w:val="24"/>
            <w:szCs w:val="24"/>
            <w:shd w:val="clear" w:color="auto" w:fill="FFFFFF"/>
            <w:lang w:val="en-US"/>
          </w:rPr>
          <w:t>mfc</w:t>
        </w:r>
        <w:r>
          <w:rPr>
            <w:rStyle w:val="Hyperlink"/>
            <w:rFonts w:cs="Calibri"/>
            <w:sz w:val="24"/>
            <w:szCs w:val="24"/>
            <w:shd w:val="clear" w:color="auto" w:fill="FFFFFF"/>
          </w:rPr>
          <w:t>47.</w:t>
        </w:r>
        <w:r>
          <w:rPr>
            <w:rStyle w:val="Hyperlink"/>
            <w:rFonts w:cs="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334905" w:rsidTr="009605FC">
        <w:trPr>
          <w:trHeight w:hRule="exact" w:val="636"/>
        </w:trPr>
        <w:tc>
          <w:tcPr>
            <w:tcW w:w="709" w:type="dxa"/>
            <w:shd w:val="clear" w:color="auto" w:fill="FFFFFF"/>
            <w:vAlign w:val="center"/>
          </w:tcPr>
          <w:p w:rsidR="00334905" w:rsidRDefault="00334905" w:rsidP="009605FC">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334905" w:rsidRDefault="00334905" w:rsidP="009605FC">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p>
        </w:tc>
      </w:tr>
      <w:tr w:rsidR="00334905" w:rsidTr="009605FC">
        <w:trPr>
          <w:trHeight w:val="258"/>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334905" w:rsidTr="009605FC">
        <w:trPr>
          <w:trHeight w:hRule="exact" w:val="998"/>
        </w:trPr>
        <w:tc>
          <w:tcPr>
            <w:tcW w:w="709" w:type="dxa"/>
            <w:vMerge w:val="restart"/>
            <w:shd w:val="clear" w:color="auto" w:fill="FFFFFF"/>
            <w:vAlign w:val="center"/>
          </w:tcPr>
          <w:p w:rsidR="00334905" w:rsidRDefault="00334905" w:rsidP="009605F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187650, Россия, Ленинградская область, Бокситогорский район, </w:t>
            </w:r>
            <w:r>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986"/>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187602, Россия, Ленинградская область, Бокситогорский район, </w:t>
            </w:r>
            <w:r>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03"/>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334905" w:rsidTr="009605FC">
        <w:trPr>
          <w:trHeight w:hRule="exact" w:val="694"/>
        </w:trPr>
        <w:tc>
          <w:tcPr>
            <w:tcW w:w="709" w:type="dxa"/>
            <w:shd w:val="clear" w:color="auto" w:fill="FFFFFF"/>
            <w:vAlign w:val="center"/>
          </w:tcPr>
          <w:p w:rsidR="00334905" w:rsidRDefault="00334905" w:rsidP="009605FC">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«Волосовский»</w:t>
            </w:r>
          </w:p>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334905" w:rsidRDefault="00334905" w:rsidP="009605F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03"/>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334905" w:rsidTr="009605FC">
        <w:trPr>
          <w:trHeight w:hRule="exact" w:val="894"/>
        </w:trPr>
        <w:tc>
          <w:tcPr>
            <w:tcW w:w="709" w:type="dxa"/>
            <w:shd w:val="clear" w:color="auto" w:fill="FFFFFF"/>
            <w:vAlign w:val="center"/>
          </w:tcPr>
          <w:p w:rsidR="00334905" w:rsidRDefault="00334905" w:rsidP="009605FC">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334905" w:rsidRDefault="00334905" w:rsidP="009605FC">
            <w:pPr>
              <w:suppressAutoHyphens/>
              <w:spacing w:after="0" w:line="240" w:lineRule="auto"/>
              <w:jc w:val="center"/>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252"/>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27"/>
        </w:trPr>
        <w:tc>
          <w:tcPr>
            <w:tcW w:w="709" w:type="dxa"/>
            <w:vMerge w:val="restart"/>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Всеволожск, ул. Пожвинская, д. 4а</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334905" w:rsidRDefault="00334905" w:rsidP="009605FC">
            <w:pPr>
              <w:spacing w:line="240" w:lineRule="auto"/>
              <w:jc w:val="center"/>
              <w:rPr>
                <w:rFonts w:ascii="Times New Roman" w:hAnsi="Times New Roman" w:cs="Times New Roman"/>
                <w:sz w:val="20"/>
                <w:szCs w:val="20"/>
              </w:rPr>
            </w:pP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1231"/>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spacing w:line="240" w:lineRule="auto"/>
              <w:jc w:val="center"/>
              <w:rPr>
                <w:rFonts w:ascii="Times New Roman" w:hAnsi="Times New Roman"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910"/>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«Сертолово»</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34905" w:rsidRDefault="00334905" w:rsidP="009605FC">
            <w:pPr>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284"/>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06"/>
        </w:trPr>
        <w:tc>
          <w:tcPr>
            <w:tcW w:w="709" w:type="dxa"/>
            <w:vMerge w:val="restart"/>
            <w:shd w:val="clear" w:color="auto" w:fill="FFFFFF"/>
            <w:vAlign w:val="center"/>
          </w:tcPr>
          <w:p w:rsidR="00334905" w:rsidRDefault="00334905"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Выборг, ул. Вокзальная, д.13</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735"/>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733"/>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hRule="exact" w:val="1002"/>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258"/>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334905" w:rsidTr="009605FC">
        <w:trPr>
          <w:trHeight w:hRule="exact" w:val="711"/>
        </w:trPr>
        <w:tc>
          <w:tcPr>
            <w:tcW w:w="709" w:type="dxa"/>
            <w:vMerge w:val="restart"/>
            <w:shd w:val="clear" w:color="auto" w:fill="FFFFFF"/>
            <w:vAlign w:val="center"/>
          </w:tcPr>
          <w:p w:rsidR="00334905" w:rsidRDefault="00334905" w:rsidP="009605FC">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hRule="exact" w:val="711"/>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hRule="exact" w:val="711"/>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hRule="exact" w:val="711"/>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334905" w:rsidRDefault="00334905"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343"/>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Кингисеппском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94"/>
        </w:trPr>
        <w:tc>
          <w:tcPr>
            <w:tcW w:w="709" w:type="dxa"/>
            <w:shd w:val="clear" w:color="auto" w:fill="FFFFFF"/>
            <w:vAlign w:val="center"/>
          </w:tcPr>
          <w:p w:rsidR="00334905" w:rsidRDefault="00334905"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«Кингисеппский»</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334905" w:rsidRDefault="00334905"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188480, Россия, Ленинградская область, Кингисеппский район,  г. Кингисепп,</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5" w:type="dxa"/>
            <w:shd w:val="clear" w:color="auto" w:fill="FFFFFF"/>
            <w:vAlign w:val="center"/>
          </w:tcPr>
          <w:p w:rsidR="00334905" w:rsidRDefault="00334905" w:rsidP="009605FC">
            <w:pPr>
              <w:widowControl w:val="0"/>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334905" w:rsidRDefault="00334905" w:rsidP="009605FC">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12"/>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334905" w:rsidTr="009605FC">
        <w:trPr>
          <w:trHeight w:hRule="exact" w:val="822"/>
        </w:trPr>
        <w:tc>
          <w:tcPr>
            <w:tcW w:w="709" w:type="dxa"/>
            <w:shd w:val="clear" w:color="auto" w:fill="FFFFFF"/>
            <w:vAlign w:val="center"/>
          </w:tcPr>
          <w:p w:rsidR="00334905" w:rsidRDefault="00334905"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334905" w:rsidRDefault="00334905"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334905" w:rsidRDefault="00334905"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hAnsi="Times New Roman" w:cs="Times New Roman"/>
                <w:sz w:val="20"/>
                <w:szCs w:val="20"/>
                <w:lang w:eastAsia="ru-RU"/>
              </w:rPr>
              <w:br/>
              <w:t>д. 34А.</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343"/>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82"/>
        </w:trPr>
        <w:tc>
          <w:tcPr>
            <w:tcW w:w="709" w:type="dxa"/>
            <w:vMerge w:val="restart"/>
            <w:shd w:val="clear" w:color="auto" w:fill="FFFFFF"/>
            <w:vAlign w:val="center"/>
          </w:tcPr>
          <w:p w:rsidR="00334905" w:rsidRDefault="00334905" w:rsidP="009605FC">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334905" w:rsidRDefault="00334905" w:rsidP="009605FC">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994"/>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vMerge/>
            <w:vAlign w:val="center"/>
          </w:tcPr>
          <w:p w:rsidR="00334905" w:rsidRDefault="00334905" w:rsidP="009605FC">
            <w:pPr>
              <w:spacing w:after="0" w:line="240" w:lineRule="auto"/>
              <w:rPr>
                <w:rFonts w:ascii="Times New Roman" w:hAnsi="Times New Roman" w:cs="Times New Roman"/>
                <w:sz w:val="20"/>
                <w:szCs w:val="20"/>
                <w:lang w:eastAsia="ru-RU"/>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hRule="exact" w:val="1014"/>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248"/>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Лодейнопольском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1024"/>
        </w:trPr>
        <w:tc>
          <w:tcPr>
            <w:tcW w:w="709" w:type="dxa"/>
            <w:shd w:val="clear" w:color="auto" w:fill="FFFFFF"/>
            <w:vAlign w:val="center"/>
          </w:tcPr>
          <w:p w:rsidR="00334905" w:rsidRDefault="00334905"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334905" w:rsidRDefault="00334905"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97"/>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334905" w:rsidTr="009605FC">
        <w:trPr>
          <w:trHeight w:hRule="exact" w:val="733"/>
        </w:trPr>
        <w:tc>
          <w:tcPr>
            <w:tcW w:w="709" w:type="dxa"/>
            <w:shd w:val="clear" w:color="auto" w:fill="FFFFFF"/>
            <w:vAlign w:val="center"/>
          </w:tcPr>
          <w:p w:rsidR="00334905" w:rsidRDefault="00334905"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3" w:type="dxa"/>
            <w:shd w:val="clear" w:color="auto" w:fill="FFFFFF"/>
            <w:vAlign w:val="center"/>
          </w:tcPr>
          <w:p w:rsidR="00334905" w:rsidRDefault="00334905"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334905" w:rsidRDefault="00334905" w:rsidP="009605FC">
            <w:pPr>
              <w:widowControl w:val="0"/>
              <w:suppressAutoHyphens/>
              <w:spacing w:after="0"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97"/>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334905" w:rsidTr="009605FC">
        <w:trPr>
          <w:trHeight w:hRule="exact" w:val="862"/>
        </w:trPr>
        <w:tc>
          <w:tcPr>
            <w:tcW w:w="709" w:type="dxa"/>
            <w:shd w:val="clear" w:color="auto" w:fill="FFFFFF"/>
            <w:vAlign w:val="center"/>
          </w:tcPr>
          <w:p w:rsidR="00334905" w:rsidRDefault="00334905"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334905" w:rsidRDefault="00334905"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334905" w:rsidRDefault="00334905" w:rsidP="009605FC">
            <w:pPr>
              <w:pStyle w:val="Heading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259"/>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334905" w:rsidTr="009605FC">
        <w:trPr>
          <w:trHeight w:hRule="exact" w:val="892"/>
        </w:trPr>
        <w:tc>
          <w:tcPr>
            <w:tcW w:w="709" w:type="dxa"/>
            <w:shd w:val="clear" w:color="auto" w:fill="FFFFFF"/>
            <w:vAlign w:val="center"/>
          </w:tcPr>
          <w:p w:rsidR="00334905" w:rsidRDefault="00334905"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r>
              <w:rPr>
                <w:rFonts w:ascii="Times New Roman" w:hAnsi="Times New Roman" w:cs="Times New Roman"/>
                <w:bCs/>
                <w:sz w:val="20"/>
                <w:szCs w:val="20"/>
                <w:lang w:eastAsia="ar-SA"/>
              </w:rPr>
              <w:t>Лодейнопольский</w:t>
            </w:r>
            <w:r>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34905" w:rsidRDefault="00334905" w:rsidP="009605F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334905" w:rsidTr="009605FC">
        <w:trPr>
          <w:trHeight w:val="285"/>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Предоставление услуг в</w:t>
            </w:r>
            <w:r>
              <w:rPr>
                <w:rFonts w:ascii="Times New Roman" w:hAnsi="Times New Roman" w:cs="Times New Roman"/>
                <w:b/>
                <w:sz w:val="20"/>
                <w:szCs w:val="20"/>
                <w:shd w:val="clear" w:color="auto" w:fill="FFFFFF"/>
              </w:rPr>
              <w:t xml:space="preserve">Приозерском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918"/>
        </w:trPr>
        <w:tc>
          <w:tcPr>
            <w:tcW w:w="709" w:type="dxa"/>
            <w:vMerge w:val="restart"/>
            <w:shd w:val="clear" w:color="auto" w:fill="FFFFFF"/>
            <w:vAlign w:val="center"/>
          </w:tcPr>
          <w:p w:rsidR="00334905" w:rsidRDefault="00334905"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hRule="exact" w:val="699"/>
        </w:trPr>
        <w:tc>
          <w:tcPr>
            <w:tcW w:w="10206" w:type="dxa"/>
            <w:vMerge/>
            <w:vAlign w:val="center"/>
          </w:tcPr>
          <w:p w:rsidR="00334905" w:rsidRDefault="00334905"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59"/>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Сланцевском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58"/>
        </w:trPr>
        <w:tc>
          <w:tcPr>
            <w:tcW w:w="709" w:type="dxa"/>
            <w:shd w:val="clear" w:color="auto" w:fill="FFFFFF"/>
            <w:vAlign w:val="center"/>
          </w:tcPr>
          <w:p w:rsidR="00334905" w:rsidRDefault="00334905"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420"/>
        </w:trPr>
        <w:tc>
          <w:tcPr>
            <w:tcW w:w="10206" w:type="dxa"/>
            <w:gridSpan w:val="5"/>
            <w:tcBorders>
              <w:top w:val="nil"/>
            </w:tcBorders>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334905" w:rsidTr="009605FC">
        <w:trPr>
          <w:trHeight w:hRule="exact" w:val="808"/>
        </w:trPr>
        <w:tc>
          <w:tcPr>
            <w:tcW w:w="709" w:type="dxa"/>
            <w:shd w:val="clear" w:color="auto" w:fill="FFFFFF"/>
            <w:vAlign w:val="center"/>
          </w:tcPr>
          <w:p w:rsidR="00334905" w:rsidRDefault="00334905"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cs="Times New Roman"/>
                <w:sz w:val="20"/>
                <w:szCs w:val="20"/>
                <w:u w:val="single"/>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273"/>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720"/>
        </w:trPr>
        <w:tc>
          <w:tcPr>
            <w:tcW w:w="709" w:type="dxa"/>
            <w:shd w:val="clear" w:color="auto" w:fill="FFFFFF"/>
            <w:vAlign w:val="center"/>
          </w:tcPr>
          <w:p w:rsidR="00334905" w:rsidRDefault="00334905"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292"/>
        </w:trPr>
        <w:tc>
          <w:tcPr>
            <w:tcW w:w="10206" w:type="dxa"/>
            <w:gridSpan w:val="5"/>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hAnsi="Times New Roman" w:cs="Times New Roman"/>
                <w:b/>
                <w:bCs/>
                <w:sz w:val="20"/>
                <w:szCs w:val="20"/>
                <w:lang w:eastAsia="ar-SA"/>
              </w:rPr>
              <w:t>Ленинградской области</w:t>
            </w:r>
          </w:p>
        </w:tc>
      </w:tr>
      <w:tr w:rsidR="00334905" w:rsidTr="009605FC">
        <w:trPr>
          <w:trHeight w:hRule="exact" w:val="694"/>
        </w:trPr>
        <w:tc>
          <w:tcPr>
            <w:tcW w:w="709" w:type="dxa"/>
            <w:vAlign w:val="center"/>
          </w:tcPr>
          <w:p w:rsidR="00334905" w:rsidRDefault="00334905" w:rsidP="009605FC">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70" w:type="dxa"/>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«Тосненский»</w:t>
            </w:r>
          </w:p>
        </w:tc>
        <w:tc>
          <w:tcPr>
            <w:tcW w:w="3683" w:type="dxa"/>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187000, Россия, Ленинградская область, Тосненский район,</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334905" w:rsidRDefault="00334905"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334905" w:rsidRDefault="00334905" w:rsidP="009605FC">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334905" w:rsidTr="009605FC">
        <w:trPr>
          <w:trHeight w:val="306"/>
        </w:trPr>
        <w:tc>
          <w:tcPr>
            <w:tcW w:w="10206" w:type="dxa"/>
            <w:gridSpan w:val="5"/>
            <w:vAlign w:val="center"/>
          </w:tcPr>
          <w:p w:rsidR="00334905" w:rsidRDefault="00334905"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334905" w:rsidTr="009605FC">
        <w:trPr>
          <w:trHeight w:hRule="exact" w:val="2329"/>
        </w:trPr>
        <w:tc>
          <w:tcPr>
            <w:tcW w:w="709" w:type="dxa"/>
            <w:vAlign w:val="center"/>
          </w:tcPr>
          <w:p w:rsidR="00334905" w:rsidRDefault="00334905" w:rsidP="009605FC">
            <w:pPr>
              <w:suppressAutoHyphens/>
              <w:ind w:left="-10"/>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70" w:type="dxa"/>
            <w:vAlign w:val="center"/>
          </w:tcPr>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334905" w:rsidRDefault="00334905"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Юридический адрес:</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334905" w:rsidRDefault="00334905"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Почтовый адрес:</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191311, г. Санкт-Петербург, </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ул. Смольного, д. 3, лит. А</w:t>
            </w:r>
          </w:p>
          <w:p w:rsidR="00334905" w:rsidRDefault="00334905" w:rsidP="009605FC">
            <w:pPr>
              <w:shd w:val="clear" w:color="auto" w:fill="FFFFFF"/>
              <w:spacing w:after="0" w:line="240" w:lineRule="auto"/>
              <w:jc w:val="center"/>
              <w:rPr>
                <w:rFonts w:ascii="Times New Roman" w:hAnsi="Times New Roman" w:cs="Times New Roman"/>
                <w:i/>
                <w:color w:val="000000"/>
                <w:sz w:val="20"/>
                <w:szCs w:val="20"/>
                <w:lang w:eastAsia="ru-RU"/>
              </w:rPr>
            </w:pPr>
            <w:r>
              <w:rPr>
                <w:rFonts w:ascii="Times New Roman" w:hAnsi="Times New Roman" w:cs="Times New Roman"/>
                <w:bCs/>
                <w:i/>
                <w:color w:val="000000"/>
                <w:sz w:val="20"/>
                <w:szCs w:val="20"/>
                <w:lang w:eastAsia="ru-RU"/>
              </w:rPr>
              <w:t>Фактический адрес</w:t>
            </w:r>
            <w:r>
              <w:rPr>
                <w:rFonts w:ascii="Times New Roman" w:hAnsi="Times New Roman" w:cs="Times New Roman"/>
                <w:b/>
                <w:i/>
                <w:color w:val="000000"/>
                <w:sz w:val="20"/>
                <w:szCs w:val="20"/>
                <w:lang w:eastAsia="ru-RU"/>
              </w:rPr>
              <w:t>:</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191024, г. Санкт-Петербург,  </w:t>
            </w:r>
          </w:p>
          <w:p w:rsidR="00334905" w:rsidRDefault="00334905"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334905" w:rsidRDefault="00334905"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334905" w:rsidRDefault="00334905" w:rsidP="009605F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334905" w:rsidRDefault="00334905" w:rsidP="009605F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334905" w:rsidRDefault="00334905"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334905" w:rsidRDefault="00334905"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334905" w:rsidRDefault="00334905"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334905" w:rsidRDefault="00334905"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334905" w:rsidRDefault="00334905"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4905" w:rsidRPr="00C64236" w:rsidRDefault="00334905" w:rsidP="00C64236">
      <w:pPr>
        <w:spacing w:after="0" w:line="240" w:lineRule="auto"/>
        <w:jc w:val="center"/>
        <w:rPr>
          <w:rFonts w:ascii="Times New Roman" w:hAnsi="Times New Roman" w:cs="Times New Roman"/>
          <w:lang w:eastAsia="ru-RU"/>
        </w:rPr>
      </w:pPr>
    </w:p>
    <w:p w:rsidR="00334905" w:rsidRPr="00C64236" w:rsidRDefault="00334905" w:rsidP="00C64236">
      <w:pPr>
        <w:spacing w:after="0" w:line="240" w:lineRule="auto"/>
        <w:rPr>
          <w:rFonts w:ascii="Times New Roman" w:hAnsi="Times New Roman" w:cs="Times New Roman"/>
          <w:lang w:val="en-US" w:eastAsia="ru-RU"/>
        </w:rPr>
      </w:pPr>
    </w:p>
    <w:p w:rsidR="00334905" w:rsidRPr="00C64236" w:rsidRDefault="00334905" w:rsidP="00C64236">
      <w:pPr>
        <w:spacing w:after="0" w:line="240" w:lineRule="auto"/>
        <w:jc w:val="both"/>
        <w:rPr>
          <w:rFonts w:ascii="Times New Roman" w:hAnsi="Times New Roman" w:cs="Times New Roman"/>
          <w:color w:val="FF0000"/>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Default="00334905" w:rsidP="00C62B56">
      <w:pPr>
        <w:spacing w:after="0" w:line="240" w:lineRule="auto"/>
        <w:jc w:val="right"/>
        <w:rPr>
          <w:rFonts w:ascii="Times New Roman" w:hAnsi="Times New Roman" w:cs="Times New Roman"/>
          <w:sz w:val="24"/>
          <w:szCs w:val="24"/>
          <w:lang w:eastAsia="ru-RU"/>
        </w:rPr>
      </w:pPr>
    </w:p>
    <w:p w:rsidR="00334905" w:rsidRPr="00C62B56" w:rsidRDefault="00334905"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334905" w:rsidRPr="00C62B56" w:rsidRDefault="00334905"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4905" w:rsidRPr="00C62B56" w:rsidRDefault="00334905" w:rsidP="00C62B56">
      <w:pPr>
        <w:spacing w:after="0" w:line="240" w:lineRule="auto"/>
        <w:ind w:firstLine="4860"/>
        <w:jc w:val="right"/>
        <w:rPr>
          <w:rFonts w:ascii="Times New Roman" w:hAnsi="Times New Roman" w:cs="Times New Roman"/>
          <w:sz w:val="24"/>
          <w:szCs w:val="24"/>
          <w:lang w:eastAsia="ru-RU"/>
        </w:rPr>
      </w:pPr>
    </w:p>
    <w:p w:rsidR="00334905" w:rsidRPr="00AD2919" w:rsidRDefault="00334905"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4905" w:rsidRPr="00AD2919" w:rsidRDefault="00334905" w:rsidP="00AD2919">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4905" w:rsidRPr="00AD2919" w:rsidRDefault="00334905"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4905" w:rsidRPr="00AD2919" w:rsidRDefault="00334905"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4905" w:rsidRPr="00AD2919" w:rsidRDefault="00334905"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4905" w:rsidRPr="00AD2919" w:rsidRDefault="00334905"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4905" w:rsidRPr="00AD2919" w:rsidRDefault="00334905"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4905" w:rsidRPr="00AD2919" w:rsidRDefault="00334905"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4905" w:rsidRPr="00AD2919" w:rsidRDefault="00334905" w:rsidP="007713C2">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4905" w:rsidRPr="00AD2919" w:rsidRDefault="00334905" w:rsidP="000B101A">
      <w:pPr>
        <w:autoSpaceDE w:val="0"/>
        <w:autoSpaceDN w:val="0"/>
        <w:spacing w:after="0" w:line="240" w:lineRule="auto"/>
        <w:jc w:val="center"/>
        <w:rPr>
          <w:rFonts w:ascii="Times New Roman" w:hAnsi="Times New Roman" w:cs="Times New Roman"/>
          <w:sz w:val="24"/>
          <w:szCs w:val="24"/>
          <w:lang w:eastAsia="ru-RU"/>
        </w:rPr>
      </w:pPr>
    </w:p>
    <w:p w:rsidR="00334905" w:rsidRDefault="00334905"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4905" w:rsidRPr="00AD2919" w:rsidRDefault="00334905"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4905" w:rsidRPr="00AD2919" w:rsidRDefault="00334905"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Pr="007F357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4905" w:rsidRPr="00AD2919" w:rsidRDefault="00334905"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4905" w:rsidRPr="00AD2919" w:rsidRDefault="00334905"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4905" w:rsidRPr="00AD2919" w:rsidRDefault="00334905"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4905" w:rsidRPr="00AD2919" w:rsidRDefault="00334905"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4905" w:rsidRPr="00AD2919" w:rsidRDefault="00334905"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4905" w:rsidRDefault="00334905"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4905" w:rsidRDefault="00334905"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4905" w:rsidRDefault="00334905"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4905" w:rsidRPr="00AD2919" w:rsidRDefault="0033490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4905" w:rsidRPr="00AD2919" w:rsidRDefault="00334905"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4905" w:rsidRPr="00AD2919"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4905" w:rsidRPr="00AD2919" w:rsidRDefault="00334905"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p w:rsidR="00334905" w:rsidRDefault="00334905"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4905" w:rsidRPr="00AD2919" w:rsidRDefault="00334905"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4905" w:rsidRDefault="00334905"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4905" w:rsidRPr="00AD2919" w:rsidRDefault="00334905"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4905" w:rsidRPr="00AD2919" w:rsidRDefault="00334905"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4905" w:rsidRPr="00AD2919" w:rsidRDefault="00334905"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4905" w:rsidRPr="00AD2919" w:rsidRDefault="00334905"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4905" w:rsidRPr="00AD2919" w:rsidRDefault="00334905"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4905" w:rsidRPr="00AD2919" w:rsidRDefault="00334905"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4905" w:rsidRPr="00AD2919" w:rsidRDefault="0033490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4905" w:rsidRPr="00AD2919" w:rsidRDefault="00334905"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4905" w:rsidRPr="00AD2919" w:rsidRDefault="00334905"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p w:rsidR="00334905" w:rsidRPr="00AD2919" w:rsidRDefault="00334905"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4905" w:rsidRPr="00AD2919" w:rsidRDefault="0033490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4905" w:rsidRPr="00AD2919" w:rsidRDefault="0033490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4905"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4905" w:rsidRPr="00AD2919" w:rsidRDefault="00334905"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4905" w:rsidRPr="00AD2919" w:rsidRDefault="00334905"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4905" w:rsidRPr="00AD2919" w:rsidRDefault="00334905"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4905" w:rsidRPr="0003164F">
        <w:trPr>
          <w:cantSplit/>
          <w:trHeight w:val="340"/>
        </w:trPr>
        <w:tc>
          <w:tcPr>
            <w:tcW w:w="142" w:type="dxa"/>
            <w:tcBorders>
              <w:top w:val="single" w:sz="4" w:space="0" w:color="auto"/>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4905" w:rsidRPr="00AD2919" w:rsidRDefault="00334905" w:rsidP="00B52805">
            <w:pPr>
              <w:autoSpaceDE w:val="0"/>
              <w:autoSpaceDN w:val="0"/>
              <w:spacing w:after="0" w:line="240" w:lineRule="auto"/>
              <w:jc w:val="both"/>
              <w:rPr>
                <w:rFonts w:ascii="Times New Roman" w:hAnsi="Times New Roman" w:cs="Times New Roman"/>
                <w:sz w:val="24"/>
                <w:szCs w:val="24"/>
                <w:lang w:eastAsia="ru-RU"/>
              </w:rPr>
            </w:pPr>
          </w:p>
        </w:tc>
      </w:tr>
      <w:tr w:rsidR="00334905" w:rsidRPr="0003164F">
        <w:trPr>
          <w:cantSplit/>
          <w:trHeight w:val="275"/>
        </w:trPr>
        <w:tc>
          <w:tcPr>
            <w:tcW w:w="142" w:type="dxa"/>
            <w:tcBorders>
              <w:top w:val="single" w:sz="4" w:space="0" w:color="auto"/>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4905" w:rsidRPr="00AD2919" w:rsidRDefault="00334905" w:rsidP="00B52805">
            <w:pPr>
              <w:autoSpaceDE w:val="0"/>
              <w:autoSpaceDN w:val="0"/>
              <w:spacing w:after="0" w:line="240" w:lineRule="auto"/>
              <w:jc w:val="both"/>
              <w:rPr>
                <w:rFonts w:ascii="Times New Roman" w:hAnsi="Times New Roman" w:cs="Times New Roman"/>
                <w:sz w:val="24"/>
                <w:szCs w:val="24"/>
                <w:lang w:eastAsia="ru-RU"/>
              </w:rPr>
            </w:pPr>
          </w:p>
        </w:tc>
      </w:tr>
      <w:tr w:rsidR="00334905"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4905" w:rsidRPr="00AD2919" w:rsidRDefault="00334905"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4905" w:rsidRPr="00AD2919" w:rsidRDefault="00334905"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4905" w:rsidRPr="00AD2919" w:rsidRDefault="00334905"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4905" w:rsidRPr="0003164F">
        <w:trPr>
          <w:cantSplit/>
          <w:trHeight w:val="615"/>
        </w:trPr>
        <w:tc>
          <w:tcPr>
            <w:tcW w:w="142" w:type="dxa"/>
            <w:tcBorders>
              <w:top w:val="single" w:sz="4" w:space="0" w:color="auto"/>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4905" w:rsidRPr="00AD2919" w:rsidRDefault="0033490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4905" w:rsidRPr="00AD2919" w:rsidRDefault="00334905" w:rsidP="00B52805">
            <w:pPr>
              <w:autoSpaceDE w:val="0"/>
              <w:autoSpaceDN w:val="0"/>
              <w:spacing w:after="0" w:line="240" w:lineRule="auto"/>
              <w:jc w:val="both"/>
              <w:rPr>
                <w:rFonts w:ascii="Times New Roman" w:hAnsi="Times New Roman" w:cs="Times New Roman"/>
                <w:sz w:val="24"/>
                <w:szCs w:val="24"/>
                <w:lang w:eastAsia="ru-RU"/>
              </w:rPr>
            </w:pPr>
          </w:p>
        </w:tc>
      </w:tr>
    </w:tbl>
    <w:p w:rsidR="00334905" w:rsidRPr="00AD2919" w:rsidRDefault="0033490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4905" w:rsidRPr="00AD2919"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4905" w:rsidRPr="00AD2919"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4905"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p>
    <w:p w:rsidR="00334905"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p>
    <w:p w:rsidR="00334905" w:rsidRPr="007F3579"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r w:rsidRPr="007F357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34905" w:rsidRPr="007F3579" w:rsidTr="007C471D">
        <w:tc>
          <w:tcPr>
            <w:tcW w:w="534" w:type="dxa"/>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Администрации</w:t>
            </w:r>
          </w:p>
        </w:tc>
      </w:tr>
      <w:tr w:rsidR="00334905" w:rsidRPr="007F3579" w:rsidTr="007C471D">
        <w:tc>
          <w:tcPr>
            <w:tcW w:w="534" w:type="dxa"/>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МФЦ</w:t>
            </w:r>
          </w:p>
        </w:tc>
      </w:tr>
      <w:tr w:rsidR="00334905" w:rsidRPr="007F3579" w:rsidTr="007C471D">
        <w:tc>
          <w:tcPr>
            <w:tcW w:w="534" w:type="dxa"/>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по почте</w:t>
            </w:r>
            <w:r w:rsidRPr="007F3579">
              <w:rPr>
                <w:rFonts w:ascii="Times New Roman" w:hAnsi="Times New Roman" w:cs="Times New Roman"/>
                <w:sz w:val="24"/>
                <w:szCs w:val="24"/>
                <w:vertAlign w:val="superscript"/>
                <w:lang w:eastAsia="ru-RU"/>
              </w:rPr>
              <w:footnoteReference w:id="3"/>
            </w:r>
          </w:p>
        </w:tc>
      </w:tr>
      <w:tr w:rsidR="00334905" w:rsidRPr="00041679" w:rsidTr="007C471D">
        <w:tc>
          <w:tcPr>
            <w:tcW w:w="534" w:type="dxa"/>
          </w:tcPr>
          <w:p w:rsidR="00334905" w:rsidRPr="007F3579" w:rsidRDefault="00334905" w:rsidP="00041679">
            <w:pPr>
              <w:widowControl w:val="0"/>
              <w:autoSpaceDE w:val="0"/>
              <w:autoSpaceDN w:val="0"/>
              <w:adjustRightInd w:val="0"/>
              <w:spacing w:after="0" w:line="240" w:lineRule="auto"/>
              <w:rPr>
                <w:rFonts w:ascii="Times New Roman" w:hAnsi="Times New Roman" w:cs="Times New Roman"/>
                <w:b/>
                <w:sz w:val="24"/>
                <w:szCs w:val="24"/>
                <w:lang w:eastAsia="ru-RU"/>
              </w:rPr>
            </w:pPr>
          </w:p>
          <w:p w:rsidR="00334905" w:rsidRPr="007F3579" w:rsidRDefault="00334905" w:rsidP="00041679">
            <w:pPr>
              <w:widowControl w:val="0"/>
              <w:autoSpaceDE w:val="0"/>
              <w:autoSpaceDN w:val="0"/>
              <w:adjustRightInd w:val="0"/>
              <w:spacing w:after="0" w:line="240" w:lineRule="auto"/>
              <w:rPr>
                <w:rFonts w:ascii="Times New Roman" w:hAnsi="Times New Roman" w:cs="Times New Roman"/>
                <w:b/>
                <w:sz w:val="24"/>
                <w:szCs w:val="24"/>
                <w:lang w:eastAsia="ru-RU"/>
              </w:rPr>
            </w:pPr>
          </w:p>
        </w:tc>
        <w:tc>
          <w:tcPr>
            <w:tcW w:w="9890" w:type="dxa"/>
            <w:tcBorders>
              <w:top w:val="nil"/>
              <w:bottom w:val="nil"/>
              <w:right w:val="nil"/>
            </w:tcBorders>
            <w:vAlign w:val="center"/>
          </w:tcPr>
          <w:p w:rsidR="00334905" w:rsidRPr="00041679" w:rsidRDefault="00334905"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в электронной форме в личный кабинет на ПГУ</w:t>
            </w:r>
          </w:p>
        </w:tc>
      </w:tr>
    </w:tbl>
    <w:p w:rsidR="00334905" w:rsidRPr="00AD2919" w:rsidRDefault="00334905" w:rsidP="00AD2919">
      <w:pPr>
        <w:autoSpaceDE w:val="0"/>
        <w:autoSpaceDN w:val="0"/>
        <w:spacing w:after="0" w:line="240" w:lineRule="auto"/>
        <w:ind w:firstLine="720"/>
        <w:jc w:val="both"/>
        <w:rPr>
          <w:rFonts w:ascii="Times New Roman" w:hAnsi="Times New Roman" w:cs="Times New Roman"/>
          <w:sz w:val="24"/>
          <w:szCs w:val="24"/>
          <w:lang w:eastAsia="ru-RU"/>
        </w:rPr>
      </w:pPr>
    </w:p>
    <w:p w:rsidR="00334905" w:rsidRPr="00AD2919" w:rsidRDefault="00334905"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Height w:val="202"/>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4905" w:rsidRPr="0003164F">
        <w:tc>
          <w:tcPr>
            <w:tcW w:w="5557" w:type="dxa"/>
            <w:gridSpan w:val="8"/>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5557" w:type="dxa"/>
            <w:gridSpan w:val="8"/>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4905" w:rsidRPr="0003164F">
        <w:trPr>
          <w:gridAfter w:val="3"/>
          <w:wAfter w:w="4111" w:type="dxa"/>
        </w:trPr>
        <w:tc>
          <w:tcPr>
            <w:tcW w:w="170" w:type="dxa"/>
            <w:tcBorders>
              <w:top w:val="nil"/>
              <w:left w:val="nil"/>
              <w:bottom w:val="nil"/>
              <w:right w:val="nil"/>
            </w:tcBorders>
            <w:vAlign w:val="bottom"/>
          </w:tcPr>
          <w:p w:rsidR="00334905" w:rsidRPr="00AD2919" w:rsidRDefault="0033490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4905" w:rsidRPr="00AD2919" w:rsidRDefault="0033490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4905" w:rsidRPr="00AD2919" w:rsidRDefault="00334905"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4905" w:rsidRPr="0003164F">
        <w:tc>
          <w:tcPr>
            <w:tcW w:w="2863"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4905" w:rsidRPr="00AD2919" w:rsidRDefault="0033490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4905" w:rsidRPr="00AD2919" w:rsidRDefault="00334905"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4905" w:rsidRPr="00AD2919" w:rsidRDefault="00334905"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4905" w:rsidRPr="00AD2919" w:rsidRDefault="00334905"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4905" w:rsidRPr="0003164F">
        <w:tc>
          <w:tcPr>
            <w:tcW w:w="3997"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4905" w:rsidRPr="00AD2919" w:rsidRDefault="00334905" w:rsidP="00AD2919">
            <w:pPr>
              <w:autoSpaceDE w:val="0"/>
              <w:autoSpaceDN w:val="0"/>
              <w:spacing w:after="0" w:line="240" w:lineRule="auto"/>
              <w:rPr>
                <w:rFonts w:ascii="Times New Roman" w:hAnsi="Times New Roman" w:cs="Times New Roman"/>
                <w:sz w:val="24"/>
                <w:szCs w:val="24"/>
                <w:lang w:eastAsia="ru-RU"/>
              </w:rPr>
            </w:pPr>
          </w:p>
        </w:tc>
      </w:tr>
      <w:tr w:rsidR="00334905" w:rsidRPr="0003164F">
        <w:tc>
          <w:tcPr>
            <w:tcW w:w="3997"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4905" w:rsidRPr="00AD2919" w:rsidRDefault="0033490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4905" w:rsidRPr="00C62B56" w:rsidRDefault="00334905"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Default="00334905" w:rsidP="00C62B56">
      <w:pPr>
        <w:spacing w:after="0" w:line="240" w:lineRule="auto"/>
        <w:ind w:firstLine="4860"/>
        <w:jc w:val="right"/>
        <w:rPr>
          <w:rFonts w:ascii="Times New Roman" w:hAnsi="Times New Roman" w:cs="Times New Roman"/>
          <w:sz w:val="24"/>
          <w:szCs w:val="24"/>
          <w:lang w:eastAsia="ru-RU"/>
        </w:rPr>
      </w:pP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p>
    <w:p w:rsidR="00334905" w:rsidRPr="00AD2919" w:rsidRDefault="00334905"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4905" w:rsidRPr="00AD2919" w:rsidRDefault="00334905"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4905" w:rsidRPr="00AD2919" w:rsidRDefault="00334905"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autoSpaceDE w:val="0"/>
        <w:autoSpaceDN w:val="0"/>
        <w:spacing w:after="0" w:line="240" w:lineRule="auto"/>
        <w:ind w:left="4536"/>
        <w:rPr>
          <w:rFonts w:ascii="Times New Roman" w:hAnsi="Times New Roman" w:cs="Times New Roman"/>
          <w:sz w:val="24"/>
          <w:szCs w:val="24"/>
          <w:lang w:eastAsia="ru-RU"/>
        </w:rPr>
      </w:pPr>
    </w:p>
    <w:p w:rsidR="00334905" w:rsidRPr="00AD2919" w:rsidRDefault="0033490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4905" w:rsidRPr="00AD2919" w:rsidRDefault="00334905"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4905" w:rsidRPr="00AD2919" w:rsidRDefault="00334905"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4905" w:rsidRPr="00AD2919" w:rsidRDefault="00334905"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4905" w:rsidRPr="00C62B56" w:rsidRDefault="00334905" w:rsidP="00247230">
      <w:pPr>
        <w:spacing w:after="0" w:line="240" w:lineRule="auto"/>
        <w:jc w:val="center"/>
        <w:rPr>
          <w:rFonts w:ascii="Times New Roman" w:hAnsi="Times New Roman" w:cs="Times New Roman"/>
          <w:sz w:val="24"/>
          <w:szCs w:val="24"/>
          <w:lang w:eastAsia="ru-RU"/>
        </w:rPr>
      </w:pPr>
    </w:p>
    <w:p w:rsidR="00334905" w:rsidRPr="00C62B56" w:rsidRDefault="00334905"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334905" w:rsidRPr="00C62B56" w:rsidRDefault="00334905" w:rsidP="00247230">
      <w:pPr>
        <w:spacing w:after="0" w:line="240" w:lineRule="auto"/>
        <w:jc w:val="center"/>
        <w:rPr>
          <w:rFonts w:ascii="Times New Roman" w:hAnsi="Times New Roman" w:cs="Times New Roman"/>
          <w:b/>
          <w:sz w:val="24"/>
          <w:szCs w:val="24"/>
          <w:lang w:eastAsia="ru-RU"/>
        </w:rPr>
      </w:pPr>
    </w:p>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334905" w:rsidRPr="00C62B56" w:rsidTr="00411198">
        <w:tc>
          <w:tcPr>
            <w:tcW w:w="534"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334905" w:rsidRPr="00C62B56" w:rsidRDefault="00334905"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334905" w:rsidRPr="00C62B56" w:rsidTr="00411198">
        <w:tc>
          <w:tcPr>
            <w:tcW w:w="534" w:type="dxa"/>
          </w:tcPr>
          <w:p w:rsidR="00334905" w:rsidRPr="00C62B56" w:rsidRDefault="00334905"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334905" w:rsidRPr="00C62B56" w:rsidRDefault="00334905" w:rsidP="00411198">
            <w:pPr>
              <w:spacing w:after="0" w:line="240" w:lineRule="auto"/>
              <w:jc w:val="center"/>
              <w:rPr>
                <w:rFonts w:ascii="Times New Roman" w:hAnsi="Times New Roman" w:cs="Times New Roman"/>
                <w:sz w:val="24"/>
                <w:szCs w:val="24"/>
                <w:lang w:eastAsia="ru-RU"/>
              </w:rPr>
            </w:pPr>
          </w:p>
          <w:p w:rsidR="00334905" w:rsidRPr="00C62B56" w:rsidRDefault="00334905" w:rsidP="00411198">
            <w:pPr>
              <w:spacing w:after="0" w:line="240" w:lineRule="auto"/>
              <w:jc w:val="center"/>
              <w:rPr>
                <w:rFonts w:ascii="Times New Roman" w:hAnsi="Times New Roman" w:cs="Times New Roman"/>
                <w:sz w:val="24"/>
                <w:szCs w:val="24"/>
                <w:lang w:eastAsia="ru-RU"/>
              </w:rPr>
            </w:pPr>
          </w:p>
          <w:p w:rsidR="00334905" w:rsidRPr="00C62B56" w:rsidRDefault="00334905" w:rsidP="00411198">
            <w:pPr>
              <w:spacing w:after="0" w:line="240" w:lineRule="auto"/>
              <w:jc w:val="center"/>
              <w:rPr>
                <w:rFonts w:ascii="Times New Roman" w:hAnsi="Times New Roman" w:cs="Times New Roman"/>
                <w:sz w:val="24"/>
                <w:szCs w:val="24"/>
                <w:lang w:eastAsia="ru-RU"/>
              </w:rPr>
            </w:pPr>
          </w:p>
        </w:tc>
        <w:tc>
          <w:tcPr>
            <w:tcW w:w="1900" w:type="dxa"/>
          </w:tcPr>
          <w:p w:rsidR="00334905" w:rsidRPr="00C62B56" w:rsidRDefault="00334905" w:rsidP="00411198">
            <w:pPr>
              <w:spacing w:after="0" w:line="240" w:lineRule="auto"/>
              <w:rPr>
                <w:rFonts w:ascii="Times New Roman" w:hAnsi="Times New Roman" w:cs="Times New Roman"/>
                <w:sz w:val="24"/>
                <w:szCs w:val="24"/>
                <w:lang w:eastAsia="ru-RU"/>
              </w:rPr>
            </w:pPr>
          </w:p>
        </w:tc>
        <w:tc>
          <w:tcPr>
            <w:tcW w:w="1217" w:type="dxa"/>
          </w:tcPr>
          <w:p w:rsidR="00334905" w:rsidRPr="00C62B56" w:rsidRDefault="00334905" w:rsidP="00411198">
            <w:pPr>
              <w:spacing w:after="0" w:line="240" w:lineRule="auto"/>
              <w:rPr>
                <w:rFonts w:ascii="Times New Roman" w:hAnsi="Times New Roman" w:cs="Times New Roman"/>
                <w:sz w:val="24"/>
                <w:szCs w:val="24"/>
                <w:lang w:eastAsia="ru-RU"/>
              </w:rPr>
            </w:pPr>
          </w:p>
        </w:tc>
        <w:tc>
          <w:tcPr>
            <w:tcW w:w="2266" w:type="dxa"/>
          </w:tcPr>
          <w:p w:rsidR="00334905" w:rsidRPr="00C62B56" w:rsidRDefault="00334905" w:rsidP="00411198">
            <w:pPr>
              <w:spacing w:after="0" w:line="240" w:lineRule="auto"/>
              <w:rPr>
                <w:rFonts w:ascii="Times New Roman" w:hAnsi="Times New Roman" w:cs="Times New Roman"/>
                <w:sz w:val="24"/>
                <w:szCs w:val="24"/>
                <w:lang w:eastAsia="ru-RU"/>
              </w:rPr>
            </w:pPr>
          </w:p>
        </w:tc>
        <w:tc>
          <w:tcPr>
            <w:tcW w:w="1720" w:type="dxa"/>
          </w:tcPr>
          <w:p w:rsidR="00334905" w:rsidRPr="00C62B56" w:rsidRDefault="00334905" w:rsidP="00411198">
            <w:pPr>
              <w:spacing w:after="0" w:line="240" w:lineRule="auto"/>
              <w:rPr>
                <w:rFonts w:ascii="Times New Roman" w:hAnsi="Times New Roman" w:cs="Times New Roman"/>
                <w:sz w:val="24"/>
                <w:szCs w:val="24"/>
                <w:lang w:eastAsia="ru-RU"/>
              </w:rPr>
            </w:pPr>
          </w:p>
        </w:tc>
        <w:tc>
          <w:tcPr>
            <w:tcW w:w="1934" w:type="dxa"/>
          </w:tcPr>
          <w:p w:rsidR="00334905" w:rsidRPr="00C62B56" w:rsidRDefault="00334905" w:rsidP="00411198">
            <w:pPr>
              <w:spacing w:after="0" w:line="240" w:lineRule="auto"/>
              <w:rPr>
                <w:rFonts w:ascii="Times New Roman" w:hAnsi="Times New Roman" w:cs="Times New Roman"/>
                <w:sz w:val="24"/>
                <w:szCs w:val="24"/>
                <w:lang w:eastAsia="ru-RU"/>
              </w:rPr>
            </w:pPr>
          </w:p>
        </w:tc>
      </w:tr>
    </w:tbl>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334905" w:rsidRPr="00C62B56" w:rsidRDefault="0033490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34905" w:rsidRPr="00C62B56" w:rsidRDefault="00334905" w:rsidP="00247230">
      <w:pPr>
        <w:spacing w:after="0" w:line="240" w:lineRule="auto"/>
        <w:rPr>
          <w:rFonts w:ascii="Times New Roman" w:hAnsi="Times New Roman" w:cs="Times New Roman"/>
          <w:sz w:val="18"/>
          <w:szCs w:val="18"/>
          <w:lang w:eastAsia="ru-RU"/>
        </w:rPr>
      </w:pP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334905" w:rsidRPr="00C62B56" w:rsidRDefault="00334905" w:rsidP="00247230">
      <w:pPr>
        <w:spacing w:after="0" w:line="240" w:lineRule="auto"/>
        <w:rPr>
          <w:rFonts w:ascii="Times New Roman" w:hAnsi="Times New Roman" w:cs="Times New Roman"/>
          <w:sz w:val="18"/>
          <w:szCs w:val="18"/>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334905" w:rsidRPr="00C62B56" w:rsidRDefault="00334905" w:rsidP="00247230">
      <w:pPr>
        <w:spacing w:after="0" w:line="240" w:lineRule="auto"/>
        <w:rPr>
          <w:rFonts w:ascii="Times New Roman" w:hAnsi="Times New Roman" w:cs="Times New Roman"/>
          <w:sz w:val="18"/>
          <w:szCs w:val="18"/>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Pr="00C62B56"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Default="00334905" w:rsidP="00247230">
      <w:pPr>
        <w:spacing w:after="0" w:line="240" w:lineRule="auto"/>
        <w:rPr>
          <w:rFonts w:ascii="Times New Roman" w:hAnsi="Times New Roman" w:cs="Times New Roman"/>
          <w:sz w:val="24"/>
          <w:szCs w:val="24"/>
          <w:lang w:eastAsia="ru-RU"/>
        </w:rPr>
      </w:pPr>
    </w:p>
    <w:p w:rsidR="00334905" w:rsidRPr="00BD1A86" w:rsidRDefault="00334905" w:rsidP="007F3579">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t>ПРИЛОЖЕНИЕ  №  1</w:t>
      </w:r>
    </w:p>
    <w:p w:rsidR="00334905" w:rsidRPr="00BD1A86" w:rsidRDefault="00334905" w:rsidP="007F3579">
      <w:pPr>
        <w:shd w:val="clear" w:color="auto" w:fill="FFFFFF"/>
        <w:spacing w:after="0" w:line="240" w:lineRule="auto"/>
        <w:ind w:left="5664" w:right="29"/>
        <w:jc w:val="right"/>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к  заявлению граждан о признании                                   малоимущими</w:t>
      </w:r>
    </w:p>
    <w:p w:rsidR="00334905" w:rsidRPr="00BD1A86" w:rsidRDefault="00334905"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334905" w:rsidRPr="00BD1A86" w:rsidRDefault="00334905"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334905" w:rsidRPr="00BD1A86" w:rsidRDefault="00334905"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334905" w:rsidRPr="00BD1A86" w:rsidRDefault="00334905"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334905" w:rsidRPr="00BD1A86" w:rsidRDefault="00334905"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334905" w:rsidRPr="00BD1A86" w:rsidRDefault="00334905"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34905" w:rsidRPr="00BD1A86" w:rsidRDefault="00334905"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334905" w:rsidRPr="00BD1A86" w:rsidRDefault="00334905"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334905" w:rsidRPr="00BD1A86" w:rsidTr="00411198">
        <w:trPr>
          <w:trHeight w:hRule="exact" w:val="1426"/>
        </w:trPr>
        <w:tc>
          <w:tcPr>
            <w:tcW w:w="552" w:type="dxa"/>
            <w:shd w:val="clear" w:color="auto" w:fill="FFFFFF"/>
          </w:tcPr>
          <w:p w:rsidR="00334905" w:rsidRPr="00BD1A86" w:rsidRDefault="00334905"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334905" w:rsidRPr="00BD1A86" w:rsidRDefault="00334905"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334905" w:rsidRPr="00BD1A86" w:rsidRDefault="00334905"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334905" w:rsidRPr="00BD1A86" w:rsidRDefault="00334905"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334905" w:rsidRPr="00BD1A86" w:rsidRDefault="00334905"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334905" w:rsidRPr="00BD1A86" w:rsidRDefault="00334905"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34905" w:rsidRPr="00BD1A86" w:rsidTr="00411198">
        <w:trPr>
          <w:trHeight w:hRule="exact" w:val="643"/>
        </w:trPr>
        <w:tc>
          <w:tcPr>
            <w:tcW w:w="552"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r>
    </w:tbl>
    <w:p w:rsidR="00334905" w:rsidRPr="00BD1A86" w:rsidRDefault="00334905" w:rsidP="00BD1A86">
      <w:pPr>
        <w:shd w:val="clear" w:color="auto" w:fill="FFFFFF"/>
        <w:spacing w:after="0" w:line="240" w:lineRule="auto"/>
        <w:ind w:left="4853"/>
        <w:rPr>
          <w:rFonts w:ascii="Times New Roman" w:hAnsi="Times New Roman" w:cs="Times New Roman"/>
          <w:sz w:val="24"/>
          <w:szCs w:val="24"/>
          <w:lang w:eastAsia="ru-RU"/>
        </w:rPr>
      </w:pPr>
    </w:p>
    <w:p w:rsidR="00334905" w:rsidRPr="00BD1A86" w:rsidRDefault="00334905"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334905" w:rsidRPr="00BD1A86" w:rsidRDefault="00334905"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334905" w:rsidRPr="00BD1A86" w:rsidRDefault="00334905"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334905" w:rsidRPr="00BD1A86" w:rsidRDefault="00334905"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334905" w:rsidRPr="00BD1A86" w:rsidRDefault="00334905"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w:t>
      </w:r>
      <w:r w:rsidRPr="007F3579">
        <w:rPr>
          <w:rFonts w:ascii="Times New Roman" w:hAnsi="Times New Roman" w:cs="Times New Roman"/>
          <w:spacing w:val="-8"/>
          <w:sz w:val="24"/>
          <w:szCs w:val="24"/>
          <w:lang w:eastAsia="ru-RU"/>
        </w:rPr>
        <w:t xml:space="preserve"> </w:t>
      </w:r>
      <w:r w:rsidRPr="00BD1A86">
        <w:rPr>
          <w:rFonts w:ascii="Times New Roman" w:hAnsi="Times New Roman" w:cs="Times New Roman"/>
          <w:spacing w:val="-8"/>
          <w:sz w:val="24"/>
          <w:szCs w:val="24"/>
          <w:lang w:eastAsia="ru-RU"/>
        </w:rPr>
        <w:t>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34905" w:rsidRPr="00BD1A86" w:rsidRDefault="00334905"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334905" w:rsidRPr="00BD1A86" w:rsidRDefault="00334905"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334905" w:rsidRPr="00BD1A86" w:rsidTr="00411198">
        <w:trPr>
          <w:trHeight w:hRule="exact" w:val="1430"/>
        </w:trPr>
        <w:tc>
          <w:tcPr>
            <w:tcW w:w="658" w:type="dxa"/>
            <w:shd w:val="clear" w:color="auto" w:fill="FFFFFF"/>
          </w:tcPr>
          <w:p w:rsidR="00334905" w:rsidRPr="00BD1A86" w:rsidRDefault="00334905"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334905" w:rsidRPr="00BD1A86" w:rsidRDefault="00334905"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334905" w:rsidRPr="00BD1A86" w:rsidRDefault="00334905"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34905" w:rsidRPr="00BD1A86" w:rsidRDefault="00334905"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334905" w:rsidRPr="00BD1A86" w:rsidRDefault="00334905"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34905" w:rsidRPr="00BD1A86" w:rsidTr="00411198">
        <w:trPr>
          <w:trHeight w:hRule="exact" w:val="552"/>
        </w:trPr>
        <w:tc>
          <w:tcPr>
            <w:tcW w:w="658"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34905" w:rsidRPr="00BD1A86" w:rsidRDefault="00334905"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r>
    </w:tbl>
    <w:p w:rsidR="00334905" w:rsidRPr="00BD1A86" w:rsidRDefault="00334905"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334905" w:rsidRPr="00BD1A86" w:rsidRDefault="00334905"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334905" w:rsidRPr="00BD1A86" w:rsidRDefault="00334905"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334905" w:rsidRPr="00BD1A86" w:rsidRDefault="00334905" w:rsidP="00BD1A86">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334905"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334905" w:rsidRPr="00BD1A86" w:rsidRDefault="00334905"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34905"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r>
    </w:tbl>
    <w:p w:rsidR="00334905" w:rsidRPr="00BD1A86" w:rsidRDefault="00334905"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334905" w:rsidRPr="00BD1A86" w:rsidRDefault="00334905"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334905" w:rsidRPr="00BD1A86" w:rsidRDefault="00334905"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334905" w:rsidRPr="00BD1A86" w:rsidRDefault="00334905"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334905" w:rsidRPr="00BD1A86" w:rsidRDefault="00334905"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334905" w:rsidRPr="00BD1A86" w:rsidRDefault="00334905"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334905" w:rsidRPr="00BD1A86" w:rsidRDefault="00334905"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334905" w:rsidRPr="00BD1A86" w:rsidRDefault="00334905"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334905" w:rsidRPr="00BD1A86" w:rsidRDefault="00334905"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334905" w:rsidRPr="00BD1A86" w:rsidRDefault="00334905"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334905" w:rsidRPr="00BD1A86" w:rsidRDefault="00334905"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334905" w:rsidRPr="00BD1A86" w:rsidRDefault="00334905"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34905" w:rsidRPr="00BD1A86" w:rsidRDefault="00334905"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334905" w:rsidRPr="00BD1A86" w:rsidTr="00411198">
        <w:trPr>
          <w:trHeight w:hRule="exact" w:val="1142"/>
        </w:trPr>
        <w:tc>
          <w:tcPr>
            <w:tcW w:w="662" w:type="dxa"/>
            <w:shd w:val="clear" w:color="auto" w:fill="FFFFFF"/>
          </w:tcPr>
          <w:p w:rsidR="00334905" w:rsidRPr="00BD1A86" w:rsidRDefault="00334905"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334905" w:rsidRPr="00BD1A86" w:rsidRDefault="00334905"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334905" w:rsidRPr="00BD1A86" w:rsidRDefault="00334905"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334905" w:rsidRPr="00BD1A86" w:rsidRDefault="00334905"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334905" w:rsidRPr="00BD1A86" w:rsidRDefault="00334905"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334905" w:rsidRPr="00BD1A86" w:rsidTr="00411198">
        <w:trPr>
          <w:trHeight w:hRule="exact" w:val="533"/>
        </w:trPr>
        <w:tc>
          <w:tcPr>
            <w:tcW w:w="662"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r>
    </w:tbl>
    <w:p w:rsidR="00334905" w:rsidRPr="00BD1A86" w:rsidRDefault="00334905"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334905" w:rsidRPr="00BD1A86" w:rsidRDefault="00334905"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334905" w:rsidRPr="00BD1A86" w:rsidTr="00411198">
        <w:trPr>
          <w:trHeight w:hRule="exact" w:val="1073"/>
        </w:trPr>
        <w:tc>
          <w:tcPr>
            <w:tcW w:w="658" w:type="dxa"/>
            <w:shd w:val="clear" w:color="auto" w:fill="FFFFFF"/>
          </w:tcPr>
          <w:p w:rsidR="00334905" w:rsidRPr="00BD1A86" w:rsidRDefault="00334905"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334905" w:rsidRPr="00BD1A86" w:rsidRDefault="00334905"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334905" w:rsidRPr="00BD1A86" w:rsidRDefault="00334905"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34905" w:rsidRPr="00BD1A86" w:rsidRDefault="00334905"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334905" w:rsidRPr="00BD1A86" w:rsidRDefault="00334905"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34905" w:rsidRPr="00BD1A86" w:rsidTr="00411198">
        <w:trPr>
          <w:trHeight w:hRule="exact" w:val="538"/>
        </w:trPr>
        <w:tc>
          <w:tcPr>
            <w:tcW w:w="658"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334905" w:rsidRPr="00BD1A86" w:rsidRDefault="00334905" w:rsidP="00BD1A86">
            <w:pPr>
              <w:shd w:val="clear" w:color="auto" w:fill="FFFFFF"/>
              <w:spacing w:after="0" w:line="240" w:lineRule="auto"/>
              <w:ind w:left="730"/>
              <w:rPr>
                <w:rFonts w:ascii="Times New Roman" w:hAnsi="Times New Roman" w:cs="Times New Roman"/>
                <w:sz w:val="24"/>
                <w:szCs w:val="24"/>
                <w:lang w:eastAsia="ru-RU"/>
              </w:rPr>
            </w:pPr>
          </w:p>
        </w:tc>
      </w:tr>
    </w:tbl>
    <w:p w:rsidR="00334905" w:rsidRPr="00BD1A86" w:rsidRDefault="00334905"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334905" w:rsidRPr="00BD1A86" w:rsidRDefault="00334905"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334905" w:rsidRPr="00BD1A86" w:rsidRDefault="00334905"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334905" w:rsidRPr="00BD1A86" w:rsidRDefault="00334905"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334905" w:rsidRPr="00BD1A86" w:rsidRDefault="00334905"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334905" w:rsidRPr="00BD1A86" w:rsidRDefault="00334905"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334905" w:rsidRPr="00BD1A86" w:rsidRDefault="00334905"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34905" w:rsidRPr="00BD1A86" w:rsidRDefault="00334905"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334905" w:rsidRPr="00BD1A86" w:rsidRDefault="00334905"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334905" w:rsidRPr="00BD1A86" w:rsidRDefault="00334905"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334905" w:rsidRPr="00BD1A86" w:rsidRDefault="00334905"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334905" w:rsidRPr="00BD1A86" w:rsidRDefault="00334905"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334905" w:rsidRPr="00BD1A86" w:rsidRDefault="00334905"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334905" w:rsidRPr="00BD1A86" w:rsidRDefault="00334905"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334905" w:rsidRPr="00BD1A86" w:rsidRDefault="00334905"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334905" w:rsidRPr="00BD1A86" w:rsidRDefault="00334905"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334905" w:rsidRPr="00BD1A86" w:rsidRDefault="00334905"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334905" w:rsidRPr="00BD1A86" w:rsidRDefault="00334905"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334905" w:rsidRPr="00BD1A86" w:rsidRDefault="00334905" w:rsidP="00BD1A86">
      <w:pPr>
        <w:shd w:val="clear" w:color="auto" w:fill="FFFFFF"/>
        <w:spacing w:after="0" w:line="240" w:lineRule="auto"/>
        <w:rPr>
          <w:rFonts w:ascii="Times New Roman" w:hAnsi="Times New Roman" w:cs="Times New Roman"/>
          <w:sz w:val="24"/>
          <w:szCs w:val="24"/>
          <w:lang w:eastAsia="ru-RU"/>
        </w:rPr>
      </w:pPr>
    </w:p>
    <w:p w:rsidR="00334905" w:rsidRPr="00C62B56"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Default="0033490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34905" w:rsidRPr="00C62B56" w:rsidRDefault="00334905"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334905" w:rsidRPr="00C62B56" w:rsidRDefault="00334905" w:rsidP="007F3579">
      <w:pPr>
        <w:shd w:val="clear" w:color="auto" w:fill="FFFFFF"/>
        <w:spacing w:after="0" w:line="240" w:lineRule="auto"/>
        <w:ind w:left="5664" w:right="29" w:firstLine="708"/>
        <w:jc w:val="right"/>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334905" w:rsidRPr="00C62B56" w:rsidRDefault="00334905" w:rsidP="00247230">
      <w:pPr>
        <w:shd w:val="clear" w:color="auto" w:fill="FFFFFF"/>
        <w:spacing w:after="0" w:line="240" w:lineRule="auto"/>
        <w:rPr>
          <w:rFonts w:ascii="Times New Roman" w:hAnsi="Times New Roman" w:cs="Times New Roman"/>
          <w:sz w:val="24"/>
          <w:szCs w:val="24"/>
          <w:lang w:eastAsia="ru-RU"/>
        </w:rPr>
      </w:pPr>
    </w:p>
    <w:p w:rsidR="00334905" w:rsidRPr="00C62B56" w:rsidRDefault="00334905"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334905" w:rsidRPr="00C62B56" w:rsidRDefault="00334905"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334905" w:rsidRPr="00C62B56" w:rsidRDefault="00334905"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334905" w:rsidRPr="00C62B56" w:rsidRDefault="00334905"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334905" w:rsidRPr="00C62B56" w:rsidRDefault="00334905"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товариществах и иные строения, помещения и сооружения:</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334905"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334905"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334905"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9605FC">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334905"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334905"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334905"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334905"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334905" w:rsidRPr="00C62B56" w:rsidRDefault="00334905" w:rsidP="00411198">
            <w:pPr>
              <w:shd w:val="clear" w:color="auto" w:fill="FFFFFF"/>
              <w:spacing w:after="0" w:line="240" w:lineRule="auto"/>
              <w:ind w:left="14"/>
              <w:rPr>
                <w:rFonts w:ascii="Times New Roman" w:hAnsi="Times New Roman" w:cs="Times New Roman"/>
                <w:sz w:val="24"/>
                <w:szCs w:val="24"/>
                <w:lang w:eastAsia="ru-RU"/>
              </w:rPr>
            </w:pPr>
          </w:p>
        </w:tc>
      </w:tr>
      <w:tr w:rsidR="00334905"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6542"/>
        <w:rPr>
          <w:rFonts w:ascii="Times New Roman" w:hAnsi="Times New Roman" w:cs="Times New Roman"/>
          <w:sz w:val="24"/>
          <w:szCs w:val="24"/>
          <w:lang w:eastAsia="ru-RU"/>
        </w:rPr>
      </w:pPr>
    </w:p>
    <w:p w:rsidR="00334905" w:rsidRPr="00C62B56" w:rsidRDefault="00334905"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334905"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334905"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rPr>
          <w:rFonts w:ascii="Times New Roman" w:hAnsi="Times New Roman" w:cs="Times New Roman"/>
          <w:sz w:val="24"/>
          <w:szCs w:val="24"/>
          <w:lang w:eastAsia="ru-RU"/>
        </w:rPr>
      </w:pPr>
    </w:p>
    <w:p w:rsidR="00334905" w:rsidRPr="00C62B56" w:rsidRDefault="00334905"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334905"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34905"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334905"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34905"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334905" w:rsidRPr="00C62B56" w:rsidRDefault="00334905"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334905"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34905"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34905" w:rsidRPr="00C62B56" w:rsidRDefault="00334905" w:rsidP="00411198">
            <w:pPr>
              <w:shd w:val="clear" w:color="auto" w:fill="FFFFFF"/>
              <w:spacing w:after="0" w:line="240" w:lineRule="auto"/>
              <w:rPr>
                <w:rFonts w:ascii="Times New Roman" w:hAnsi="Times New Roman" w:cs="Times New Roman"/>
                <w:sz w:val="24"/>
                <w:szCs w:val="24"/>
                <w:lang w:eastAsia="ru-RU"/>
              </w:rPr>
            </w:pPr>
          </w:p>
        </w:tc>
      </w:tr>
    </w:tbl>
    <w:p w:rsidR="00334905" w:rsidRPr="00C62B56" w:rsidRDefault="00334905"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334905" w:rsidRPr="00C62B56" w:rsidRDefault="00334905"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334905" w:rsidRPr="00C62B56" w:rsidRDefault="00334905"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334905" w:rsidRPr="00C62B56" w:rsidRDefault="00334905"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334905" w:rsidRPr="00C62B56" w:rsidRDefault="00334905"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334905" w:rsidRPr="00441986" w:rsidRDefault="00334905"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334905" w:rsidRPr="00C62B56" w:rsidRDefault="00334905"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334905" w:rsidRPr="00C62B56" w:rsidRDefault="00334905"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334905" w:rsidRPr="00C62B56" w:rsidRDefault="00334905"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334905" w:rsidRPr="00C62B56" w:rsidRDefault="00334905"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гражданини(или) члены его семьи.</w:t>
      </w:r>
    </w:p>
    <w:p w:rsidR="00334905" w:rsidRPr="00C62B56" w:rsidRDefault="00334905"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334905" w:rsidRPr="00C62B56" w:rsidRDefault="00334905" w:rsidP="000508DE">
      <w:pPr>
        <w:shd w:val="clear" w:color="auto" w:fill="FFFFFF"/>
        <w:tabs>
          <w:tab w:val="left" w:leader="underscore" w:pos="1440"/>
          <w:tab w:val="left" w:leader="underscore" w:pos="6600"/>
        </w:tabs>
        <w:spacing w:after="0" w:line="240" w:lineRule="auto"/>
        <w:ind w:left="5" w:right="144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334905" w:rsidRPr="00C62B56" w:rsidRDefault="00334905" w:rsidP="000508DE">
      <w:pPr>
        <w:shd w:val="clear" w:color="auto" w:fill="FFFFFF"/>
        <w:spacing w:after="0" w:line="240" w:lineRule="auto"/>
        <w:ind w:left="1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334905" w:rsidRPr="00C62B56" w:rsidRDefault="00334905"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334905" w:rsidRPr="00C62B56" w:rsidRDefault="00334905"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334905" w:rsidRPr="00C62B56" w:rsidRDefault="00334905"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spacing w:after="0" w:line="240" w:lineRule="auto"/>
        <w:ind w:firstLine="4860"/>
        <w:jc w:val="right"/>
        <w:rPr>
          <w:rFonts w:ascii="Times New Roman" w:hAnsi="Times New Roman" w:cs="Times New Roman"/>
          <w:sz w:val="24"/>
          <w:szCs w:val="24"/>
          <w:lang w:eastAsia="ru-RU"/>
        </w:rPr>
      </w:pPr>
    </w:p>
    <w:p w:rsidR="00334905" w:rsidRDefault="00334905" w:rsidP="00247230">
      <w:pPr>
        <w:rPr>
          <w:rFonts w:ascii="Times New Roman" w:hAnsi="Times New Roman" w:cs="Times New Roman"/>
          <w:sz w:val="24"/>
          <w:szCs w:val="24"/>
          <w:lang w:eastAsia="ru-RU"/>
        </w:rPr>
      </w:pPr>
    </w:p>
    <w:p w:rsidR="00334905" w:rsidRDefault="003349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34905" w:rsidRPr="00C64236" w:rsidRDefault="00334905"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334905" w:rsidRPr="00C64236" w:rsidRDefault="00334905"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334905" w:rsidRPr="00C64236" w:rsidRDefault="00334905"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334905" w:rsidRPr="00C64236" w:rsidRDefault="00334905"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334905" w:rsidRPr="00C62B56" w:rsidTr="00411198">
        <w:tc>
          <w:tcPr>
            <w:tcW w:w="78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78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34905" w:rsidRPr="00C62B56" w:rsidTr="00411198">
        <w:tc>
          <w:tcPr>
            <w:tcW w:w="9616" w:type="dxa"/>
            <w:gridSpan w:val="18"/>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466"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34905" w:rsidRPr="00C62B56" w:rsidTr="00411198">
        <w:tc>
          <w:tcPr>
            <w:tcW w:w="9616" w:type="dxa"/>
            <w:gridSpan w:val="18"/>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985"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334905" w:rsidRPr="00C62B56" w:rsidTr="00411198">
        <w:tc>
          <w:tcPr>
            <w:tcW w:w="1210"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210"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34905" w:rsidRPr="00C62B56" w:rsidTr="00411198">
        <w:tc>
          <w:tcPr>
            <w:tcW w:w="1210"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334905" w:rsidRPr="004B0E68" w:rsidRDefault="00334905"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334905" w:rsidRPr="00C62B56" w:rsidRDefault="00334905" w:rsidP="00530891">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C62B56" w:rsidRDefault="00334905" w:rsidP="00530891">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34905" w:rsidRDefault="003349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334905" w:rsidRPr="00C62B56" w:rsidRDefault="0033490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34905" w:rsidRPr="00C62B56" w:rsidRDefault="0033490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34905" w:rsidRPr="00441986" w:rsidRDefault="0033490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334905" w:rsidRPr="00441986" w:rsidRDefault="0033490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334905" w:rsidRPr="00441986" w:rsidRDefault="0033490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334905" w:rsidRPr="00C62B56" w:rsidTr="00411198">
        <w:tc>
          <w:tcPr>
            <w:tcW w:w="78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78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34905" w:rsidRPr="00C62B56" w:rsidTr="00411198">
        <w:tc>
          <w:tcPr>
            <w:tcW w:w="9616" w:type="dxa"/>
            <w:gridSpan w:val="17"/>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466"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34905" w:rsidRPr="00C62B56" w:rsidTr="00411198">
        <w:tc>
          <w:tcPr>
            <w:tcW w:w="9616" w:type="dxa"/>
            <w:gridSpan w:val="17"/>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843" w:type="dxa"/>
            <w:gridSpan w:val="3"/>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334905" w:rsidRPr="00C62B56" w:rsidTr="00411198">
        <w:tc>
          <w:tcPr>
            <w:tcW w:w="1074"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34905" w:rsidRPr="00C62B56" w:rsidTr="00411198">
        <w:tc>
          <w:tcPr>
            <w:tcW w:w="1074"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34905" w:rsidRPr="00C62B56" w:rsidTr="00411198">
        <w:tc>
          <w:tcPr>
            <w:tcW w:w="1074"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34905" w:rsidRPr="00C62B56" w:rsidRDefault="00334905"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34905" w:rsidRPr="00C62B56" w:rsidTr="00411198">
        <w:tc>
          <w:tcPr>
            <w:tcW w:w="1074"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334905" w:rsidRPr="00C62B56" w:rsidRDefault="00334905"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334905" w:rsidRPr="00C62B56" w:rsidRDefault="0033490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34905" w:rsidRPr="00C62B56" w:rsidRDefault="00334905" w:rsidP="00247230">
      <w:pPr>
        <w:keepNext/>
        <w:spacing w:after="0" w:line="240" w:lineRule="auto"/>
        <w:jc w:val="right"/>
        <w:outlineLvl w:val="4"/>
        <w:rPr>
          <w:rFonts w:ascii="Times New Roman" w:hAnsi="Times New Roman" w:cs="Times New Roman"/>
          <w:sz w:val="24"/>
          <w:szCs w:val="20"/>
          <w:lang w:eastAsia="ru-RU"/>
        </w:rPr>
      </w:pPr>
    </w:p>
    <w:p w:rsidR="00334905" w:rsidRPr="00C62B56" w:rsidRDefault="00334905" w:rsidP="00530891">
      <w:pPr>
        <w:spacing w:after="0" w:line="240" w:lineRule="auto"/>
        <w:rPr>
          <w:rFonts w:ascii="Times New Roman" w:hAnsi="Times New Roman" w:cs="Times New Roman"/>
          <w:sz w:val="20"/>
          <w:szCs w:val="20"/>
          <w:lang w:eastAsia="ru-RU"/>
        </w:rPr>
      </w:pP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334905" w:rsidRPr="00EA425F" w:rsidRDefault="00334905"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334905" w:rsidRPr="00530891" w:rsidRDefault="00334905"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334905" w:rsidRPr="004B0E68" w:rsidRDefault="00334905"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34905" w:rsidRPr="00C62B56" w:rsidRDefault="00334905" w:rsidP="00247230">
      <w:pPr>
        <w:spacing w:after="0" w:line="240" w:lineRule="auto"/>
        <w:jc w:val="both"/>
        <w:rPr>
          <w:rFonts w:ascii="Times New Roman" w:hAnsi="Times New Roman" w:cs="Times New Roman"/>
          <w:sz w:val="24"/>
          <w:szCs w:val="20"/>
          <w:lang w:eastAsia="ru-RU"/>
        </w:rPr>
      </w:pPr>
    </w:p>
    <w:p w:rsidR="00334905" w:rsidRPr="00C62B56" w:rsidRDefault="00334905" w:rsidP="00247230">
      <w:pPr>
        <w:spacing w:after="0" w:line="240" w:lineRule="auto"/>
        <w:jc w:val="both"/>
        <w:rPr>
          <w:rFonts w:ascii="Times New Roman" w:hAnsi="Times New Roman" w:cs="Times New Roman"/>
          <w:sz w:val="24"/>
          <w:szCs w:val="20"/>
          <w:lang w:eastAsia="ru-RU"/>
        </w:rPr>
      </w:pPr>
    </w:p>
    <w:p w:rsidR="00334905" w:rsidRDefault="00334905" w:rsidP="00247230">
      <w:pPr>
        <w:spacing w:after="0" w:line="240" w:lineRule="auto"/>
        <w:jc w:val="both"/>
        <w:rPr>
          <w:rFonts w:ascii="Times New Roman" w:hAnsi="Times New Roman" w:cs="Times New Roman"/>
          <w:sz w:val="24"/>
          <w:szCs w:val="20"/>
          <w:lang w:eastAsia="ru-RU"/>
        </w:rPr>
      </w:pPr>
    </w:p>
    <w:p w:rsidR="00334905" w:rsidRDefault="00334905" w:rsidP="00247230">
      <w:pPr>
        <w:spacing w:after="0" w:line="240" w:lineRule="auto"/>
        <w:jc w:val="both"/>
        <w:rPr>
          <w:rFonts w:ascii="Times New Roman" w:hAnsi="Times New Roman" w:cs="Times New Roman"/>
          <w:sz w:val="24"/>
          <w:szCs w:val="20"/>
          <w:lang w:eastAsia="ru-RU"/>
        </w:rPr>
      </w:pPr>
    </w:p>
    <w:p w:rsidR="00334905" w:rsidRDefault="00334905" w:rsidP="00247230">
      <w:pPr>
        <w:spacing w:after="0" w:line="240" w:lineRule="auto"/>
        <w:jc w:val="both"/>
        <w:rPr>
          <w:rFonts w:ascii="Times New Roman" w:hAnsi="Times New Roman" w:cs="Times New Roman"/>
          <w:sz w:val="24"/>
          <w:szCs w:val="20"/>
          <w:lang w:eastAsia="ru-RU"/>
        </w:rPr>
      </w:pPr>
    </w:p>
    <w:p w:rsidR="00334905" w:rsidRDefault="00334905" w:rsidP="00247230">
      <w:pPr>
        <w:spacing w:after="0" w:line="240" w:lineRule="auto"/>
        <w:jc w:val="both"/>
        <w:rPr>
          <w:rFonts w:ascii="Times New Roman" w:hAnsi="Times New Roman" w:cs="Times New Roman"/>
          <w:sz w:val="24"/>
          <w:szCs w:val="20"/>
          <w:lang w:eastAsia="ru-RU"/>
        </w:rPr>
      </w:pPr>
    </w:p>
    <w:p w:rsidR="00334905" w:rsidRDefault="00334905" w:rsidP="00247230">
      <w:pPr>
        <w:spacing w:after="0" w:line="240" w:lineRule="auto"/>
        <w:jc w:val="both"/>
        <w:rPr>
          <w:rFonts w:ascii="Times New Roman" w:hAnsi="Times New Roman" w:cs="Times New Roman"/>
          <w:sz w:val="24"/>
          <w:szCs w:val="20"/>
          <w:lang w:eastAsia="ru-RU"/>
        </w:rPr>
      </w:pPr>
    </w:p>
    <w:p w:rsidR="00334905" w:rsidRPr="00C62B56" w:rsidRDefault="00334905" w:rsidP="00247230">
      <w:pPr>
        <w:spacing w:after="0" w:line="240" w:lineRule="auto"/>
        <w:jc w:val="both"/>
        <w:rPr>
          <w:rFonts w:ascii="Times New Roman" w:hAnsi="Times New Roman" w:cs="Times New Roman"/>
          <w:sz w:val="24"/>
          <w:szCs w:val="20"/>
          <w:lang w:eastAsia="ru-RU"/>
        </w:rPr>
      </w:pPr>
    </w:p>
    <w:p w:rsidR="00334905" w:rsidRPr="00C62B56" w:rsidRDefault="00334905" w:rsidP="00247230">
      <w:pPr>
        <w:spacing w:after="0" w:line="240" w:lineRule="auto"/>
        <w:jc w:val="both"/>
        <w:rPr>
          <w:rFonts w:ascii="Times New Roman" w:hAnsi="Times New Roman" w:cs="Times New Roman"/>
          <w:sz w:val="24"/>
          <w:szCs w:val="20"/>
          <w:lang w:eastAsia="ru-RU"/>
        </w:rPr>
      </w:pPr>
    </w:p>
    <w:p w:rsidR="00334905" w:rsidRDefault="00334905">
      <w:pPr>
        <w:rPr>
          <w:rFonts w:ascii="Times New Roman" w:hAnsi="Times New Roman" w:cs="Times New Roman"/>
          <w:sz w:val="24"/>
          <w:szCs w:val="24"/>
          <w:lang w:eastAsia="ru-RU"/>
        </w:rPr>
      </w:pPr>
    </w:p>
    <w:sectPr w:rsidR="0033490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905" w:rsidRDefault="00334905" w:rsidP="0002616D">
      <w:pPr>
        <w:spacing w:after="0" w:line="240" w:lineRule="auto"/>
      </w:pPr>
      <w:r>
        <w:separator/>
      </w:r>
    </w:p>
  </w:endnote>
  <w:endnote w:type="continuationSeparator" w:id="1">
    <w:p w:rsidR="00334905" w:rsidRDefault="00334905"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905" w:rsidRDefault="00334905" w:rsidP="0002616D">
      <w:pPr>
        <w:spacing w:after="0" w:line="240" w:lineRule="auto"/>
      </w:pPr>
      <w:r>
        <w:separator/>
      </w:r>
    </w:p>
  </w:footnote>
  <w:footnote w:type="continuationSeparator" w:id="1">
    <w:p w:rsidR="00334905" w:rsidRDefault="00334905" w:rsidP="0002616D">
      <w:pPr>
        <w:spacing w:after="0" w:line="240" w:lineRule="auto"/>
      </w:pPr>
      <w:r>
        <w:continuationSeparator/>
      </w:r>
    </w:p>
  </w:footnote>
  <w:footnote w:id="2">
    <w:p w:rsidR="00334905" w:rsidRDefault="00334905"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3">
    <w:p w:rsidR="00334905" w:rsidRDefault="00334905" w:rsidP="0004167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334905" w:rsidRDefault="00334905"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05" w:rsidRDefault="00334905">
    <w:pPr>
      <w:pStyle w:val="Header"/>
      <w:jc w:val="center"/>
    </w:pPr>
    <w:fldSimple w:instr="PAGE   \* MERGEFORMAT">
      <w:r>
        <w:rPr>
          <w:noProof/>
        </w:rPr>
        <w:t>40</w:t>
      </w:r>
    </w:fldSimple>
  </w:p>
  <w:p w:rsidR="00334905" w:rsidRDefault="00334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033D8"/>
    <w:rsid w:val="0001334E"/>
    <w:rsid w:val="000161D8"/>
    <w:rsid w:val="0002616D"/>
    <w:rsid w:val="0003164F"/>
    <w:rsid w:val="000352EA"/>
    <w:rsid w:val="00041679"/>
    <w:rsid w:val="00044842"/>
    <w:rsid w:val="0005028B"/>
    <w:rsid w:val="000508DE"/>
    <w:rsid w:val="00051A05"/>
    <w:rsid w:val="00065B0F"/>
    <w:rsid w:val="00077058"/>
    <w:rsid w:val="00084B33"/>
    <w:rsid w:val="000B101A"/>
    <w:rsid w:val="000B1113"/>
    <w:rsid w:val="000B13A4"/>
    <w:rsid w:val="000B7516"/>
    <w:rsid w:val="000C0664"/>
    <w:rsid w:val="000D5AEC"/>
    <w:rsid w:val="000E5E78"/>
    <w:rsid w:val="00107B96"/>
    <w:rsid w:val="001109F6"/>
    <w:rsid w:val="00122063"/>
    <w:rsid w:val="00125657"/>
    <w:rsid w:val="00133504"/>
    <w:rsid w:val="001355DD"/>
    <w:rsid w:val="00147DF5"/>
    <w:rsid w:val="001548BD"/>
    <w:rsid w:val="0015643F"/>
    <w:rsid w:val="001711A2"/>
    <w:rsid w:val="00180020"/>
    <w:rsid w:val="00181483"/>
    <w:rsid w:val="001A0D6B"/>
    <w:rsid w:val="001B32F7"/>
    <w:rsid w:val="001D3B21"/>
    <w:rsid w:val="001E3692"/>
    <w:rsid w:val="001E4028"/>
    <w:rsid w:val="00201001"/>
    <w:rsid w:val="00235DAC"/>
    <w:rsid w:val="00241666"/>
    <w:rsid w:val="002430DD"/>
    <w:rsid w:val="00247230"/>
    <w:rsid w:val="00256BA9"/>
    <w:rsid w:val="0026514C"/>
    <w:rsid w:val="00274363"/>
    <w:rsid w:val="00274545"/>
    <w:rsid w:val="0027629E"/>
    <w:rsid w:val="00281D2B"/>
    <w:rsid w:val="00286531"/>
    <w:rsid w:val="002A0A0D"/>
    <w:rsid w:val="002A6F7C"/>
    <w:rsid w:val="002B03D7"/>
    <w:rsid w:val="002B09B5"/>
    <w:rsid w:val="002C1015"/>
    <w:rsid w:val="002F03F4"/>
    <w:rsid w:val="003110A0"/>
    <w:rsid w:val="003331EF"/>
    <w:rsid w:val="0033348C"/>
    <w:rsid w:val="00334905"/>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D20BB"/>
    <w:rsid w:val="003E53DB"/>
    <w:rsid w:val="003E76DB"/>
    <w:rsid w:val="00411198"/>
    <w:rsid w:val="0041561D"/>
    <w:rsid w:val="00420119"/>
    <w:rsid w:val="004224F2"/>
    <w:rsid w:val="00433646"/>
    <w:rsid w:val="00437D1E"/>
    <w:rsid w:val="00441986"/>
    <w:rsid w:val="004421BB"/>
    <w:rsid w:val="004455D9"/>
    <w:rsid w:val="004458FB"/>
    <w:rsid w:val="004915AF"/>
    <w:rsid w:val="00495030"/>
    <w:rsid w:val="004A7E8E"/>
    <w:rsid w:val="004B0E68"/>
    <w:rsid w:val="004B72CE"/>
    <w:rsid w:val="004C4C9D"/>
    <w:rsid w:val="004D0810"/>
    <w:rsid w:val="004E3557"/>
    <w:rsid w:val="004E6E9D"/>
    <w:rsid w:val="004F06E2"/>
    <w:rsid w:val="004F1499"/>
    <w:rsid w:val="004F1667"/>
    <w:rsid w:val="004F3914"/>
    <w:rsid w:val="00501A41"/>
    <w:rsid w:val="005112FA"/>
    <w:rsid w:val="00512419"/>
    <w:rsid w:val="00530891"/>
    <w:rsid w:val="00535859"/>
    <w:rsid w:val="005372D3"/>
    <w:rsid w:val="00545B24"/>
    <w:rsid w:val="00551E08"/>
    <w:rsid w:val="0055369D"/>
    <w:rsid w:val="00575AE3"/>
    <w:rsid w:val="005762EE"/>
    <w:rsid w:val="00596066"/>
    <w:rsid w:val="005A0D28"/>
    <w:rsid w:val="005A7292"/>
    <w:rsid w:val="005B29EB"/>
    <w:rsid w:val="005C0035"/>
    <w:rsid w:val="005C175B"/>
    <w:rsid w:val="005E26B8"/>
    <w:rsid w:val="00614024"/>
    <w:rsid w:val="006537A4"/>
    <w:rsid w:val="006646FE"/>
    <w:rsid w:val="006800A9"/>
    <w:rsid w:val="00696645"/>
    <w:rsid w:val="00697E1B"/>
    <w:rsid w:val="006A117A"/>
    <w:rsid w:val="006B5724"/>
    <w:rsid w:val="006B5D66"/>
    <w:rsid w:val="006B7C50"/>
    <w:rsid w:val="006D56E4"/>
    <w:rsid w:val="006F2F52"/>
    <w:rsid w:val="006F5960"/>
    <w:rsid w:val="0070055D"/>
    <w:rsid w:val="00702F53"/>
    <w:rsid w:val="00705077"/>
    <w:rsid w:val="0070551F"/>
    <w:rsid w:val="0071460B"/>
    <w:rsid w:val="00717A3F"/>
    <w:rsid w:val="00722D71"/>
    <w:rsid w:val="00730CA5"/>
    <w:rsid w:val="00731224"/>
    <w:rsid w:val="0073532E"/>
    <w:rsid w:val="00743C8A"/>
    <w:rsid w:val="0074465C"/>
    <w:rsid w:val="00746AA4"/>
    <w:rsid w:val="00753845"/>
    <w:rsid w:val="0076539F"/>
    <w:rsid w:val="007713C2"/>
    <w:rsid w:val="007906F2"/>
    <w:rsid w:val="007A3BAC"/>
    <w:rsid w:val="007A7F26"/>
    <w:rsid w:val="007B282D"/>
    <w:rsid w:val="007B3112"/>
    <w:rsid w:val="007B60E0"/>
    <w:rsid w:val="007C2602"/>
    <w:rsid w:val="007C436E"/>
    <w:rsid w:val="007C471D"/>
    <w:rsid w:val="007C60C6"/>
    <w:rsid w:val="007E2627"/>
    <w:rsid w:val="007F1E0F"/>
    <w:rsid w:val="007F1E36"/>
    <w:rsid w:val="007F3579"/>
    <w:rsid w:val="007F359C"/>
    <w:rsid w:val="007F69D5"/>
    <w:rsid w:val="00810A72"/>
    <w:rsid w:val="00817B31"/>
    <w:rsid w:val="00822D43"/>
    <w:rsid w:val="00832A52"/>
    <w:rsid w:val="00895835"/>
    <w:rsid w:val="008B6FDC"/>
    <w:rsid w:val="008B74EB"/>
    <w:rsid w:val="008C185D"/>
    <w:rsid w:val="008D08CB"/>
    <w:rsid w:val="008D72F2"/>
    <w:rsid w:val="008E4A48"/>
    <w:rsid w:val="008E54F9"/>
    <w:rsid w:val="008F227D"/>
    <w:rsid w:val="008F3235"/>
    <w:rsid w:val="009011FD"/>
    <w:rsid w:val="00914500"/>
    <w:rsid w:val="00935E75"/>
    <w:rsid w:val="009454BF"/>
    <w:rsid w:val="00945F41"/>
    <w:rsid w:val="00955714"/>
    <w:rsid w:val="009605FC"/>
    <w:rsid w:val="00962548"/>
    <w:rsid w:val="00963AFD"/>
    <w:rsid w:val="00970967"/>
    <w:rsid w:val="00972C46"/>
    <w:rsid w:val="00982802"/>
    <w:rsid w:val="009A4AB1"/>
    <w:rsid w:val="009A5E66"/>
    <w:rsid w:val="009B209F"/>
    <w:rsid w:val="009B6CF6"/>
    <w:rsid w:val="009C21D3"/>
    <w:rsid w:val="009C2C16"/>
    <w:rsid w:val="009C4E1E"/>
    <w:rsid w:val="009C5703"/>
    <w:rsid w:val="009D07EF"/>
    <w:rsid w:val="009F1565"/>
    <w:rsid w:val="009F5501"/>
    <w:rsid w:val="009F797D"/>
    <w:rsid w:val="00A00A90"/>
    <w:rsid w:val="00A12D49"/>
    <w:rsid w:val="00A3445D"/>
    <w:rsid w:val="00A366BD"/>
    <w:rsid w:val="00A377BC"/>
    <w:rsid w:val="00A512FD"/>
    <w:rsid w:val="00A5366E"/>
    <w:rsid w:val="00A7366B"/>
    <w:rsid w:val="00A852FF"/>
    <w:rsid w:val="00A91AF8"/>
    <w:rsid w:val="00AA18AE"/>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50B2"/>
    <w:rsid w:val="00BB1119"/>
    <w:rsid w:val="00BB6C69"/>
    <w:rsid w:val="00BD1A86"/>
    <w:rsid w:val="00BE267F"/>
    <w:rsid w:val="00BF3B3E"/>
    <w:rsid w:val="00C01AD4"/>
    <w:rsid w:val="00C04ADB"/>
    <w:rsid w:val="00C0773B"/>
    <w:rsid w:val="00C15FDE"/>
    <w:rsid w:val="00C225B0"/>
    <w:rsid w:val="00C23908"/>
    <w:rsid w:val="00C371E8"/>
    <w:rsid w:val="00C37F5F"/>
    <w:rsid w:val="00C410F0"/>
    <w:rsid w:val="00C510EC"/>
    <w:rsid w:val="00C62B56"/>
    <w:rsid w:val="00C64236"/>
    <w:rsid w:val="00C922D9"/>
    <w:rsid w:val="00C95F8E"/>
    <w:rsid w:val="00C97A37"/>
    <w:rsid w:val="00CA462B"/>
    <w:rsid w:val="00CA633B"/>
    <w:rsid w:val="00CB2DCD"/>
    <w:rsid w:val="00CC740E"/>
    <w:rsid w:val="00CD2367"/>
    <w:rsid w:val="00CD547B"/>
    <w:rsid w:val="00CE14E5"/>
    <w:rsid w:val="00CE2ABE"/>
    <w:rsid w:val="00D1072C"/>
    <w:rsid w:val="00D13703"/>
    <w:rsid w:val="00D20371"/>
    <w:rsid w:val="00D35A54"/>
    <w:rsid w:val="00D41353"/>
    <w:rsid w:val="00D42EA1"/>
    <w:rsid w:val="00D43EC8"/>
    <w:rsid w:val="00D44110"/>
    <w:rsid w:val="00D55F46"/>
    <w:rsid w:val="00D56D51"/>
    <w:rsid w:val="00D708A8"/>
    <w:rsid w:val="00D87AB1"/>
    <w:rsid w:val="00D91724"/>
    <w:rsid w:val="00D94DAD"/>
    <w:rsid w:val="00D954A8"/>
    <w:rsid w:val="00D95D8C"/>
    <w:rsid w:val="00DA2D9A"/>
    <w:rsid w:val="00DB3F1A"/>
    <w:rsid w:val="00DC15AC"/>
    <w:rsid w:val="00DC61FE"/>
    <w:rsid w:val="00DE3F67"/>
    <w:rsid w:val="00DF47E2"/>
    <w:rsid w:val="00E0342E"/>
    <w:rsid w:val="00E07638"/>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7DEC"/>
    <w:rsid w:val="00EF1861"/>
    <w:rsid w:val="00EF22C7"/>
    <w:rsid w:val="00F027A9"/>
    <w:rsid w:val="00F052AF"/>
    <w:rsid w:val="00F11DF3"/>
    <w:rsid w:val="00F2196C"/>
    <w:rsid w:val="00F233F6"/>
    <w:rsid w:val="00F27070"/>
    <w:rsid w:val="00F44E73"/>
    <w:rsid w:val="00F531CF"/>
    <w:rsid w:val="00F62527"/>
    <w:rsid w:val="00F668A5"/>
    <w:rsid w:val="00F74E18"/>
    <w:rsid w:val="00F768E6"/>
    <w:rsid w:val="00F85519"/>
    <w:rsid w:val="00FA0CDD"/>
    <w:rsid w:val="00FC3FD3"/>
    <w:rsid w:val="00FE2C8C"/>
    <w:rsid w:val="00FE5F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7EF"/>
    <w:pPr>
      <w:spacing w:after="200" w:line="276" w:lineRule="auto"/>
    </w:pPr>
    <w:rPr>
      <w:rFonts w:cs="Calibri"/>
      <w:lang w:eastAsia="en-US"/>
    </w:rPr>
  </w:style>
  <w:style w:type="paragraph" w:styleId="Heading1">
    <w:name w:val="heading 1"/>
    <w:basedOn w:val="Normal"/>
    <w:next w:val="Normal"/>
    <w:link w:val="Heading1Char"/>
    <w:uiPriority w:val="99"/>
    <w:qFormat/>
    <w:locked/>
    <w:rsid w:val="004F16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8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character" w:styleId="CommentReference">
    <w:name w:val="annotation reference"/>
    <w:basedOn w:val="DefaultParagraphFont"/>
    <w:uiPriority w:val="99"/>
    <w:semiHidden/>
    <w:rsid w:val="001E3692"/>
    <w:rPr>
      <w:rFonts w:cs="Times New Roman"/>
      <w:sz w:val="16"/>
      <w:szCs w:val="16"/>
    </w:rPr>
  </w:style>
  <w:style w:type="paragraph" w:styleId="CommentText">
    <w:name w:val="annotation text"/>
    <w:basedOn w:val="Normal"/>
    <w:link w:val="CommentTextChar"/>
    <w:uiPriority w:val="99"/>
    <w:semiHidden/>
    <w:rsid w:val="001E36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3692"/>
    <w:rPr>
      <w:rFonts w:cs="Calibri"/>
      <w:sz w:val="20"/>
      <w:szCs w:val="20"/>
      <w:lang w:eastAsia="en-US"/>
    </w:rPr>
  </w:style>
  <w:style w:type="paragraph" w:styleId="CommentSubject">
    <w:name w:val="annotation subject"/>
    <w:basedOn w:val="CommentText"/>
    <w:next w:val="CommentText"/>
    <w:link w:val="CommentSubjectChar"/>
    <w:uiPriority w:val="99"/>
    <w:semiHidden/>
    <w:rsid w:val="001E3692"/>
    <w:rPr>
      <w:b/>
      <w:bCs/>
    </w:rPr>
  </w:style>
  <w:style w:type="character" w:customStyle="1" w:styleId="CommentSubjectChar">
    <w:name w:val="Comment Subject Char"/>
    <w:basedOn w:val="CommentTextChar"/>
    <w:link w:val="CommentSubject"/>
    <w:uiPriority w:val="99"/>
    <w:semiHidden/>
    <w:locked/>
    <w:rsid w:val="001E3692"/>
    <w:rPr>
      <w:b/>
      <w:bCs/>
    </w:rPr>
  </w:style>
  <w:style w:type="paragraph" w:styleId="BodyText">
    <w:name w:val="Body Text"/>
    <w:basedOn w:val="Normal"/>
    <w:link w:val="BodyTextChar"/>
    <w:uiPriority w:val="99"/>
    <w:locked/>
    <w:rsid w:val="004F1667"/>
    <w:pPr>
      <w:spacing w:after="120"/>
    </w:pPr>
  </w:style>
  <w:style w:type="character" w:customStyle="1" w:styleId="BodyTextChar">
    <w:name w:val="Body Text Char"/>
    <w:basedOn w:val="DefaultParagraphFont"/>
    <w:link w:val="BodyText"/>
    <w:uiPriority w:val="99"/>
    <w:semiHidden/>
    <w:rsid w:val="005B0A87"/>
    <w:rPr>
      <w:rFonts w:cs="Calibri"/>
      <w:lang w:eastAsia="en-US"/>
    </w:rPr>
  </w:style>
</w:styles>
</file>

<file path=word/webSettings.xml><?xml version="1.0" encoding="utf-8"?>
<w:webSettings xmlns:r="http://schemas.openxmlformats.org/officeDocument/2006/relationships" xmlns:w="http://schemas.openxmlformats.org/wordprocessingml/2006/main">
  <w:divs>
    <w:div w:id="10623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40</Pages>
  <Words>14926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mihaylovaaa</cp:lastModifiedBy>
  <cp:revision>9</cp:revision>
  <cp:lastPrinted>2015-12-26T08:43:00Z</cp:lastPrinted>
  <dcterms:created xsi:type="dcterms:W3CDTF">2017-09-06T06:38:00Z</dcterms:created>
  <dcterms:modified xsi:type="dcterms:W3CDTF">2017-09-06T09:35:00Z</dcterms:modified>
</cp:coreProperties>
</file>