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6341" w:rsidRPr="00A54651" w:rsidRDefault="00066341" w:rsidP="000663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2"/>
          <w:szCs w:val="22"/>
        </w:rPr>
      </w:pPr>
      <w:r w:rsidRPr="00A54651">
        <w:rPr>
          <w:sz w:val="22"/>
          <w:szCs w:val="22"/>
        </w:rPr>
        <w:t>ПРИЛОЖЕНИЕ №2</w:t>
      </w:r>
    </w:p>
    <w:p w:rsidR="00066341" w:rsidRPr="00A54651" w:rsidRDefault="00066341" w:rsidP="000663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709" w:hanging="142"/>
        <w:jc w:val="right"/>
        <w:rPr>
          <w:sz w:val="22"/>
          <w:szCs w:val="22"/>
        </w:rPr>
      </w:pPr>
      <w:r w:rsidRPr="00A54651">
        <w:rPr>
          <w:sz w:val="22"/>
          <w:szCs w:val="22"/>
        </w:rPr>
        <w:t xml:space="preserve">                                           к постановлению администрации</w:t>
      </w:r>
    </w:p>
    <w:p w:rsidR="00066341" w:rsidRPr="00A54651" w:rsidRDefault="00066341" w:rsidP="000663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709" w:hanging="142"/>
        <w:jc w:val="right"/>
        <w:rPr>
          <w:sz w:val="22"/>
          <w:szCs w:val="22"/>
        </w:rPr>
      </w:pPr>
      <w:r w:rsidRPr="00A54651">
        <w:rPr>
          <w:sz w:val="22"/>
          <w:szCs w:val="22"/>
        </w:rPr>
        <w:t xml:space="preserve">Сусанинского сельского поселения </w:t>
      </w:r>
    </w:p>
    <w:p w:rsidR="00066341" w:rsidRPr="00A54651" w:rsidRDefault="00066341" w:rsidP="000663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2"/>
          <w:szCs w:val="22"/>
        </w:rPr>
      </w:pPr>
      <w:r w:rsidRPr="00A54651">
        <w:rPr>
          <w:sz w:val="22"/>
          <w:szCs w:val="22"/>
        </w:rPr>
        <w:t>Гатчинского муниципального района</w:t>
      </w:r>
    </w:p>
    <w:p w:rsidR="00066341" w:rsidRPr="00A54651" w:rsidRDefault="00066341" w:rsidP="000663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2"/>
          <w:szCs w:val="22"/>
        </w:rPr>
      </w:pPr>
      <w:r w:rsidRPr="00A54651">
        <w:rPr>
          <w:sz w:val="22"/>
          <w:szCs w:val="22"/>
        </w:rPr>
        <w:t>Ленинградской области</w:t>
      </w:r>
    </w:p>
    <w:p w:rsidR="00066341" w:rsidRDefault="007208E1" w:rsidP="000663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2"/>
          <w:szCs w:val="22"/>
        </w:rPr>
      </w:pPr>
      <w:r w:rsidRPr="00A54651">
        <w:rPr>
          <w:sz w:val="22"/>
          <w:szCs w:val="22"/>
        </w:rPr>
        <w:t xml:space="preserve">от </w:t>
      </w:r>
      <w:proofErr w:type="gramStart"/>
      <w:r w:rsidRPr="00A54651">
        <w:rPr>
          <w:sz w:val="22"/>
          <w:szCs w:val="22"/>
        </w:rPr>
        <w:t>22.12.2020  №</w:t>
      </w:r>
      <w:proofErr w:type="gramEnd"/>
      <w:r w:rsidRPr="00A54651">
        <w:rPr>
          <w:sz w:val="22"/>
          <w:szCs w:val="22"/>
        </w:rPr>
        <w:t xml:space="preserve"> 459</w:t>
      </w:r>
    </w:p>
    <w:p w:rsidR="00C50622" w:rsidRDefault="00C50622" w:rsidP="000663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2"/>
          <w:szCs w:val="22"/>
        </w:rPr>
      </w:pPr>
    </w:p>
    <w:p w:rsidR="00C50622" w:rsidRDefault="00C50622" w:rsidP="000663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2"/>
          <w:szCs w:val="22"/>
        </w:rPr>
      </w:pPr>
    </w:p>
    <w:p w:rsidR="00C50622" w:rsidRPr="00C50622" w:rsidRDefault="00C50622" w:rsidP="00C506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C50622">
        <w:rPr>
          <w:b/>
        </w:rPr>
        <w:t xml:space="preserve">Схема размещения </w:t>
      </w:r>
      <w:proofErr w:type="spellStart"/>
      <w:r w:rsidRPr="00C50622">
        <w:rPr>
          <w:b/>
        </w:rPr>
        <w:t>нестанционарного</w:t>
      </w:r>
      <w:proofErr w:type="spellEnd"/>
      <w:r w:rsidRPr="00C50622">
        <w:rPr>
          <w:b/>
        </w:rPr>
        <w:t xml:space="preserve"> торгового объекта</w:t>
      </w:r>
    </w:p>
    <w:p w:rsidR="00C50622" w:rsidRDefault="00C50622" w:rsidP="000663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2"/>
          <w:szCs w:val="22"/>
        </w:rPr>
      </w:pPr>
    </w:p>
    <w:p w:rsidR="00AD52FF" w:rsidRDefault="00AD52FF" w:rsidP="000663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2"/>
          <w:szCs w:val="22"/>
        </w:rPr>
      </w:pPr>
    </w:p>
    <w:p w:rsidR="00C50622" w:rsidRDefault="00AD52FF" w:rsidP="000663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2"/>
          <w:szCs w:val="22"/>
        </w:rPr>
      </w:pPr>
      <w:r w:rsidRPr="00AD52FF">
        <w:rPr>
          <w:noProof/>
          <w:sz w:val="22"/>
          <w:szCs w:val="22"/>
        </w:rPr>
        <w:drawing>
          <wp:inline distT="0" distB="0" distL="0" distR="0">
            <wp:extent cx="5939155" cy="4733925"/>
            <wp:effectExtent l="0" t="0" r="444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79" cy="473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622" w:rsidRDefault="00C50622" w:rsidP="000663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2"/>
          <w:szCs w:val="22"/>
        </w:rPr>
      </w:pPr>
    </w:p>
    <w:p w:rsidR="00C50622" w:rsidRDefault="00C50622" w:rsidP="000663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2"/>
          <w:szCs w:val="22"/>
        </w:rPr>
      </w:pPr>
    </w:p>
    <w:p w:rsidR="00C50622" w:rsidRDefault="00C50622" w:rsidP="000663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2"/>
          <w:szCs w:val="22"/>
        </w:rPr>
      </w:pPr>
      <w:bookmarkStart w:id="0" w:name="_GoBack"/>
      <w:bookmarkEnd w:id="0"/>
    </w:p>
    <w:p w:rsidR="00C50622" w:rsidRDefault="00C50622" w:rsidP="000663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2"/>
          <w:szCs w:val="22"/>
        </w:rPr>
      </w:pPr>
    </w:p>
    <w:p w:rsidR="00C50622" w:rsidRDefault="00C50622" w:rsidP="00AD52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</w:p>
    <w:p w:rsidR="00C50622" w:rsidRDefault="00C50622" w:rsidP="000663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2"/>
          <w:szCs w:val="22"/>
        </w:rPr>
      </w:pPr>
    </w:p>
    <w:tbl>
      <w:tblPr>
        <w:tblStyle w:val="a3"/>
        <w:tblW w:w="978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276"/>
        <w:gridCol w:w="1560"/>
        <w:gridCol w:w="1134"/>
        <w:gridCol w:w="1134"/>
        <w:gridCol w:w="2126"/>
        <w:gridCol w:w="1134"/>
        <w:gridCol w:w="1417"/>
      </w:tblGrid>
      <w:tr w:rsidR="00826AC3" w:rsidTr="00EA1A01">
        <w:trPr>
          <w:trHeight w:val="540"/>
        </w:trPr>
        <w:tc>
          <w:tcPr>
            <w:tcW w:w="7230" w:type="dxa"/>
            <w:gridSpan w:val="5"/>
          </w:tcPr>
          <w:p w:rsidR="00826AC3" w:rsidRPr="002B58BE" w:rsidRDefault="00826AC3" w:rsidP="002B58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2B58BE">
              <w:rPr>
                <w:sz w:val="22"/>
                <w:szCs w:val="22"/>
              </w:rPr>
              <w:t>Информация об НТО</w:t>
            </w:r>
          </w:p>
        </w:tc>
        <w:tc>
          <w:tcPr>
            <w:tcW w:w="1134" w:type="dxa"/>
            <w:vMerge w:val="restart"/>
          </w:tcPr>
          <w:p w:rsidR="00826AC3" w:rsidRPr="002B58BE" w:rsidRDefault="00DC30F8" w:rsidP="002B58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2B58BE">
              <w:rPr>
                <w:sz w:val="22"/>
                <w:szCs w:val="22"/>
              </w:rPr>
              <w:t>масштаб</w:t>
            </w:r>
          </w:p>
        </w:tc>
        <w:tc>
          <w:tcPr>
            <w:tcW w:w="1417" w:type="dxa"/>
            <w:vMerge w:val="restart"/>
          </w:tcPr>
          <w:p w:rsidR="00826AC3" w:rsidRPr="002B58BE" w:rsidRDefault="00DC30F8" w:rsidP="002B58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2B58BE">
              <w:rPr>
                <w:sz w:val="22"/>
                <w:szCs w:val="22"/>
              </w:rPr>
              <w:t>разработан</w:t>
            </w:r>
          </w:p>
        </w:tc>
      </w:tr>
      <w:tr w:rsidR="00DC30F8" w:rsidTr="00EA1A01">
        <w:trPr>
          <w:trHeight w:val="435"/>
        </w:trPr>
        <w:tc>
          <w:tcPr>
            <w:tcW w:w="1276" w:type="dxa"/>
          </w:tcPr>
          <w:p w:rsidR="00826AC3" w:rsidRPr="002B58BE" w:rsidRDefault="00826AC3" w:rsidP="002B58BE">
            <w:pPr>
              <w:jc w:val="center"/>
              <w:rPr>
                <w:sz w:val="22"/>
                <w:szCs w:val="22"/>
              </w:rPr>
            </w:pPr>
            <w:r w:rsidRPr="002B58BE">
              <w:rPr>
                <w:sz w:val="22"/>
                <w:szCs w:val="22"/>
              </w:rPr>
              <w:t>Идентификационный номер</w:t>
            </w:r>
          </w:p>
          <w:p w:rsidR="00826AC3" w:rsidRPr="002B58BE" w:rsidRDefault="00826AC3" w:rsidP="002B58BE">
            <w:pPr>
              <w:jc w:val="center"/>
              <w:rPr>
                <w:sz w:val="22"/>
                <w:szCs w:val="22"/>
              </w:rPr>
            </w:pPr>
            <w:r w:rsidRPr="002B58BE">
              <w:rPr>
                <w:sz w:val="22"/>
                <w:szCs w:val="22"/>
              </w:rPr>
              <w:t>НТО</w:t>
            </w:r>
          </w:p>
          <w:p w:rsidR="00826AC3" w:rsidRPr="002B58BE" w:rsidRDefault="00826AC3" w:rsidP="002B58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26AC3" w:rsidRPr="002B58BE" w:rsidRDefault="00826AC3" w:rsidP="002B58B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58BE">
              <w:rPr>
                <w:rFonts w:ascii="Times New Roman" w:hAnsi="Times New Roman" w:cs="Times New Roman"/>
                <w:sz w:val="22"/>
                <w:szCs w:val="22"/>
              </w:rPr>
              <w:t>Место размещения НТО</w:t>
            </w:r>
          </w:p>
          <w:p w:rsidR="00826AC3" w:rsidRPr="002B58BE" w:rsidRDefault="00826AC3" w:rsidP="002B58B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58BE">
              <w:rPr>
                <w:rFonts w:ascii="Times New Roman" w:hAnsi="Times New Roman" w:cs="Times New Roman"/>
                <w:sz w:val="22"/>
                <w:szCs w:val="22"/>
              </w:rPr>
              <w:t>(адресный ориентир)</w:t>
            </w:r>
          </w:p>
        </w:tc>
        <w:tc>
          <w:tcPr>
            <w:tcW w:w="1134" w:type="dxa"/>
          </w:tcPr>
          <w:p w:rsidR="00826AC3" w:rsidRPr="002B58BE" w:rsidRDefault="00826AC3" w:rsidP="002B58B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58BE">
              <w:rPr>
                <w:rFonts w:ascii="Times New Roman" w:hAnsi="Times New Roman" w:cs="Times New Roman"/>
                <w:sz w:val="22"/>
                <w:szCs w:val="22"/>
              </w:rPr>
              <w:t>Вид</w:t>
            </w:r>
          </w:p>
          <w:p w:rsidR="00826AC3" w:rsidRPr="002B58BE" w:rsidRDefault="00826AC3" w:rsidP="002B58B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58BE">
              <w:rPr>
                <w:rFonts w:ascii="Times New Roman" w:hAnsi="Times New Roman" w:cs="Times New Roman"/>
                <w:sz w:val="22"/>
                <w:szCs w:val="22"/>
              </w:rPr>
              <w:t>НТО</w:t>
            </w:r>
          </w:p>
        </w:tc>
        <w:tc>
          <w:tcPr>
            <w:tcW w:w="1134" w:type="dxa"/>
          </w:tcPr>
          <w:p w:rsidR="00826AC3" w:rsidRPr="002B58BE" w:rsidRDefault="00826AC3" w:rsidP="002B58B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58BE">
              <w:rPr>
                <w:rFonts w:ascii="Times New Roman" w:hAnsi="Times New Roman" w:cs="Times New Roman"/>
                <w:sz w:val="22"/>
                <w:szCs w:val="22"/>
              </w:rPr>
              <w:t>Площадь</w:t>
            </w:r>
          </w:p>
          <w:p w:rsidR="00826AC3" w:rsidRPr="002B58BE" w:rsidRDefault="00826AC3" w:rsidP="002B58B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58BE">
              <w:rPr>
                <w:rFonts w:ascii="Times New Roman" w:hAnsi="Times New Roman" w:cs="Times New Roman"/>
                <w:sz w:val="22"/>
                <w:szCs w:val="22"/>
              </w:rPr>
              <w:t>НТО</w:t>
            </w:r>
          </w:p>
          <w:p w:rsidR="00826AC3" w:rsidRPr="002B58BE" w:rsidRDefault="00826AC3" w:rsidP="002B58B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58BE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2B58BE">
              <w:rPr>
                <w:rFonts w:ascii="Times New Roman" w:hAnsi="Times New Roman" w:cs="Times New Roman"/>
                <w:sz w:val="22"/>
                <w:szCs w:val="22"/>
              </w:rPr>
              <w:t>кв.м</w:t>
            </w:r>
            <w:proofErr w:type="spellEnd"/>
            <w:r w:rsidRPr="002B58B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2126" w:type="dxa"/>
          </w:tcPr>
          <w:p w:rsidR="00826AC3" w:rsidRPr="002B58BE" w:rsidRDefault="00826AC3" w:rsidP="002B58B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58BE">
              <w:rPr>
                <w:rFonts w:ascii="Times New Roman" w:hAnsi="Times New Roman" w:cs="Times New Roman"/>
                <w:sz w:val="22"/>
                <w:szCs w:val="22"/>
              </w:rPr>
              <w:t>Специализация</w:t>
            </w:r>
          </w:p>
          <w:p w:rsidR="00826AC3" w:rsidRPr="002B58BE" w:rsidRDefault="00826AC3" w:rsidP="002B58B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58BE">
              <w:rPr>
                <w:rFonts w:ascii="Times New Roman" w:hAnsi="Times New Roman" w:cs="Times New Roman"/>
                <w:sz w:val="22"/>
                <w:szCs w:val="22"/>
              </w:rPr>
              <w:t>НТО</w:t>
            </w:r>
          </w:p>
        </w:tc>
        <w:tc>
          <w:tcPr>
            <w:tcW w:w="1134" w:type="dxa"/>
            <w:vMerge/>
          </w:tcPr>
          <w:p w:rsidR="00826AC3" w:rsidRPr="002B58BE" w:rsidRDefault="00826AC3" w:rsidP="002B58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826AC3" w:rsidRPr="002B58BE" w:rsidRDefault="00826AC3" w:rsidP="002B58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</w:p>
        </w:tc>
      </w:tr>
      <w:tr w:rsidR="00DC30F8" w:rsidTr="00EA1A01">
        <w:trPr>
          <w:trHeight w:val="834"/>
        </w:trPr>
        <w:tc>
          <w:tcPr>
            <w:tcW w:w="1276" w:type="dxa"/>
          </w:tcPr>
          <w:p w:rsidR="00C142BD" w:rsidRDefault="00C142BD" w:rsidP="002B58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</w:p>
          <w:p w:rsidR="00DC30F8" w:rsidRPr="002B58BE" w:rsidRDefault="00DC30F8" w:rsidP="002B58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2B58BE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DC30F8" w:rsidRPr="002B58BE" w:rsidRDefault="00DC30F8" w:rsidP="002B58B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58BE">
              <w:rPr>
                <w:rFonts w:ascii="Times New Roman" w:hAnsi="Times New Roman" w:cs="Times New Roman"/>
                <w:sz w:val="22"/>
                <w:szCs w:val="22"/>
              </w:rPr>
              <w:t xml:space="preserve">п. </w:t>
            </w:r>
            <w:proofErr w:type="spellStart"/>
            <w:r w:rsidRPr="002B58BE">
              <w:rPr>
                <w:rFonts w:ascii="Times New Roman" w:hAnsi="Times New Roman" w:cs="Times New Roman"/>
                <w:sz w:val="22"/>
                <w:szCs w:val="22"/>
              </w:rPr>
              <w:t>Кобралово</w:t>
            </w:r>
            <w:proofErr w:type="spellEnd"/>
            <w:r w:rsidRPr="002B58BE">
              <w:rPr>
                <w:rFonts w:ascii="Times New Roman" w:hAnsi="Times New Roman" w:cs="Times New Roman"/>
                <w:sz w:val="22"/>
                <w:szCs w:val="22"/>
              </w:rPr>
              <w:t>, ул. Центральная, № 1-а</w:t>
            </w:r>
          </w:p>
        </w:tc>
        <w:tc>
          <w:tcPr>
            <w:tcW w:w="1134" w:type="dxa"/>
          </w:tcPr>
          <w:p w:rsidR="00C142BD" w:rsidRDefault="00C142BD" w:rsidP="002B58B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30F8" w:rsidRPr="002B58BE" w:rsidRDefault="00DC30F8" w:rsidP="002B58B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58BE">
              <w:rPr>
                <w:rFonts w:ascii="Times New Roman" w:hAnsi="Times New Roman" w:cs="Times New Roman"/>
                <w:sz w:val="22"/>
                <w:szCs w:val="22"/>
              </w:rPr>
              <w:t>павильон</w:t>
            </w:r>
          </w:p>
        </w:tc>
        <w:tc>
          <w:tcPr>
            <w:tcW w:w="1134" w:type="dxa"/>
          </w:tcPr>
          <w:p w:rsidR="00C142BD" w:rsidRDefault="00C142BD" w:rsidP="002B58B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30F8" w:rsidRPr="002B58BE" w:rsidRDefault="00DC30F8" w:rsidP="002B58B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58BE">
              <w:rPr>
                <w:rFonts w:ascii="Times New Roman" w:hAnsi="Times New Roman" w:cs="Times New Roman"/>
                <w:sz w:val="22"/>
                <w:szCs w:val="22"/>
              </w:rPr>
              <w:t>92</w:t>
            </w:r>
          </w:p>
        </w:tc>
        <w:tc>
          <w:tcPr>
            <w:tcW w:w="2126" w:type="dxa"/>
          </w:tcPr>
          <w:p w:rsidR="00DC30F8" w:rsidRPr="002B58BE" w:rsidRDefault="00DC30F8" w:rsidP="002B58B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58BE">
              <w:rPr>
                <w:rFonts w:ascii="Times New Roman" w:hAnsi="Times New Roman" w:cs="Times New Roman"/>
                <w:sz w:val="22"/>
                <w:szCs w:val="22"/>
              </w:rPr>
              <w:t>Универсальная/непродовольственная, продовольственные товары</w:t>
            </w:r>
          </w:p>
        </w:tc>
        <w:tc>
          <w:tcPr>
            <w:tcW w:w="1134" w:type="dxa"/>
          </w:tcPr>
          <w:p w:rsidR="00C142BD" w:rsidRDefault="00C142BD" w:rsidP="002B58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</w:p>
          <w:p w:rsidR="00DC30F8" w:rsidRPr="002B58BE" w:rsidRDefault="00DC30F8" w:rsidP="002B58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2B58BE">
              <w:rPr>
                <w:sz w:val="22"/>
                <w:szCs w:val="22"/>
              </w:rPr>
              <w:t>1:500</w:t>
            </w:r>
          </w:p>
        </w:tc>
        <w:tc>
          <w:tcPr>
            <w:tcW w:w="1417" w:type="dxa"/>
          </w:tcPr>
          <w:p w:rsidR="00DC30F8" w:rsidRPr="002B58BE" w:rsidRDefault="00DC30F8" w:rsidP="002B58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2B58BE">
              <w:rPr>
                <w:sz w:val="22"/>
                <w:szCs w:val="22"/>
              </w:rPr>
              <w:t>Администрацией Сусанинского сельского поселения</w:t>
            </w:r>
          </w:p>
        </w:tc>
      </w:tr>
    </w:tbl>
    <w:p w:rsidR="00C50622" w:rsidRPr="00A54651" w:rsidRDefault="00C50622" w:rsidP="00DF03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</w:p>
    <w:p w:rsidR="000C5118" w:rsidRPr="00A54651" w:rsidRDefault="000C5118" w:rsidP="000C51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2"/>
          <w:szCs w:val="22"/>
        </w:rPr>
      </w:pPr>
      <w:r w:rsidRPr="00A54651">
        <w:rPr>
          <w:sz w:val="22"/>
          <w:szCs w:val="22"/>
        </w:rPr>
        <w:lastRenderedPageBreak/>
        <w:t>ПРИЛОЖЕНИЕ №2</w:t>
      </w:r>
    </w:p>
    <w:p w:rsidR="000C5118" w:rsidRPr="00A54651" w:rsidRDefault="000C5118" w:rsidP="000C51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709" w:hanging="142"/>
        <w:jc w:val="right"/>
        <w:rPr>
          <w:sz w:val="22"/>
          <w:szCs w:val="22"/>
        </w:rPr>
      </w:pPr>
      <w:r w:rsidRPr="00A54651">
        <w:rPr>
          <w:sz w:val="22"/>
          <w:szCs w:val="22"/>
        </w:rPr>
        <w:t xml:space="preserve">                                           к постановлению администрации</w:t>
      </w:r>
    </w:p>
    <w:p w:rsidR="000C5118" w:rsidRPr="00A54651" w:rsidRDefault="000C5118" w:rsidP="000C51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709" w:hanging="142"/>
        <w:jc w:val="right"/>
        <w:rPr>
          <w:sz w:val="22"/>
          <w:szCs w:val="22"/>
        </w:rPr>
      </w:pPr>
      <w:r w:rsidRPr="00A54651">
        <w:rPr>
          <w:sz w:val="22"/>
          <w:szCs w:val="22"/>
        </w:rPr>
        <w:t xml:space="preserve">Сусанинского сельского поселения </w:t>
      </w:r>
    </w:p>
    <w:p w:rsidR="000C5118" w:rsidRPr="00A54651" w:rsidRDefault="000C5118" w:rsidP="000C51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2"/>
          <w:szCs w:val="22"/>
        </w:rPr>
      </w:pPr>
      <w:r w:rsidRPr="00A54651">
        <w:rPr>
          <w:sz w:val="22"/>
          <w:szCs w:val="22"/>
        </w:rPr>
        <w:t>Гатчинского муниципального района</w:t>
      </w:r>
    </w:p>
    <w:p w:rsidR="000C5118" w:rsidRPr="00A54651" w:rsidRDefault="000C5118" w:rsidP="000C51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2"/>
          <w:szCs w:val="22"/>
        </w:rPr>
      </w:pPr>
      <w:r w:rsidRPr="00A54651">
        <w:rPr>
          <w:sz w:val="22"/>
          <w:szCs w:val="22"/>
        </w:rPr>
        <w:t>Ленинградской области</w:t>
      </w:r>
    </w:p>
    <w:p w:rsidR="000C5118" w:rsidRDefault="000C5118" w:rsidP="000C51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2"/>
          <w:szCs w:val="22"/>
        </w:rPr>
      </w:pPr>
      <w:r w:rsidRPr="00A54651">
        <w:rPr>
          <w:sz w:val="22"/>
          <w:szCs w:val="22"/>
        </w:rPr>
        <w:t xml:space="preserve">от </w:t>
      </w:r>
      <w:proofErr w:type="gramStart"/>
      <w:r w:rsidRPr="00A54651">
        <w:rPr>
          <w:sz w:val="22"/>
          <w:szCs w:val="22"/>
        </w:rPr>
        <w:t>22.12.2020  №</w:t>
      </w:r>
      <w:proofErr w:type="gramEnd"/>
      <w:r w:rsidRPr="00A54651">
        <w:rPr>
          <w:sz w:val="22"/>
          <w:szCs w:val="22"/>
        </w:rPr>
        <w:t xml:space="preserve"> 459</w:t>
      </w:r>
    </w:p>
    <w:p w:rsidR="000C5118" w:rsidRDefault="000C5118" w:rsidP="000C51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2"/>
          <w:szCs w:val="22"/>
        </w:rPr>
      </w:pPr>
    </w:p>
    <w:p w:rsidR="000C5118" w:rsidRDefault="000C5118" w:rsidP="000C51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2"/>
          <w:szCs w:val="22"/>
        </w:rPr>
      </w:pPr>
    </w:p>
    <w:p w:rsidR="000C5118" w:rsidRPr="00090BFE" w:rsidRDefault="000C5118" w:rsidP="00090B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C50622">
        <w:rPr>
          <w:b/>
        </w:rPr>
        <w:t xml:space="preserve">Схема размещения </w:t>
      </w:r>
      <w:proofErr w:type="spellStart"/>
      <w:r w:rsidRPr="00C50622">
        <w:rPr>
          <w:b/>
        </w:rPr>
        <w:t>нестанционарного</w:t>
      </w:r>
      <w:proofErr w:type="spellEnd"/>
      <w:r w:rsidRPr="00C50622">
        <w:rPr>
          <w:b/>
        </w:rPr>
        <w:t xml:space="preserve"> торгового объекта</w:t>
      </w:r>
    </w:p>
    <w:p w:rsidR="000C5118" w:rsidRDefault="000C5118" w:rsidP="000C51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2"/>
          <w:szCs w:val="22"/>
        </w:rPr>
      </w:pPr>
    </w:p>
    <w:p w:rsidR="000C5118" w:rsidRDefault="00090BFE" w:rsidP="00090B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2"/>
          <w:szCs w:val="22"/>
        </w:rPr>
      </w:pPr>
      <w:r w:rsidRPr="00090BFE">
        <w:rPr>
          <w:noProof/>
          <w:sz w:val="22"/>
          <w:szCs w:val="22"/>
        </w:rPr>
        <w:drawing>
          <wp:inline distT="0" distB="0" distL="0" distR="0">
            <wp:extent cx="5938371" cy="55435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11" cy="554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BFE" w:rsidRDefault="00090BFE" w:rsidP="00090B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2"/>
          <w:szCs w:val="22"/>
        </w:rPr>
      </w:pPr>
    </w:p>
    <w:p w:rsidR="000C5118" w:rsidRDefault="000C5118" w:rsidP="000C51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2"/>
          <w:szCs w:val="22"/>
        </w:rPr>
      </w:pPr>
    </w:p>
    <w:tbl>
      <w:tblPr>
        <w:tblStyle w:val="a3"/>
        <w:tblW w:w="978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276"/>
        <w:gridCol w:w="1560"/>
        <w:gridCol w:w="1134"/>
        <w:gridCol w:w="1134"/>
        <w:gridCol w:w="2126"/>
        <w:gridCol w:w="1134"/>
        <w:gridCol w:w="1417"/>
      </w:tblGrid>
      <w:tr w:rsidR="000C5118" w:rsidTr="00247E3A">
        <w:trPr>
          <w:trHeight w:val="540"/>
        </w:trPr>
        <w:tc>
          <w:tcPr>
            <w:tcW w:w="7230" w:type="dxa"/>
            <w:gridSpan w:val="5"/>
          </w:tcPr>
          <w:p w:rsidR="000C5118" w:rsidRPr="002B58BE" w:rsidRDefault="000C5118" w:rsidP="00247E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2B58BE">
              <w:rPr>
                <w:sz w:val="22"/>
                <w:szCs w:val="22"/>
              </w:rPr>
              <w:t>Информация об НТО</w:t>
            </w:r>
          </w:p>
        </w:tc>
        <w:tc>
          <w:tcPr>
            <w:tcW w:w="1134" w:type="dxa"/>
            <w:vMerge w:val="restart"/>
          </w:tcPr>
          <w:p w:rsidR="000C5118" w:rsidRPr="002B58BE" w:rsidRDefault="000C5118" w:rsidP="00247E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2B58BE">
              <w:rPr>
                <w:sz w:val="22"/>
                <w:szCs w:val="22"/>
              </w:rPr>
              <w:t>масштаб</w:t>
            </w:r>
          </w:p>
        </w:tc>
        <w:tc>
          <w:tcPr>
            <w:tcW w:w="1417" w:type="dxa"/>
            <w:vMerge w:val="restart"/>
          </w:tcPr>
          <w:p w:rsidR="000C5118" w:rsidRPr="002B58BE" w:rsidRDefault="000C5118" w:rsidP="00247E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2B58BE">
              <w:rPr>
                <w:sz w:val="22"/>
                <w:szCs w:val="22"/>
              </w:rPr>
              <w:t>разработан</w:t>
            </w:r>
          </w:p>
        </w:tc>
      </w:tr>
      <w:tr w:rsidR="000C5118" w:rsidTr="00247E3A">
        <w:trPr>
          <w:trHeight w:val="435"/>
        </w:trPr>
        <w:tc>
          <w:tcPr>
            <w:tcW w:w="1276" w:type="dxa"/>
          </w:tcPr>
          <w:p w:rsidR="000C5118" w:rsidRPr="002B58BE" w:rsidRDefault="000C5118" w:rsidP="00247E3A">
            <w:pPr>
              <w:jc w:val="center"/>
              <w:rPr>
                <w:sz w:val="22"/>
                <w:szCs w:val="22"/>
              </w:rPr>
            </w:pPr>
            <w:r w:rsidRPr="002B58BE">
              <w:rPr>
                <w:sz w:val="22"/>
                <w:szCs w:val="22"/>
              </w:rPr>
              <w:t>Идентификационный номер</w:t>
            </w:r>
          </w:p>
          <w:p w:rsidR="000C5118" w:rsidRPr="002B58BE" w:rsidRDefault="000C5118" w:rsidP="00247E3A">
            <w:pPr>
              <w:jc w:val="center"/>
              <w:rPr>
                <w:sz w:val="22"/>
                <w:szCs w:val="22"/>
              </w:rPr>
            </w:pPr>
            <w:r w:rsidRPr="002B58BE">
              <w:rPr>
                <w:sz w:val="22"/>
                <w:szCs w:val="22"/>
              </w:rPr>
              <w:t>НТО</w:t>
            </w:r>
          </w:p>
          <w:p w:rsidR="000C5118" w:rsidRPr="002B58BE" w:rsidRDefault="000C5118" w:rsidP="00247E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0C5118" w:rsidRPr="002B58BE" w:rsidRDefault="000C5118" w:rsidP="00247E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58BE">
              <w:rPr>
                <w:rFonts w:ascii="Times New Roman" w:hAnsi="Times New Roman" w:cs="Times New Roman"/>
                <w:sz w:val="22"/>
                <w:szCs w:val="22"/>
              </w:rPr>
              <w:t>Место размещения НТО</w:t>
            </w:r>
          </w:p>
          <w:p w:rsidR="000C5118" w:rsidRPr="002B58BE" w:rsidRDefault="000C5118" w:rsidP="00247E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58BE">
              <w:rPr>
                <w:rFonts w:ascii="Times New Roman" w:hAnsi="Times New Roman" w:cs="Times New Roman"/>
                <w:sz w:val="22"/>
                <w:szCs w:val="22"/>
              </w:rPr>
              <w:t>(адресный ориентир)</w:t>
            </w:r>
          </w:p>
        </w:tc>
        <w:tc>
          <w:tcPr>
            <w:tcW w:w="1134" w:type="dxa"/>
          </w:tcPr>
          <w:p w:rsidR="000C5118" w:rsidRPr="002B58BE" w:rsidRDefault="000C5118" w:rsidP="00247E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58BE">
              <w:rPr>
                <w:rFonts w:ascii="Times New Roman" w:hAnsi="Times New Roman" w:cs="Times New Roman"/>
                <w:sz w:val="22"/>
                <w:szCs w:val="22"/>
              </w:rPr>
              <w:t>Вид</w:t>
            </w:r>
          </w:p>
          <w:p w:rsidR="000C5118" w:rsidRPr="002B58BE" w:rsidRDefault="000C5118" w:rsidP="00247E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58BE">
              <w:rPr>
                <w:rFonts w:ascii="Times New Roman" w:hAnsi="Times New Roman" w:cs="Times New Roman"/>
                <w:sz w:val="22"/>
                <w:szCs w:val="22"/>
              </w:rPr>
              <w:t>НТО</w:t>
            </w:r>
          </w:p>
        </w:tc>
        <w:tc>
          <w:tcPr>
            <w:tcW w:w="1134" w:type="dxa"/>
          </w:tcPr>
          <w:p w:rsidR="000C5118" w:rsidRPr="002B58BE" w:rsidRDefault="000C5118" w:rsidP="00247E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58BE">
              <w:rPr>
                <w:rFonts w:ascii="Times New Roman" w:hAnsi="Times New Roman" w:cs="Times New Roman"/>
                <w:sz w:val="22"/>
                <w:szCs w:val="22"/>
              </w:rPr>
              <w:t>Площадь</w:t>
            </w:r>
          </w:p>
          <w:p w:rsidR="000C5118" w:rsidRPr="002B58BE" w:rsidRDefault="000C5118" w:rsidP="00247E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58BE">
              <w:rPr>
                <w:rFonts w:ascii="Times New Roman" w:hAnsi="Times New Roman" w:cs="Times New Roman"/>
                <w:sz w:val="22"/>
                <w:szCs w:val="22"/>
              </w:rPr>
              <w:t>НТО</w:t>
            </w:r>
          </w:p>
          <w:p w:rsidR="000C5118" w:rsidRPr="002B58BE" w:rsidRDefault="000C5118" w:rsidP="00247E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58BE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2B58BE">
              <w:rPr>
                <w:rFonts w:ascii="Times New Roman" w:hAnsi="Times New Roman" w:cs="Times New Roman"/>
                <w:sz w:val="22"/>
                <w:szCs w:val="22"/>
              </w:rPr>
              <w:t>кв.м</w:t>
            </w:r>
            <w:proofErr w:type="spellEnd"/>
            <w:r w:rsidRPr="002B58B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2126" w:type="dxa"/>
          </w:tcPr>
          <w:p w:rsidR="000C5118" w:rsidRPr="002B58BE" w:rsidRDefault="000C5118" w:rsidP="00247E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58BE">
              <w:rPr>
                <w:rFonts w:ascii="Times New Roman" w:hAnsi="Times New Roman" w:cs="Times New Roman"/>
                <w:sz w:val="22"/>
                <w:szCs w:val="22"/>
              </w:rPr>
              <w:t>Специализация</w:t>
            </w:r>
          </w:p>
          <w:p w:rsidR="000C5118" w:rsidRPr="002B58BE" w:rsidRDefault="000C5118" w:rsidP="00247E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58BE">
              <w:rPr>
                <w:rFonts w:ascii="Times New Roman" w:hAnsi="Times New Roman" w:cs="Times New Roman"/>
                <w:sz w:val="22"/>
                <w:szCs w:val="22"/>
              </w:rPr>
              <w:t>НТО</w:t>
            </w:r>
          </w:p>
        </w:tc>
        <w:tc>
          <w:tcPr>
            <w:tcW w:w="1134" w:type="dxa"/>
            <w:vMerge/>
          </w:tcPr>
          <w:p w:rsidR="000C5118" w:rsidRPr="002B58BE" w:rsidRDefault="000C5118" w:rsidP="00247E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0C5118" w:rsidRPr="002B58BE" w:rsidRDefault="000C5118" w:rsidP="00247E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</w:p>
        </w:tc>
      </w:tr>
      <w:tr w:rsidR="000C5118" w:rsidTr="00247E3A">
        <w:trPr>
          <w:trHeight w:val="834"/>
        </w:trPr>
        <w:tc>
          <w:tcPr>
            <w:tcW w:w="1276" w:type="dxa"/>
          </w:tcPr>
          <w:p w:rsidR="00C142BD" w:rsidRDefault="00C142BD" w:rsidP="00247E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</w:p>
          <w:p w:rsidR="000C5118" w:rsidRPr="002B58BE" w:rsidRDefault="000C5118" w:rsidP="00247E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60" w:type="dxa"/>
          </w:tcPr>
          <w:p w:rsidR="00C142BD" w:rsidRDefault="00C142BD" w:rsidP="00247E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C5118" w:rsidRPr="00C142BD" w:rsidRDefault="000C5118" w:rsidP="00247E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42BD">
              <w:rPr>
                <w:rFonts w:ascii="Times New Roman" w:hAnsi="Times New Roman" w:cs="Times New Roman"/>
                <w:sz w:val="22"/>
                <w:szCs w:val="22"/>
              </w:rPr>
              <w:t>п. Сусанино, Павловский пр., д. 54в</w:t>
            </w:r>
          </w:p>
        </w:tc>
        <w:tc>
          <w:tcPr>
            <w:tcW w:w="1134" w:type="dxa"/>
          </w:tcPr>
          <w:p w:rsidR="00C142BD" w:rsidRDefault="00C142BD" w:rsidP="00247E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C5118" w:rsidRPr="002B58BE" w:rsidRDefault="000C5118" w:rsidP="00247E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58BE">
              <w:rPr>
                <w:rFonts w:ascii="Times New Roman" w:hAnsi="Times New Roman" w:cs="Times New Roman"/>
                <w:sz w:val="22"/>
                <w:szCs w:val="22"/>
              </w:rPr>
              <w:t>павильон</w:t>
            </w:r>
          </w:p>
        </w:tc>
        <w:tc>
          <w:tcPr>
            <w:tcW w:w="1134" w:type="dxa"/>
          </w:tcPr>
          <w:p w:rsidR="00C142BD" w:rsidRDefault="00C142BD" w:rsidP="00247E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C5118" w:rsidRPr="002B58BE" w:rsidRDefault="000C5118" w:rsidP="00247E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149</w:t>
            </w:r>
          </w:p>
        </w:tc>
        <w:tc>
          <w:tcPr>
            <w:tcW w:w="2126" w:type="dxa"/>
          </w:tcPr>
          <w:p w:rsidR="000C5118" w:rsidRPr="002B58BE" w:rsidRDefault="000C5118" w:rsidP="00247E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58BE">
              <w:rPr>
                <w:rFonts w:ascii="Times New Roman" w:hAnsi="Times New Roman" w:cs="Times New Roman"/>
                <w:sz w:val="22"/>
                <w:szCs w:val="22"/>
              </w:rPr>
              <w:t>Универсальная/непродовольственная, продовольственные товары</w:t>
            </w:r>
          </w:p>
        </w:tc>
        <w:tc>
          <w:tcPr>
            <w:tcW w:w="1134" w:type="dxa"/>
          </w:tcPr>
          <w:p w:rsidR="00C142BD" w:rsidRDefault="00C142BD" w:rsidP="00247E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</w:p>
          <w:p w:rsidR="000C5118" w:rsidRPr="002B58BE" w:rsidRDefault="000C5118" w:rsidP="00247E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2B58BE">
              <w:rPr>
                <w:sz w:val="22"/>
                <w:szCs w:val="22"/>
              </w:rPr>
              <w:t>1:500</w:t>
            </w:r>
          </w:p>
        </w:tc>
        <w:tc>
          <w:tcPr>
            <w:tcW w:w="1417" w:type="dxa"/>
          </w:tcPr>
          <w:p w:rsidR="000C5118" w:rsidRPr="002B58BE" w:rsidRDefault="000C5118" w:rsidP="00247E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2B58BE">
              <w:rPr>
                <w:sz w:val="22"/>
                <w:szCs w:val="22"/>
              </w:rPr>
              <w:t>Администрацией Сусанинского сельского поселения</w:t>
            </w:r>
          </w:p>
        </w:tc>
      </w:tr>
    </w:tbl>
    <w:p w:rsidR="000C5118" w:rsidRPr="00A54651" w:rsidRDefault="000C5118" w:rsidP="000C51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</w:p>
    <w:p w:rsidR="000C5118" w:rsidRPr="00A54651" w:rsidRDefault="000C5118" w:rsidP="000C51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2"/>
          <w:szCs w:val="22"/>
        </w:rPr>
      </w:pPr>
      <w:r w:rsidRPr="00A54651">
        <w:rPr>
          <w:sz w:val="22"/>
          <w:szCs w:val="22"/>
        </w:rPr>
        <w:lastRenderedPageBreak/>
        <w:t>ПРИЛОЖЕНИЕ №2</w:t>
      </w:r>
    </w:p>
    <w:p w:rsidR="000C5118" w:rsidRPr="00A54651" w:rsidRDefault="000C5118" w:rsidP="000C51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709" w:hanging="142"/>
        <w:jc w:val="right"/>
        <w:rPr>
          <w:sz w:val="22"/>
          <w:szCs w:val="22"/>
        </w:rPr>
      </w:pPr>
      <w:r w:rsidRPr="00A54651">
        <w:rPr>
          <w:sz w:val="22"/>
          <w:szCs w:val="22"/>
        </w:rPr>
        <w:t xml:space="preserve">                                           к постановлению администрации</w:t>
      </w:r>
    </w:p>
    <w:p w:rsidR="000C5118" w:rsidRPr="00A54651" w:rsidRDefault="000C5118" w:rsidP="000C51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709" w:hanging="142"/>
        <w:jc w:val="right"/>
        <w:rPr>
          <w:sz w:val="22"/>
          <w:szCs w:val="22"/>
        </w:rPr>
      </w:pPr>
      <w:r w:rsidRPr="00A54651">
        <w:rPr>
          <w:sz w:val="22"/>
          <w:szCs w:val="22"/>
        </w:rPr>
        <w:t xml:space="preserve">Сусанинского сельского поселения </w:t>
      </w:r>
    </w:p>
    <w:p w:rsidR="000C5118" w:rsidRPr="00A54651" w:rsidRDefault="000C5118" w:rsidP="000C51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2"/>
          <w:szCs w:val="22"/>
        </w:rPr>
      </w:pPr>
      <w:r w:rsidRPr="00A54651">
        <w:rPr>
          <w:sz w:val="22"/>
          <w:szCs w:val="22"/>
        </w:rPr>
        <w:t>Гатчинского муниципального района</w:t>
      </w:r>
    </w:p>
    <w:p w:rsidR="000C5118" w:rsidRPr="00A54651" w:rsidRDefault="000C5118" w:rsidP="000C51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2"/>
          <w:szCs w:val="22"/>
        </w:rPr>
      </w:pPr>
      <w:r w:rsidRPr="00A54651">
        <w:rPr>
          <w:sz w:val="22"/>
          <w:szCs w:val="22"/>
        </w:rPr>
        <w:t>Ленинградской области</w:t>
      </w:r>
    </w:p>
    <w:p w:rsidR="000C5118" w:rsidRDefault="000C5118" w:rsidP="000C51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2"/>
          <w:szCs w:val="22"/>
        </w:rPr>
      </w:pPr>
      <w:r w:rsidRPr="00A54651">
        <w:rPr>
          <w:sz w:val="22"/>
          <w:szCs w:val="22"/>
        </w:rPr>
        <w:t xml:space="preserve">от </w:t>
      </w:r>
      <w:proofErr w:type="gramStart"/>
      <w:r w:rsidRPr="00A54651">
        <w:rPr>
          <w:sz w:val="22"/>
          <w:szCs w:val="22"/>
        </w:rPr>
        <w:t>22.12.2020  №</w:t>
      </w:r>
      <w:proofErr w:type="gramEnd"/>
      <w:r w:rsidRPr="00A54651">
        <w:rPr>
          <w:sz w:val="22"/>
          <w:szCs w:val="22"/>
        </w:rPr>
        <w:t xml:space="preserve"> 459</w:t>
      </w:r>
    </w:p>
    <w:p w:rsidR="000C5118" w:rsidRDefault="000C5118" w:rsidP="000C51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2"/>
          <w:szCs w:val="22"/>
        </w:rPr>
      </w:pPr>
    </w:p>
    <w:p w:rsidR="000C5118" w:rsidRDefault="000C5118" w:rsidP="000C51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2"/>
          <w:szCs w:val="22"/>
        </w:rPr>
      </w:pPr>
    </w:p>
    <w:p w:rsidR="000C5118" w:rsidRPr="00C50622" w:rsidRDefault="000C5118" w:rsidP="000C51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C50622">
        <w:rPr>
          <w:b/>
        </w:rPr>
        <w:t xml:space="preserve">Схема размещения </w:t>
      </w:r>
      <w:proofErr w:type="spellStart"/>
      <w:r w:rsidRPr="00C50622">
        <w:rPr>
          <w:b/>
        </w:rPr>
        <w:t>нестанционарного</w:t>
      </w:r>
      <w:proofErr w:type="spellEnd"/>
      <w:r w:rsidRPr="00C50622">
        <w:rPr>
          <w:b/>
        </w:rPr>
        <w:t xml:space="preserve"> торгового объекта</w:t>
      </w:r>
    </w:p>
    <w:p w:rsidR="000C5118" w:rsidRDefault="000C5118" w:rsidP="000C51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2"/>
          <w:szCs w:val="22"/>
        </w:rPr>
      </w:pPr>
    </w:p>
    <w:p w:rsidR="000C5118" w:rsidRDefault="00333C78" w:rsidP="00333C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2"/>
          <w:szCs w:val="22"/>
        </w:rPr>
      </w:pPr>
      <w:r w:rsidRPr="00333C78">
        <w:rPr>
          <w:noProof/>
          <w:sz w:val="22"/>
          <w:szCs w:val="22"/>
        </w:rPr>
        <w:drawing>
          <wp:inline distT="0" distB="0" distL="0" distR="0">
            <wp:extent cx="5939155" cy="57150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31" cy="57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C78" w:rsidRDefault="00333C78" w:rsidP="00333C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2"/>
          <w:szCs w:val="22"/>
        </w:rPr>
      </w:pPr>
    </w:p>
    <w:p w:rsidR="000C5118" w:rsidRDefault="000C5118" w:rsidP="000C51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2"/>
          <w:szCs w:val="22"/>
        </w:rPr>
      </w:pPr>
    </w:p>
    <w:tbl>
      <w:tblPr>
        <w:tblStyle w:val="a3"/>
        <w:tblW w:w="978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276"/>
        <w:gridCol w:w="1560"/>
        <w:gridCol w:w="1134"/>
        <w:gridCol w:w="1134"/>
        <w:gridCol w:w="2126"/>
        <w:gridCol w:w="1134"/>
        <w:gridCol w:w="1417"/>
      </w:tblGrid>
      <w:tr w:rsidR="000C5118" w:rsidTr="00247E3A">
        <w:trPr>
          <w:trHeight w:val="540"/>
        </w:trPr>
        <w:tc>
          <w:tcPr>
            <w:tcW w:w="7230" w:type="dxa"/>
            <w:gridSpan w:val="5"/>
          </w:tcPr>
          <w:p w:rsidR="000C5118" w:rsidRPr="002B58BE" w:rsidRDefault="000C5118" w:rsidP="00247E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2B58BE">
              <w:rPr>
                <w:sz w:val="22"/>
                <w:szCs w:val="22"/>
              </w:rPr>
              <w:t>Информация об НТО</w:t>
            </w:r>
          </w:p>
        </w:tc>
        <w:tc>
          <w:tcPr>
            <w:tcW w:w="1134" w:type="dxa"/>
            <w:vMerge w:val="restart"/>
          </w:tcPr>
          <w:p w:rsidR="000C5118" w:rsidRPr="002B58BE" w:rsidRDefault="000C5118" w:rsidP="00247E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2B58BE">
              <w:rPr>
                <w:sz w:val="22"/>
                <w:szCs w:val="22"/>
              </w:rPr>
              <w:t>масштаб</w:t>
            </w:r>
          </w:p>
        </w:tc>
        <w:tc>
          <w:tcPr>
            <w:tcW w:w="1417" w:type="dxa"/>
            <w:vMerge w:val="restart"/>
          </w:tcPr>
          <w:p w:rsidR="000C5118" w:rsidRPr="002B58BE" w:rsidRDefault="000C5118" w:rsidP="00247E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2B58BE">
              <w:rPr>
                <w:sz w:val="22"/>
                <w:szCs w:val="22"/>
              </w:rPr>
              <w:t>разработан</w:t>
            </w:r>
          </w:p>
        </w:tc>
      </w:tr>
      <w:tr w:rsidR="000C5118" w:rsidTr="00247E3A">
        <w:trPr>
          <w:trHeight w:val="435"/>
        </w:trPr>
        <w:tc>
          <w:tcPr>
            <w:tcW w:w="1276" w:type="dxa"/>
          </w:tcPr>
          <w:p w:rsidR="000C5118" w:rsidRPr="002B58BE" w:rsidRDefault="000C5118" w:rsidP="00247E3A">
            <w:pPr>
              <w:jc w:val="center"/>
              <w:rPr>
                <w:sz w:val="22"/>
                <w:szCs w:val="22"/>
              </w:rPr>
            </w:pPr>
            <w:r w:rsidRPr="002B58BE">
              <w:rPr>
                <w:sz w:val="22"/>
                <w:szCs w:val="22"/>
              </w:rPr>
              <w:t>Идентификационный номер</w:t>
            </w:r>
          </w:p>
          <w:p w:rsidR="000C5118" w:rsidRPr="002B58BE" w:rsidRDefault="000C5118" w:rsidP="00247E3A">
            <w:pPr>
              <w:jc w:val="center"/>
              <w:rPr>
                <w:sz w:val="22"/>
                <w:szCs w:val="22"/>
              </w:rPr>
            </w:pPr>
            <w:r w:rsidRPr="002B58BE">
              <w:rPr>
                <w:sz w:val="22"/>
                <w:szCs w:val="22"/>
              </w:rPr>
              <w:t>НТО</w:t>
            </w:r>
          </w:p>
          <w:p w:rsidR="000C5118" w:rsidRPr="002B58BE" w:rsidRDefault="000C5118" w:rsidP="00247E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0C5118" w:rsidRPr="002B58BE" w:rsidRDefault="000C5118" w:rsidP="00247E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58BE">
              <w:rPr>
                <w:rFonts w:ascii="Times New Roman" w:hAnsi="Times New Roman" w:cs="Times New Roman"/>
                <w:sz w:val="22"/>
                <w:szCs w:val="22"/>
              </w:rPr>
              <w:t>Место размещения НТО</w:t>
            </w:r>
          </w:p>
          <w:p w:rsidR="000C5118" w:rsidRPr="002B58BE" w:rsidRDefault="000C5118" w:rsidP="00247E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58BE">
              <w:rPr>
                <w:rFonts w:ascii="Times New Roman" w:hAnsi="Times New Roman" w:cs="Times New Roman"/>
                <w:sz w:val="22"/>
                <w:szCs w:val="22"/>
              </w:rPr>
              <w:t>(адресный ориентир)</w:t>
            </w:r>
          </w:p>
        </w:tc>
        <w:tc>
          <w:tcPr>
            <w:tcW w:w="1134" w:type="dxa"/>
          </w:tcPr>
          <w:p w:rsidR="000C5118" w:rsidRPr="002B58BE" w:rsidRDefault="000C5118" w:rsidP="00247E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58BE">
              <w:rPr>
                <w:rFonts w:ascii="Times New Roman" w:hAnsi="Times New Roman" w:cs="Times New Roman"/>
                <w:sz w:val="22"/>
                <w:szCs w:val="22"/>
              </w:rPr>
              <w:t>Вид</w:t>
            </w:r>
          </w:p>
          <w:p w:rsidR="000C5118" w:rsidRPr="002B58BE" w:rsidRDefault="000C5118" w:rsidP="00247E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58BE">
              <w:rPr>
                <w:rFonts w:ascii="Times New Roman" w:hAnsi="Times New Roman" w:cs="Times New Roman"/>
                <w:sz w:val="22"/>
                <w:szCs w:val="22"/>
              </w:rPr>
              <w:t>НТО</w:t>
            </w:r>
          </w:p>
        </w:tc>
        <w:tc>
          <w:tcPr>
            <w:tcW w:w="1134" w:type="dxa"/>
          </w:tcPr>
          <w:p w:rsidR="000C5118" w:rsidRPr="002B58BE" w:rsidRDefault="000C5118" w:rsidP="00247E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58BE">
              <w:rPr>
                <w:rFonts w:ascii="Times New Roman" w:hAnsi="Times New Roman" w:cs="Times New Roman"/>
                <w:sz w:val="22"/>
                <w:szCs w:val="22"/>
              </w:rPr>
              <w:t>Площадь</w:t>
            </w:r>
          </w:p>
          <w:p w:rsidR="000C5118" w:rsidRPr="002B58BE" w:rsidRDefault="000C5118" w:rsidP="00247E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58BE">
              <w:rPr>
                <w:rFonts w:ascii="Times New Roman" w:hAnsi="Times New Roman" w:cs="Times New Roman"/>
                <w:sz w:val="22"/>
                <w:szCs w:val="22"/>
              </w:rPr>
              <w:t>НТО</w:t>
            </w:r>
          </w:p>
          <w:p w:rsidR="000C5118" w:rsidRPr="002B58BE" w:rsidRDefault="000C5118" w:rsidP="00247E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58BE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2B58BE">
              <w:rPr>
                <w:rFonts w:ascii="Times New Roman" w:hAnsi="Times New Roman" w:cs="Times New Roman"/>
                <w:sz w:val="22"/>
                <w:szCs w:val="22"/>
              </w:rPr>
              <w:t>кв.м</w:t>
            </w:r>
            <w:proofErr w:type="spellEnd"/>
            <w:r w:rsidRPr="002B58B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2126" w:type="dxa"/>
          </w:tcPr>
          <w:p w:rsidR="000C5118" w:rsidRPr="002B58BE" w:rsidRDefault="000C5118" w:rsidP="00247E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58BE">
              <w:rPr>
                <w:rFonts w:ascii="Times New Roman" w:hAnsi="Times New Roman" w:cs="Times New Roman"/>
                <w:sz w:val="22"/>
                <w:szCs w:val="22"/>
              </w:rPr>
              <w:t>Специализация</w:t>
            </w:r>
          </w:p>
          <w:p w:rsidR="000C5118" w:rsidRPr="002B58BE" w:rsidRDefault="000C5118" w:rsidP="00247E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58BE">
              <w:rPr>
                <w:rFonts w:ascii="Times New Roman" w:hAnsi="Times New Roman" w:cs="Times New Roman"/>
                <w:sz w:val="22"/>
                <w:szCs w:val="22"/>
              </w:rPr>
              <w:t>НТО</w:t>
            </w:r>
          </w:p>
        </w:tc>
        <w:tc>
          <w:tcPr>
            <w:tcW w:w="1134" w:type="dxa"/>
            <w:vMerge/>
          </w:tcPr>
          <w:p w:rsidR="000C5118" w:rsidRPr="002B58BE" w:rsidRDefault="000C5118" w:rsidP="00247E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0C5118" w:rsidRPr="002B58BE" w:rsidRDefault="000C5118" w:rsidP="00247E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</w:p>
        </w:tc>
      </w:tr>
      <w:tr w:rsidR="000C5118" w:rsidTr="00247E3A">
        <w:trPr>
          <w:trHeight w:val="834"/>
        </w:trPr>
        <w:tc>
          <w:tcPr>
            <w:tcW w:w="1276" w:type="dxa"/>
          </w:tcPr>
          <w:p w:rsidR="00C142BD" w:rsidRDefault="00C142BD" w:rsidP="00247E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</w:p>
          <w:p w:rsidR="000C5118" w:rsidRPr="002B58BE" w:rsidRDefault="000C5118" w:rsidP="00247E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560" w:type="dxa"/>
          </w:tcPr>
          <w:p w:rsidR="00C142BD" w:rsidRDefault="00C142BD" w:rsidP="00247E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C5118" w:rsidRPr="000C5118" w:rsidRDefault="000C5118" w:rsidP="00247E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C5118">
              <w:rPr>
                <w:rFonts w:ascii="Times New Roman" w:hAnsi="Times New Roman" w:cs="Times New Roman"/>
                <w:sz w:val="22"/>
                <w:szCs w:val="22"/>
              </w:rPr>
              <w:t xml:space="preserve">п. </w:t>
            </w:r>
            <w:proofErr w:type="gramStart"/>
            <w:r w:rsidRPr="000C5118">
              <w:rPr>
                <w:rFonts w:ascii="Times New Roman" w:hAnsi="Times New Roman" w:cs="Times New Roman"/>
                <w:sz w:val="22"/>
                <w:szCs w:val="22"/>
              </w:rPr>
              <w:t xml:space="preserve">Сусанино,   </w:t>
            </w:r>
            <w:proofErr w:type="gramEnd"/>
            <w:r w:rsidRPr="000C5118">
              <w:rPr>
                <w:rFonts w:ascii="Times New Roman" w:hAnsi="Times New Roman" w:cs="Times New Roman"/>
                <w:sz w:val="22"/>
                <w:szCs w:val="22"/>
              </w:rPr>
              <w:t xml:space="preserve"> 6 линия, д. 47</w:t>
            </w:r>
          </w:p>
        </w:tc>
        <w:tc>
          <w:tcPr>
            <w:tcW w:w="1134" w:type="dxa"/>
          </w:tcPr>
          <w:p w:rsidR="00C142BD" w:rsidRDefault="00C142BD" w:rsidP="00247E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C5118" w:rsidRPr="002B58BE" w:rsidRDefault="000C5118" w:rsidP="00247E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58BE">
              <w:rPr>
                <w:rFonts w:ascii="Times New Roman" w:hAnsi="Times New Roman" w:cs="Times New Roman"/>
                <w:sz w:val="22"/>
                <w:szCs w:val="22"/>
              </w:rPr>
              <w:t>павильон</w:t>
            </w:r>
          </w:p>
        </w:tc>
        <w:tc>
          <w:tcPr>
            <w:tcW w:w="1134" w:type="dxa"/>
          </w:tcPr>
          <w:p w:rsidR="00C142BD" w:rsidRDefault="00C142BD" w:rsidP="00247E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C5118" w:rsidRPr="002B58BE" w:rsidRDefault="000C5118" w:rsidP="00247E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2126" w:type="dxa"/>
          </w:tcPr>
          <w:p w:rsidR="000C5118" w:rsidRPr="002B58BE" w:rsidRDefault="000C5118" w:rsidP="00247E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58BE">
              <w:rPr>
                <w:rFonts w:ascii="Times New Roman" w:hAnsi="Times New Roman" w:cs="Times New Roman"/>
                <w:sz w:val="22"/>
                <w:szCs w:val="22"/>
              </w:rPr>
              <w:t>Универсальная/непродовольственная, продовольственные товары</w:t>
            </w:r>
          </w:p>
        </w:tc>
        <w:tc>
          <w:tcPr>
            <w:tcW w:w="1134" w:type="dxa"/>
          </w:tcPr>
          <w:p w:rsidR="00C142BD" w:rsidRDefault="00C142BD" w:rsidP="00247E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</w:p>
          <w:p w:rsidR="000C5118" w:rsidRPr="002B58BE" w:rsidRDefault="000C5118" w:rsidP="00247E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2B58BE">
              <w:rPr>
                <w:sz w:val="22"/>
                <w:szCs w:val="22"/>
              </w:rPr>
              <w:t>1:500</w:t>
            </w:r>
          </w:p>
        </w:tc>
        <w:tc>
          <w:tcPr>
            <w:tcW w:w="1417" w:type="dxa"/>
          </w:tcPr>
          <w:p w:rsidR="000C5118" w:rsidRPr="002B58BE" w:rsidRDefault="000C5118" w:rsidP="00247E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2B58BE">
              <w:rPr>
                <w:sz w:val="22"/>
                <w:szCs w:val="22"/>
              </w:rPr>
              <w:t>Администрацией Сусанинского сельского поселения</w:t>
            </w:r>
          </w:p>
        </w:tc>
      </w:tr>
    </w:tbl>
    <w:p w:rsidR="000C5118" w:rsidRPr="00A54651" w:rsidRDefault="000C5118" w:rsidP="000C51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</w:p>
    <w:p w:rsidR="0091083E" w:rsidRPr="00A54651" w:rsidRDefault="0091083E">
      <w:pPr>
        <w:rPr>
          <w:sz w:val="22"/>
          <w:szCs w:val="22"/>
        </w:rPr>
      </w:pPr>
    </w:p>
    <w:sectPr w:rsidR="0091083E" w:rsidRPr="00A54651" w:rsidSect="00DF034E">
      <w:pgSz w:w="11906" w:h="16838"/>
      <w:pgMar w:top="1134" w:right="851" w:bottom="45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1C1"/>
    <w:rsid w:val="00066341"/>
    <w:rsid w:val="00090BFE"/>
    <w:rsid w:val="000C5118"/>
    <w:rsid w:val="002B58BE"/>
    <w:rsid w:val="00304C3E"/>
    <w:rsid w:val="003309A3"/>
    <w:rsid w:val="00333C78"/>
    <w:rsid w:val="003F69C4"/>
    <w:rsid w:val="006329F5"/>
    <w:rsid w:val="007208E1"/>
    <w:rsid w:val="00826AC3"/>
    <w:rsid w:val="0084248C"/>
    <w:rsid w:val="008921C1"/>
    <w:rsid w:val="0091083E"/>
    <w:rsid w:val="00A54651"/>
    <w:rsid w:val="00AC23D0"/>
    <w:rsid w:val="00AD52FF"/>
    <w:rsid w:val="00C103D4"/>
    <w:rsid w:val="00C142BD"/>
    <w:rsid w:val="00C50622"/>
    <w:rsid w:val="00DC30F8"/>
    <w:rsid w:val="00DF034E"/>
    <w:rsid w:val="00E76DF8"/>
    <w:rsid w:val="00EA1A01"/>
    <w:rsid w:val="00F82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E6947B-5B53-4086-B9D9-EFE5DFD27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63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5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E76DF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Бирало Татьяна Владимировна</dc:creator>
  <cp:keywords/>
  <dc:description/>
  <cp:lastModifiedBy>Бирало Татьяна Владимировна</cp:lastModifiedBy>
  <cp:revision>24</cp:revision>
  <dcterms:created xsi:type="dcterms:W3CDTF">2019-08-13T08:02:00Z</dcterms:created>
  <dcterms:modified xsi:type="dcterms:W3CDTF">2020-12-22T08:46:00Z</dcterms:modified>
</cp:coreProperties>
</file>