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A3" w:rsidRPr="0058467E" w:rsidRDefault="00A31AA3" w:rsidP="00A31AA3">
      <w:pPr>
        <w:jc w:val="center"/>
        <w:rPr>
          <w:sz w:val="28"/>
          <w:szCs w:val="28"/>
        </w:rPr>
      </w:pP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A31AA3" w:rsidRPr="0058467E" w:rsidRDefault="00A31AA3" w:rsidP="00A31AA3">
      <w:pPr>
        <w:jc w:val="center"/>
        <w:rPr>
          <w:b/>
          <w:bCs/>
          <w:sz w:val="28"/>
          <w:szCs w:val="28"/>
        </w:rPr>
      </w:pPr>
    </w:p>
    <w:p w:rsidR="00A31AA3" w:rsidRDefault="00A31AA3" w:rsidP="00A31AA3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A31AA3" w:rsidRPr="00266077" w:rsidRDefault="00A31AA3" w:rsidP="00A31AA3"/>
    <w:p w:rsidR="00A31AA3" w:rsidRDefault="00A31AA3" w:rsidP="00A31AA3"/>
    <w:p w:rsidR="00A31AA3" w:rsidRDefault="0017560A" w:rsidP="00A31AA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BC1">
        <w:rPr>
          <w:sz w:val="28"/>
          <w:szCs w:val="28"/>
        </w:rPr>
        <w:t>0</w:t>
      </w:r>
      <w:r w:rsidR="00A31AA3" w:rsidRPr="00266077">
        <w:rPr>
          <w:sz w:val="28"/>
          <w:szCs w:val="28"/>
        </w:rPr>
        <w:t>.0</w:t>
      </w:r>
      <w:r w:rsidR="00CB2CAC">
        <w:rPr>
          <w:sz w:val="28"/>
          <w:szCs w:val="28"/>
        </w:rPr>
        <w:t>9</w:t>
      </w:r>
      <w:bookmarkStart w:id="0" w:name="_GoBack"/>
      <w:bookmarkEnd w:id="0"/>
      <w:r w:rsidR="00A31AA3" w:rsidRPr="002660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31AA3" w:rsidRPr="00266077">
        <w:rPr>
          <w:sz w:val="28"/>
          <w:szCs w:val="28"/>
        </w:rPr>
        <w:t xml:space="preserve">                      </w:t>
      </w:r>
      <w:r w:rsidR="00A31AA3">
        <w:rPr>
          <w:sz w:val="28"/>
          <w:szCs w:val="28"/>
        </w:rPr>
        <w:t xml:space="preserve">                                                       </w:t>
      </w:r>
      <w:r w:rsidR="00CB2CAC">
        <w:rPr>
          <w:sz w:val="28"/>
          <w:szCs w:val="28"/>
        </w:rPr>
        <w:t xml:space="preserve">                              </w:t>
      </w:r>
      <w:r w:rsidR="00A31AA3" w:rsidRPr="00266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31AA3">
        <w:rPr>
          <w:sz w:val="28"/>
          <w:szCs w:val="28"/>
        </w:rPr>
        <w:t xml:space="preserve">№ </w:t>
      </w:r>
      <w:r w:rsidR="00CB2CAC">
        <w:rPr>
          <w:sz w:val="28"/>
          <w:szCs w:val="28"/>
        </w:rPr>
        <w:t>334</w:t>
      </w:r>
      <w:r w:rsidR="00A31AA3" w:rsidRPr="00266077">
        <w:rPr>
          <w:sz w:val="28"/>
          <w:szCs w:val="28"/>
        </w:rPr>
        <w:t xml:space="preserve"> </w:t>
      </w:r>
    </w:p>
    <w:p w:rsidR="00A31AA3" w:rsidRDefault="00A31AA3" w:rsidP="00A31AA3">
      <w:pPr>
        <w:rPr>
          <w:sz w:val="28"/>
          <w:szCs w:val="28"/>
        </w:rPr>
      </w:pPr>
    </w:p>
    <w:p w:rsidR="008B4F97" w:rsidRPr="00C52FCB" w:rsidRDefault="008B4F97" w:rsidP="0017560A">
      <w:pPr>
        <w:framePr w:w="6241" w:h="2401" w:hRule="exact" w:hSpace="180" w:wrap="around" w:vAnchor="text" w:hAnchor="page" w:x="1111" w:y="-1"/>
        <w:tabs>
          <w:tab w:val="left" w:pos="708"/>
        </w:tabs>
        <w:snapToGri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17560A">
        <w:rPr>
          <w:rFonts w:eastAsia="Calibri"/>
          <w:sz w:val="28"/>
          <w:szCs w:val="28"/>
        </w:rPr>
        <w:t xml:space="preserve">внесении изменений в постановление администрации Сусанинского сельского поселения от 30.03.2022 </w:t>
      </w:r>
      <w:proofErr w:type="spellStart"/>
      <w:r w:rsidR="0017560A">
        <w:rPr>
          <w:rFonts w:eastAsia="Calibri"/>
          <w:sz w:val="28"/>
          <w:szCs w:val="28"/>
        </w:rPr>
        <w:t>грда</w:t>
      </w:r>
      <w:proofErr w:type="spellEnd"/>
      <w:r w:rsidR="0017560A">
        <w:rPr>
          <w:rFonts w:eastAsia="Calibri"/>
          <w:sz w:val="28"/>
          <w:szCs w:val="28"/>
        </w:rPr>
        <w:t xml:space="preserve"> № 107 «О </w:t>
      </w:r>
      <w:r>
        <w:rPr>
          <w:rFonts w:eastAsia="Calibri"/>
          <w:sz w:val="28"/>
          <w:szCs w:val="28"/>
        </w:rPr>
        <w:t xml:space="preserve">создании комиссии по предупреждению и ликвидации чрезвычайных ситуаций и обеспечению пожарной </w:t>
      </w:r>
      <w:proofErr w:type="gramStart"/>
      <w:r>
        <w:rPr>
          <w:rFonts w:eastAsia="Calibri"/>
          <w:sz w:val="28"/>
          <w:szCs w:val="28"/>
        </w:rPr>
        <w:t>безопасности  Сусанинского</w:t>
      </w:r>
      <w:proofErr w:type="gramEnd"/>
      <w:r>
        <w:rPr>
          <w:rFonts w:eastAsia="Calibri"/>
          <w:sz w:val="28"/>
          <w:szCs w:val="28"/>
        </w:rPr>
        <w:t xml:space="preserve"> сельского поселения Гатчинского муниципального района </w:t>
      </w:r>
      <w:r w:rsidR="00D51BC1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области</w:t>
      </w:r>
      <w:r w:rsidR="0017560A">
        <w:rPr>
          <w:rFonts w:eastAsia="Calibri"/>
          <w:sz w:val="28"/>
          <w:szCs w:val="28"/>
        </w:rPr>
        <w:t>»</w:t>
      </w: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17560A" w:rsidRDefault="0017560A" w:rsidP="00A31AA3">
      <w:pPr>
        <w:rPr>
          <w:sz w:val="28"/>
          <w:szCs w:val="28"/>
        </w:rPr>
      </w:pPr>
    </w:p>
    <w:p w:rsidR="008B4F97" w:rsidRDefault="008B4F97" w:rsidP="00A31AA3">
      <w:pPr>
        <w:suppressAutoHyphens/>
        <w:ind w:right="4826"/>
        <w:rPr>
          <w:sz w:val="28"/>
          <w:szCs w:val="28"/>
          <w:lang w:eastAsia="ar-SA"/>
        </w:rPr>
      </w:pPr>
    </w:p>
    <w:p w:rsidR="001C74ED" w:rsidRDefault="00A31AA3" w:rsidP="001C74ED">
      <w:pPr>
        <w:jc w:val="both"/>
        <w:rPr>
          <w:sz w:val="28"/>
          <w:szCs w:val="28"/>
        </w:rPr>
      </w:pPr>
      <w:r w:rsidRPr="007C0EAE">
        <w:rPr>
          <w:sz w:val="28"/>
          <w:szCs w:val="28"/>
        </w:rPr>
        <w:t xml:space="preserve">В соответствии с Федеральным законом </w:t>
      </w:r>
      <w:r w:rsidR="00A61594" w:rsidRPr="00270D86">
        <w:rPr>
          <w:sz w:val="28"/>
          <w:szCs w:val="28"/>
        </w:rPr>
        <w:t>от 06.10.2003г. №131-ФЗ</w:t>
      </w:r>
      <w:r w:rsidR="00A61594">
        <w:rPr>
          <w:sz w:val="28"/>
          <w:szCs w:val="28"/>
        </w:rPr>
        <w:t xml:space="preserve"> </w:t>
      </w:r>
      <w:r w:rsidR="00A61594" w:rsidRPr="00270D86">
        <w:rPr>
          <w:sz w:val="28"/>
          <w:szCs w:val="28"/>
        </w:rPr>
        <w:t>«Об общих принципах местного самоуправления в Российской Федерации»</w:t>
      </w:r>
      <w:r w:rsidR="00A61594">
        <w:rPr>
          <w:sz w:val="28"/>
          <w:szCs w:val="28"/>
        </w:rPr>
        <w:t xml:space="preserve">, Федеральным законом </w:t>
      </w:r>
      <w:r w:rsidRPr="007C0EAE">
        <w:rPr>
          <w:sz w:val="28"/>
          <w:szCs w:val="28"/>
        </w:rPr>
        <w:t>от  21</w:t>
      </w:r>
      <w:r w:rsidR="00A61594">
        <w:rPr>
          <w:sz w:val="28"/>
          <w:szCs w:val="28"/>
        </w:rPr>
        <w:t xml:space="preserve">.12.1994г. </w:t>
      </w:r>
      <w:r w:rsidRPr="007C0EAE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A61594">
        <w:rPr>
          <w:sz w:val="28"/>
          <w:szCs w:val="28"/>
        </w:rPr>
        <w:t xml:space="preserve">Федеральным законом от 12.02.1998г. №28-ФЗ «О гражданской обороне», </w:t>
      </w:r>
      <w:r w:rsidR="00681E9C">
        <w:rPr>
          <w:sz w:val="28"/>
          <w:szCs w:val="28"/>
        </w:rPr>
        <w:t>Областным законом Ленинградской области от 13.11.2003г. №93-ОЗ «</w:t>
      </w:r>
      <w:r w:rsidR="00681E9C" w:rsidRPr="00681E9C">
        <w:rPr>
          <w:sz w:val="28"/>
          <w:szCs w:val="28"/>
        </w:rPr>
        <w:t xml:space="preserve">О защите населения и территорий </w:t>
      </w:r>
      <w:r w:rsidR="00681E9C" w:rsidRPr="00681E9C">
        <w:rPr>
          <w:sz w:val="28"/>
          <w:szCs w:val="28"/>
        </w:rPr>
        <w:br/>
        <w:t xml:space="preserve">Ленинградской области от чрезвычайных ситуаций природного и техногенного </w:t>
      </w:r>
      <w:r w:rsidR="00681E9C" w:rsidRPr="00681E9C">
        <w:rPr>
          <w:sz w:val="28"/>
          <w:szCs w:val="28"/>
        </w:rPr>
        <w:br/>
        <w:t>характера»</w:t>
      </w:r>
      <w:r w:rsidR="00681E9C">
        <w:rPr>
          <w:sz w:val="28"/>
          <w:szCs w:val="28"/>
        </w:rPr>
        <w:t xml:space="preserve">, </w:t>
      </w:r>
      <w:r w:rsidR="00A61594">
        <w:rPr>
          <w:sz w:val="28"/>
          <w:szCs w:val="28"/>
        </w:rPr>
        <w:t>Постановлением Правительства Российс</w:t>
      </w:r>
      <w:r w:rsidR="001C74ED">
        <w:rPr>
          <w:sz w:val="28"/>
          <w:szCs w:val="28"/>
        </w:rPr>
        <w:t>кой Федерации от 18.09.2020г. №</w:t>
      </w:r>
      <w:r w:rsidR="00A61594">
        <w:rPr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1C74ED">
        <w:rPr>
          <w:sz w:val="28"/>
          <w:szCs w:val="28"/>
        </w:rPr>
        <w:t>», Постановлением Правительства Российской Федерации от 30.12.2003г. №794 «</w:t>
      </w:r>
      <w:r w:rsidRPr="007C0EAE">
        <w:rPr>
          <w:sz w:val="28"/>
          <w:szCs w:val="28"/>
        </w:rPr>
        <w:t>О единой государственной системе предупреждения и лик</w:t>
      </w:r>
      <w:r w:rsidR="001C74ED">
        <w:rPr>
          <w:sz w:val="28"/>
          <w:szCs w:val="28"/>
        </w:rPr>
        <w:t xml:space="preserve">видации чрезвычайных ситуаций», </w:t>
      </w:r>
      <w:r w:rsidR="00681E9C" w:rsidRPr="00681E9C">
        <w:rPr>
          <w:sz w:val="28"/>
          <w:szCs w:val="28"/>
        </w:rPr>
        <w:t>Постановлением Правительства Ленинградской области от 18.08.2004</w:t>
      </w:r>
      <w:r w:rsidR="00681E9C">
        <w:rPr>
          <w:sz w:val="28"/>
          <w:szCs w:val="28"/>
        </w:rPr>
        <w:t>г.</w:t>
      </w:r>
      <w:r w:rsidR="00681E9C" w:rsidRPr="00681E9C">
        <w:rPr>
          <w:sz w:val="28"/>
          <w:szCs w:val="28"/>
        </w:rPr>
        <w:t xml:space="preserve"> № 161 «О комиссии по предупреждению и ликвидации чрезвычайный ситуаций и обеспечению пожарной безопасности Прави</w:t>
      </w:r>
      <w:r w:rsidR="00681E9C">
        <w:rPr>
          <w:sz w:val="28"/>
          <w:szCs w:val="28"/>
        </w:rPr>
        <w:t xml:space="preserve">тельства Ленинградской области», </w:t>
      </w:r>
      <w:r w:rsidR="001C74ED">
        <w:rPr>
          <w:sz w:val="28"/>
          <w:szCs w:val="28"/>
        </w:rPr>
        <w:t xml:space="preserve">руководствуясь </w:t>
      </w:r>
      <w:r w:rsidR="001C74ED"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 w:rsidR="001C74ED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C74ED" w:rsidRPr="005E15D2">
        <w:rPr>
          <w:sz w:val="28"/>
          <w:szCs w:val="28"/>
        </w:rPr>
        <w:t>,</w:t>
      </w:r>
    </w:p>
    <w:p w:rsidR="001C74ED" w:rsidRDefault="001C74ED" w:rsidP="001C74ED">
      <w:pPr>
        <w:jc w:val="both"/>
        <w:rPr>
          <w:sz w:val="28"/>
          <w:szCs w:val="28"/>
        </w:rPr>
      </w:pPr>
    </w:p>
    <w:p w:rsidR="001C74ED" w:rsidRDefault="001C74ED" w:rsidP="001C74ED">
      <w:pPr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ПОСТАНОВЛЯЕТ:</w:t>
      </w:r>
    </w:p>
    <w:p w:rsidR="006264F8" w:rsidRPr="00732D1C" w:rsidRDefault="006264F8" w:rsidP="001C74ED">
      <w:pPr>
        <w:jc w:val="center"/>
        <w:rPr>
          <w:sz w:val="28"/>
          <w:szCs w:val="28"/>
        </w:rPr>
      </w:pPr>
    </w:p>
    <w:p w:rsidR="00A51250" w:rsidRDefault="00442BA2" w:rsidP="00A9024C">
      <w:pPr>
        <w:pStyle w:val="a6"/>
        <w:ind w:firstLine="0"/>
        <w:rPr>
          <w:sz w:val="28"/>
          <w:szCs w:val="28"/>
        </w:rPr>
      </w:pPr>
      <w:r w:rsidRPr="00732D1C">
        <w:rPr>
          <w:sz w:val="28"/>
          <w:szCs w:val="28"/>
        </w:rPr>
        <w:lastRenderedPageBreak/>
        <w:t xml:space="preserve">1. </w:t>
      </w:r>
      <w:r w:rsidR="00A51250">
        <w:rPr>
          <w:sz w:val="28"/>
          <w:szCs w:val="28"/>
        </w:rPr>
        <w:t>Внести изменение в постановление администрации Сусанинского сельского поселения от 30.03.2022 года № 107 «О создании</w:t>
      </w:r>
      <w:r w:rsidRPr="00732D1C">
        <w:rPr>
          <w:sz w:val="28"/>
          <w:szCs w:val="28"/>
        </w:rPr>
        <w:t xml:space="preserve"> комисси</w:t>
      </w:r>
      <w:r w:rsidR="00A51250">
        <w:rPr>
          <w:sz w:val="28"/>
          <w:szCs w:val="28"/>
        </w:rPr>
        <w:t>и по предупреждению и ликвидации чрезвычайных ситуаций и обеспечения пожарной безопасности Сусанинского сельского повеления Гатчинского муниципального района Ленинградской области», а именно приложение 2 читать в новой редакции.</w:t>
      </w:r>
    </w:p>
    <w:p w:rsidR="00442BA2" w:rsidRDefault="008D0550" w:rsidP="00A9024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42BA2" w:rsidRPr="00732D1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DE41C3" w:rsidRDefault="00DE41C3" w:rsidP="00A9024C">
      <w:pPr>
        <w:pStyle w:val="a6"/>
        <w:ind w:firstLine="0"/>
        <w:rPr>
          <w:sz w:val="28"/>
          <w:szCs w:val="28"/>
        </w:rPr>
      </w:pP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</w:t>
      </w:r>
      <w:r w:rsidR="00D51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DE41C3" w:rsidRDefault="00DE41C3" w:rsidP="00DE41C3">
      <w:pPr>
        <w:jc w:val="both"/>
        <w:rPr>
          <w:sz w:val="28"/>
          <w:szCs w:val="28"/>
        </w:rPr>
      </w:pPr>
    </w:p>
    <w:p w:rsidR="00DE41C3" w:rsidRPr="00732D1C" w:rsidRDefault="00DE41C3" w:rsidP="00A9024C">
      <w:pPr>
        <w:pStyle w:val="a6"/>
        <w:ind w:firstLine="0"/>
        <w:rPr>
          <w:sz w:val="28"/>
          <w:szCs w:val="28"/>
        </w:rPr>
      </w:pPr>
    </w:p>
    <w:p w:rsidR="000E42A6" w:rsidRDefault="000E42A6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FA3A94" w:rsidRDefault="00FA3A94" w:rsidP="0080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34" w:rsidRPr="008035A6" w:rsidRDefault="00B04534" w:rsidP="00B04534">
      <w:pPr>
        <w:jc w:val="center"/>
        <w:rPr>
          <w:b/>
          <w:sz w:val="28"/>
          <w:szCs w:val="28"/>
        </w:rPr>
      </w:pPr>
    </w:p>
    <w:p w:rsidR="00B04534" w:rsidRPr="008035A6" w:rsidRDefault="00B04534" w:rsidP="00B04534">
      <w:pPr>
        <w:jc w:val="both"/>
        <w:rPr>
          <w:b/>
          <w:sz w:val="28"/>
          <w:szCs w:val="28"/>
        </w:rPr>
      </w:pPr>
      <w:r w:rsidRPr="008035A6">
        <w:rPr>
          <w:b/>
          <w:sz w:val="28"/>
          <w:szCs w:val="28"/>
        </w:rPr>
        <w:tab/>
      </w:r>
    </w:p>
    <w:p w:rsidR="00B04534" w:rsidRDefault="00B04534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17560A" w:rsidRDefault="0017560A" w:rsidP="00B04534">
      <w:pPr>
        <w:jc w:val="both"/>
        <w:rPr>
          <w:b/>
          <w:sz w:val="28"/>
          <w:szCs w:val="28"/>
        </w:rPr>
      </w:pPr>
    </w:p>
    <w:p w:rsidR="0017560A" w:rsidRDefault="0017560A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17560A" w:rsidRDefault="0017560A" w:rsidP="00B04534">
      <w:pPr>
        <w:jc w:val="both"/>
        <w:rPr>
          <w:b/>
          <w:sz w:val="28"/>
          <w:szCs w:val="28"/>
        </w:rPr>
      </w:pPr>
    </w:p>
    <w:p w:rsidR="003B2804" w:rsidRDefault="003B2804" w:rsidP="00B04534">
      <w:pPr>
        <w:jc w:val="both"/>
        <w:rPr>
          <w:b/>
          <w:sz w:val="28"/>
          <w:szCs w:val="28"/>
        </w:rPr>
      </w:pPr>
    </w:p>
    <w:p w:rsidR="00B13116" w:rsidRDefault="00B13116" w:rsidP="00B13116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lastRenderedPageBreak/>
        <w:t xml:space="preserve">Приложение  </w:t>
      </w:r>
    </w:p>
    <w:p w:rsidR="00B13116" w:rsidRPr="006264F8" w:rsidRDefault="00B13116" w:rsidP="00B13116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264F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Сусанинского сельского поселения</w:t>
      </w:r>
    </w:p>
    <w:p w:rsidR="00B13116" w:rsidRDefault="00B13116" w:rsidP="00B13116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6363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CB2CAC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B26363">
        <w:rPr>
          <w:sz w:val="26"/>
          <w:szCs w:val="26"/>
        </w:rPr>
        <w:t>3</w:t>
      </w:r>
      <w:r>
        <w:rPr>
          <w:sz w:val="26"/>
          <w:szCs w:val="26"/>
        </w:rPr>
        <w:t>г. №</w:t>
      </w:r>
      <w:r w:rsidR="00CB2CAC">
        <w:rPr>
          <w:sz w:val="26"/>
          <w:szCs w:val="26"/>
        </w:rPr>
        <w:t>334</w:t>
      </w:r>
    </w:p>
    <w:p w:rsidR="004D6D9E" w:rsidRDefault="004D6D9E" w:rsidP="00B13116">
      <w:pPr>
        <w:ind w:firstLine="5387"/>
        <w:jc w:val="right"/>
        <w:rPr>
          <w:sz w:val="26"/>
          <w:szCs w:val="26"/>
        </w:rPr>
      </w:pPr>
    </w:p>
    <w:p w:rsidR="004D6D9E" w:rsidRPr="004D6D9E" w:rsidRDefault="004D6D9E" w:rsidP="004D6D9E">
      <w:pPr>
        <w:pStyle w:val="1"/>
        <w:jc w:val="center"/>
        <w:rPr>
          <w:b w:val="0"/>
          <w:szCs w:val="28"/>
        </w:rPr>
      </w:pPr>
      <w:r w:rsidRPr="004D6D9E">
        <w:rPr>
          <w:b w:val="0"/>
          <w:szCs w:val="28"/>
        </w:rPr>
        <w:t>СОСТАВ</w:t>
      </w:r>
    </w:p>
    <w:p w:rsid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 w:rsidRPr="004D6D9E">
        <w:rPr>
          <w:sz w:val="28"/>
          <w:szCs w:val="28"/>
        </w:rPr>
        <w:t xml:space="preserve">комиссии по предупреждению и ликвидации </w:t>
      </w:r>
    </w:p>
    <w:p w:rsidR="004D6D9E" w:rsidRP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 w:rsidRPr="004D6D9E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4D6D9E">
        <w:rPr>
          <w:sz w:val="28"/>
          <w:szCs w:val="28"/>
        </w:rPr>
        <w:t>и обеспечению пожарной безопасности</w:t>
      </w:r>
    </w:p>
    <w:p w:rsidR="004D6D9E" w:rsidRDefault="004D6D9E" w:rsidP="004D6D9E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 Гатчинского муниципального района Ленинградской области</w:t>
      </w:r>
    </w:p>
    <w:p w:rsidR="004B7E0B" w:rsidRDefault="004B7E0B" w:rsidP="004D6D9E">
      <w:pPr>
        <w:pStyle w:val="a8"/>
        <w:spacing w:after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5"/>
        <w:gridCol w:w="4986"/>
      </w:tblGrid>
      <w:tr w:rsidR="004B7E0B" w:rsidTr="0017560A">
        <w:trPr>
          <w:trHeight w:val="533"/>
        </w:trPr>
        <w:tc>
          <w:tcPr>
            <w:tcW w:w="4925" w:type="dxa"/>
          </w:tcPr>
          <w:p w:rsidR="004B7E0B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86" w:type="dxa"/>
          </w:tcPr>
          <w:p w:rsidR="00A7313C" w:rsidRDefault="00A7313C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                                                             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7E0B" w:rsidTr="0017560A">
        <w:tc>
          <w:tcPr>
            <w:tcW w:w="4925" w:type="dxa"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4B7E0B" w:rsidRDefault="004B7E0B" w:rsidP="00A7313C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A7313C" w:rsidRDefault="00A7313C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                                                                        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7560A" w:rsidTr="0017560A">
        <w:trPr>
          <w:trHeight w:val="397"/>
        </w:trPr>
        <w:tc>
          <w:tcPr>
            <w:tcW w:w="4925" w:type="dxa"/>
            <w:vMerge w:val="restart"/>
          </w:tcPr>
          <w:p w:rsidR="0017560A" w:rsidRPr="00A7313C" w:rsidRDefault="0017560A" w:rsidP="0017560A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A7313C">
              <w:rPr>
                <w:b/>
                <w:sz w:val="28"/>
                <w:szCs w:val="28"/>
              </w:rPr>
              <w:t>Члены комиссии</w:t>
            </w:r>
          </w:p>
          <w:p w:rsidR="0017560A" w:rsidRDefault="0017560A" w:rsidP="0017560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17560A" w:rsidRDefault="0017560A" w:rsidP="0017560A">
            <w:pPr>
              <w:suppressAutoHyphens/>
              <w:jc w:val="center"/>
              <w:rPr>
                <w:sz w:val="28"/>
                <w:szCs w:val="28"/>
              </w:rPr>
            </w:pPr>
            <w:r w:rsidRPr="001D6B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</w:t>
            </w:r>
            <w:r w:rsidRP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тдел бюджетного учета, отчетности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и экономического планирования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D6B94">
              <w:rPr>
                <w:sz w:val="28"/>
                <w:szCs w:val="28"/>
              </w:rPr>
              <w:t>администрации Сусанинского сельского поселения</w:t>
            </w:r>
          </w:p>
          <w:p w:rsidR="0017560A" w:rsidRPr="001D6B94" w:rsidRDefault="0017560A" w:rsidP="0017560A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560A" w:rsidTr="0017560A">
        <w:trPr>
          <w:trHeight w:val="345"/>
        </w:trPr>
        <w:tc>
          <w:tcPr>
            <w:tcW w:w="4925" w:type="dxa"/>
            <w:vMerge/>
          </w:tcPr>
          <w:p w:rsidR="0017560A" w:rsidRPr="00A7313C" w:rsidRDefault="0017560A" w:rsidP="0017560A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17560A" w:rsidRDefault="0017560A" w:rsidP="0017560A">
            <w:pPr>
              <w:jc w:val="center"/>
              <w:rPr>
                <w:sz w:val="28"/>
                <w:szCs w:val="28"/>
              </w:rPr>
            </w:pPr>
            <w:r w:rsidRPr="003B2804">
              <w:rPr>
                <w:sz w:val="28"/>
                <w:szCs w:val="28"/>
              </w:rPr>
              <w:t xml:space="preserve">- директор МКУ «Центр благоустройства и </w:t>
            </w:r>
            <w:proofErr w:type="gramStart"/>
            <w:r w:rsidRPr="003B2804">
              <w:rPr>
                <w:sz w:val="28"/>
                <w:szCs w:val="28"/>
              </w:rPr>
              <w:t>ЖКХ»  муниципального</w:t>
            </w:r>
            <w:proofErr w:type="gramEnd"/>
            <w:r w:rsidRPr="003B2804">
              <w:rPr>
                <w:sz w:val="28"/>
                <w:szCs w:val="28"/>
              </w:rPr>
              <w:t xml:space="preserve"> образования «Сусанинского сельского поселения» Гатчинского муниципального района Ленинградской области</w:t>
            </w:r>
          </w:p>
          <w:p w:rsidR="0017560A" w:rsidRDefault="0017560A" w:rsidP="0017560A">
            <w:pPr>
              <w:jc w:val="center"/>
              <w:rPr>
                <w:sz w:val="28"/>
                <w:szCs w:val="28"/>
              </w:rPr>
            </w:pPr>
          </w:p>
        </w:tc>
      </w:tr>
      <w:tr w:rsidR="00A7313C" w:rsidTr="0017560A">
        <w:trPr>
          <w:trHeight w:val="420"/>
        </w:trPr>
        <w:tc>
          <w:tcPr>
            <w:tcW w:w="4925" w:type="dxa"/>
            <w:vMerge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A7313C" w:rsidRDefault="007267FA" w:rsidP="001D6B94">
            <w:pPr>
              <w:suppressAutoHyphens/>
              <w:jc w:val="center"/>
              <w:rPr>
                <w:sz w:val="28"/>
                <w:szCs w:val="28"/>
              </w:rPr>
            </w:pPr>
            <w:r w:rsidRPr="001D6B94">
              <w:rPr>
                <w:sz w:val="28"/>
                <w:szCs w:val="28"/>
              </w:rPr>
              <w:t xml:space="preserve">- </w:t>
            </w:r>
            <w:r w:rsidR="0017560A">
              <w:rPr>
                <w:sz w:val="28"/>
                <w:szCs w:val="28"/>
              </w:rPr>
              <w:t>ведущий специалист</w:t>
            </w:r>
            <w:r w:rsidR="001D6B94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D6B94">
              <w:rPr>
                <w:sz w:val="28"/>
                <w:szCs w:val="28"/>
              </w:rPr>
              <w:t>администрации Сусанинского сельского поселения</w:t>
            </w:r>
          </w:p>
          <w:p w:rsidR="0037679B" w:rsidRPr="001D6B94" w:rsidRDefault="0037679B" w:rsidP="001D6B94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7313C" w:rsidTr="0017560A">
        <w:trPr>
          <w:trHeight w:val="630"/>
        </w:trPr>
        <w:tc>
          <w:tcPr>
            <w:tcW w:w="4925" w:type="dxa"/>
            <w:vMerge/>
          </w:tcPr>
          <w:p w:rsidR="00A7313C" w:rsidRPr="00A7313C" w:rsidRDefault="00A7313C" w:rsidP="00A7313C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17560A" w:rsidRDefault="0017560A" w:rsidP="0017560A">
            <w:pPr>
              <w:suppressAutoHyphens/>
              <w:jc w:val="center"/>
              <w:rPr>
                <w:sz w:val="28"/>
                <w:szCs w:val="28"/>
              </w:rPr>
            </w:pPr>
            <w:r w:rsidRPr="001D6B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D6B94">
              <w:rPr>
                <w:sz w:val="28"/>
                <w:szCs w:val="28"/>
              </w:rPr>
              <w:t>администрации Сусанинского сельского поселения</w:t>
            </w:r>
          </w:p>
          <w:p w:rsidR="0037679B" w:rsidRDefault="0037679B" w:rsidP="003B2804">
            <w:pPr>
              <w:jc w:val="center"/>
              <w:rPr>
                <w:sz w:val="28"/>
                <w:szCs w:val="28"/>
              </w:rPr>
            </w:pPr>
          </w:p>
        </w:tc>
      </w:tr>
      <w:tr w:rsidR="004B7E0B" w:rsidTr="0017560A">
        <w:trPr>
          <w:trHeight w:val="994"/>
        </w:trPr>
        <w:tc>
          <w:tcPr>
            <w:tcW w:w="4925" w:type="dxa"/>
          </w:tcPr>
          <w:p w:rsidR="004B7E0B" w:rsidRPr="007267FA" w:rsidRDefault="007267FA" w:rsidP="007267FA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7267FA">
              <w:rPr>
                <w:b/>
                <w:sz w:val="28"/>
                <w:szCs w:val="28"/>
              </w:rPr>
              <w:t xml:space="preserve">Секретарь комиссии                                                  </w:t>
            </w:r>
          </w:p>
        </w:tc>
        <w:tc>
          <w:tcPr>
            <w:tcW w:w="4986" w:type="dxa"/>
          </w:tcPr>
          <w:p w:rsidR="007267FA" w:rsidRDefault="007267FA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воинского учета, при                                                      администрации Сусанинского сельского поселения</w:t>
            </w:r>
          </w:p>
          <w:p w:rsidR="004B7E0B" w:rsidRDefault="004B7E0B" w:rsidP="007267F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B7E0B" w:rsidRDefault="004B7E0B" w:rsidP="004D6D9E">
      <w:pPr>
        <w:pStyle w:val="a8"/>
        <w:spacing w:after="0"/>
        <w:jc w:val="center"/>
        <w:rPr>
          <w:sz w:val="28"/>
          <w:szCs w:val="28"/>
        </w:rPr>
      </w:pPr>
    </w:p>
    <w:p w:rsidR="0023316F" w:rsidRDefault="0023316F" w:rsidP="004D6D9E">
      <w:pPr>
        <w:pStyle w:val="a8"/>
        <w:spacing w:after="0"/>
        <w:jc w:val="center"/>
        <w:rPr>
          <w:sz w:val="28"/>
          <w:szCs w:val="28"/>
        </w:rPr>
      </w:pPr>
    </w:p>
    <w:sectPr w:rsidR="0023316F" w:rsidSect="001756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051EF"/>
    <w:multiLevelType w:val="hybridMultilevel"/>
    <w:tmpl w:val="B872A56E"/>
    <w:lvl w:ilvl="0" w:tplc="2C08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3"/>
    <w:rsid w:val="000E42A6"/>
    <w:rsid w:val="001655AC"/>
    <w:rsid w:val="0017560A"/>
    <w:rsid w:val="001C74ED"/>
    <w:rsid w:val="001D6B94"/>
    <w:rsid w:val="0023316F"/>
    <w:rsid w:val="00292144"/>
    <w:rsid w:val="003513C9"/>
    <w:rsid w:val="00356685"/>
    <w:rsid w:val="0037679B"/>
    <w:rsid w:val="003B2804"/>
    <w:rsid w:val="003F03E9"/>
    <w:rsid w:val="00402306"/>
    <w:rsid w:val="00417D88"/>
    <w:rsid w:val="00442BA2"/>
    <w:rsid w:val="004B7E0B"/>
    <w:rsid w:val="004C27B9"/>
    <w:rsid w:val="004D6D9E"/>
    <w:rsid w:val="004D794B"/>
    <w:rsid w:val="00501157"/>
    <w:rsid w:val="0054599C"/>
    <w:rsid w:val="00604934"/>
    <w:rsid w:val="006264F8"/>
    <w:rsid w:val="00680E96"/>
    <w:rsid w:val="00681E9C"/>
    <w:rsid w:val="006E775F"/>
    <w:rsid w:val="007267FA"/>
    <w:rsid w:val="00732D1C"/>
    <w:rsid w:val="0078410F"/>
    <w:rsid w:val="00791CFA"/>
    <w:rsid w:val="007D7E4B"/>
    <w:rsid w:val="008035A6"/>
    <w:rsid w:val="008B4F97"/>
    <w:rsid w:val="008D0550"/>
    <w:rsid w:val="009C460C"/>
    <w:rsid w:val="00A31AA3"/>
    <w:rsid w:val="00A51250"/>
    <w:rsid w:val="00A61594"/>
    <w:rsid w:val="00A7313C"/>
    <w:rsid w:val="00A9024C"/>
    <w:rsid w:val="00B04534"/>
    <w:rsid w:val="00B13116"/>
    <w:rsid w:val="00B26363"/>
    <w:rsid w:val="00B934E7"/>
    <w:rsid w:val="00BC1F1C"/>
    <w:rsid w:val="00BC7FB9"/>
    <w:rsid w:val="00C15650"/>
    <w:rsid w:val="00C245EC"/>
    <w:rsid w:val="00CB2CAC"/>
    <w:rsid w:val="00D357F1"/>
    <w:rsid w:val="00D51BC1"/>
    <w:rsid w:val="00D83B69"/>
    <w:rsid w:val="00DE41C3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D8EC-EAB6-465B-A0ED-B264DEB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B4F97"/>
    <w:rPr>
      <w:color w:val="0000FF"/>
      <w:u w:val="single"/>
    </w:rPr>
  </w:style>
  <w:style w:type="paragraph" w:styleId="a6">
    <w:name w:val="Body Text Indent"/>
    <w:basedOn w:val="a"/>
    <w:link w:val="a7"/>
    <w:rsid w:val="00442BA2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4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64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4534"/>
    <w:pPr>
      <w:ind w:left="720"/>
      <w:contextualSpacing/>
    </w:pPr>
  </w:style>
  <w:style w:type="table" w:styleId="ab">
    <w:name w:val="Table Grid"/>
    <w:basedOn w:val="a1"/>
    <w:uiPriority w:val="59"/>
    <w:rsid w:val="004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7</cp:revision>
  <cp:lastPrinted>2023-10-20T13:13:00Z</cp:lastPrinted>
  <dcterms:created xsi:type="dcterms:W3CDTF">2023-10-20T12:56:00Z</dcterms:created>
  <dcterms:modified xsi:type="dcterms:W3CDTF">2023-10-20T13:14:00Z</dcterms:modified>
</cp:coreProperties>
</file>