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07" w:rsidRPr="002A0145" w:rsidRDefault="00561507" w:rsidP="002D4065">
      <w:pPr>
        <w:ind w:left="113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F397E3" wp14:editId="5D16B435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14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561507" w:rsidRPr="002A0145" w:rsidRDefault="00561507" w:rsidP="002D4065">
      <w:pPr>
        <w:spacing w:line="240" w:lineRule="exact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561507" w:rsidRPr="002A0145" w:rsidRDefault="00561507" w:rsidP="002D4065">
      <w:pPr>
        <w:spacing w:line="240" w:lineRule="exact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561507" w:rsidRPr="002A0145" w:rsidRDefault="00561507" w:rsidP="002D4065">
      <w:pPr>
        <w:spacing w:after="0" w:line="240" w:lineRule="exact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561507" w:rsidRPr="002A0145" w:rsidRDefault="00561507" w:rsidP="002D4065">
      <w:pPr>
        <w:keepNext/>
        <w:spacing w:after="0" w:line="240" w:lineRule="exact"/>
        <w:ind w:left="1134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561507" w:rsidRPr="002A0145" w:rsidRDefault="00561507" w:rsidP="002D4065">
      <w:pPr>
        <w:keepNext/>
        <w:spacing w:after="0"/>
        <w:ind w:left="113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561507" w:rsidRPr="002A0145" w:rsidRDefault="00561507" w:rsidP="002D4065">
      <w:pPr>
        <w:keepNext/>
        <w:spacing w:after="0"/>
        <w:ind w:left="113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561507" w:rsidRPr="002A0145" w:rsidRDefault="00561507" w:rsidP="002D4065">
      <w:pPr>
        <w:tabs>
          <w:tab w:val="left" w:pos="9035"/>
        </w:tabs>
        <w:spacing w:after="0"/>
        <w:ind w:left="1134"/>
        <w:rPr>
          <w:rFonts w:ascii="Times New Roman" w:eastAsia="Calibri" w:hAnsi="Times New Roman" w:cs="Times New Roman"/>
          <w:sz w:val="28"/>
          <w:szCs w:val="28"/>
        </w:rPr>
      </w:pPr>
    </w:p>
    <w:p w:rsidR="00561507" w:rsidRPr="002A0145" w:rsidRDefault="004F2530" w:rsidP="002D4065">
      <w:pPr>
        <w:tabs>
          <w:tab w:val="left" w:pos="9035"/>
        </w:tabs>
        <w:spacing w:after="0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561507" w:rsidRPr="002A01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="00561507" w:rsidRPr="002A0145">
        <w:rPr>
          <w:rFonts w:ascii="Times New Roman" w:eastAsia="Calibri" w:hAnsi="Times New Roman" w:cs="Times New Roman"/>
          <w:sz w:val="28"/>
          <w:szCs w:val="28"/>
        </w:rPr>
        <w:t>.2018</w:t>
      </w:r>
      <w:r w:rsidR="00561507"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B404C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561507"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6150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61507"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561507"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1507" w:rsidRPr="002A014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207</w:t>
      </w:r>
    </w:p>
    <w:p w:rsidR="00561507" w:rsidRPr="002A0145" w:rsidRDefault="00561507" w:rsidP="002D4065">
      <w:pPr>
        <w:spacing w:after="0"/>
        <w:ind w:left="1134"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507" w:rsidRPr="002A0145" w:rsidRDefault="00561507" w:rsidP="002D4065">
      <w:pPr>
        <w:spacing w:after="0"/>
        <w:ind w:left="1134"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Pr="00B6175C">
        <w:rPr>
          <w:rFonts w:ascii="Times New Roman" w:eastAsia="Calibri" w:hAnsi="Times New Roman" w:cs="Times New Roman"/>
          <w:sz w:val="28"/>
          <w:szCs w:val="28"/>
        </w:rPr>
        <w:t>«</w:t>
      </w:r>
      <w:r w:rsidR="006958C5" w:rsidRPr="006958C5">
        <w:rPr>
          <w:rFonts w:ascii="Times New Roman" w:eastAsia="Calibri" w:hAnsi="Times New Roman" w:cs="Times New Roman"/>
          <w:sz w:val="28"/>
          <w:szCs w:val="28"/>
        </w:rPr>
        <w:t>Предоставление права на 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области»</w:t>
      </w:r>
    </w:p>
    <w:p w:rsidR="00561507" w:rsidRPr="002A0145" w:rsidRDefault="00561507" w:rsidP="002D4065">
      <w:pPr>
        <w:spacing w:line="240" w:lineRule="exact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61507" w:rsidRPr="002A0145" w:rsidRDefault="00561507" w:rsidP="002D4065">
      <w:pPr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  <w:proofErr w:type="gramEnd"/>
    </w:p>
    <w:p w:rsidR="00561507" w:rsidRPr="002A0145" w:rsidRDefault="00561507" w:rsidP="002D4065">
      <w:pPr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561507" w:rsidRPr="002A0145" w:rsidRDefault="00561507" w:rsidP="002D4065">
      <w:pPr>
        <w:widowControl w:val="0"/>
        <w:autoSpaceDE w:val="0"/>
        <w:autoSpaceDN w:val="0"/>
        <w:adjustRightInd w:val="0"/>
        <w:spacing w:after="0"/>
        <w:ind w:left="113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</w:t>
      </w:r>
      <w:r w:rsidRPr="002A01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 </w:t>
      </w:r>
      <w:r w:rsidRPr="00B6175C">
        <w:rPr>
          <w:rFonts w:ascii="Times New Roman" w:eastAsia="Calibri" w:hAnsi="Times New Roman" w:cs="Times New Roman"/>
          <w:sz w:val="28"/>
          <w:szCs w:val="28"/>
        </w:rPr>
        <w:t>«</w:t>
      </w:r>
      <w:r w:rsidR="006958C5" w:rsidRPr="006958C5">
        <w:rPr>
          <w:rFonts w:ascii="Times New Roman" w:eastAsia="Calibri" w:hAnsi="Times New Roman" w:cs="Times New Roman"/>
          <w:sz w:val="28"/>
          <w:szCs w:val="28"/>
        </w:rPr>
        <w:t>Предоставление права на 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области»</w:t>
      </w:r>
      <w:r w:rsidRPr="002A0145">
        <w:rPr>
          <w:rFonts w:ascii="Times New Roman" w:eastAsia="Calibri" w:hAnsi="Times New Roman" w:cs="Times New Roman"/>
          <w:sz w:val="28"/>
          <w:szCs w:val="28"/>
        </w:rPr>
        <w:t>. (Приложение).</w:t>
      </w:r>
    </w:p>
    <w:p w:rsidR="00561507" w:rsidRPr="002A0145" w:rsidRDefault="00561507" w:rsidP="002D4065">
      <w:pPr>
        <w:widowControl w:val="0"/>
        <w:autoSpaceDE w:val="0"/>
        <w:autoSpaceDN w:val="0"/>
        <w:adjustRightInd w:val="0"/>
        <w:ind w:left="113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561507" w:rsidRPr="002A0145" w:rsidRDefault="00561507" w:rsidP="002D4065">
      <w:pPr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1507" w:rsidRPr="002A0145" w:rsidRDefault="00561507" w:rsidP="002D4065">
      <w:pPr>
        <w:spacing w:after="120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507" w:rsidRPr="002A0145" w:rsidRDefault="00561507" w:rsidP="002D4065">
      <w:pPr>
        <w:spacing w:after="120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Сусанинского сельского поселения               </w:t>
      </w:r>
      <w:r w:rsidR="002D4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            Е.В. Бордовская</w:t>
      </w:r>
    </w:p>
    <w:p w:rsidR="00561507" w:rsidRDefault="00561507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507" w:rsidRDefault="00561507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C5" w:rsidRDefault="006958C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69" w:rsidRPr="006C78E2" w:rsidRDefault="00125769" w:rsidP="0012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25769" w:rsidRPr="006C78E2" w:rsidRDefault="00125769" w:rsidP="0012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25769" w:rsidRPr="006C78E2" w:rsidRDefault="00125769" w:rsidP="0012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125769" w:rsidRPr="006C78E2" w:rsidRDefault="00125769" w:rsidP="0012576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66D4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</w:t>
      </w: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№  ________</w:t>
      </w:r>
    </w:p>
    <w:p w:rsidR="00125769" w:rsidRDefault="00125769" w:rsidP="002D4065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125769" w:rsidRDefault="005167F8" w:rsidP="002D4065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69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E75FA9" w:rsidRPr="00E75FA9" w:rsidRDefault="005167F8" w:rsidP="006958C5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E15E7">
        <w:rPr>
          <w:rFonts w:ascii="Times New Roman" w:hAnsi="Times New Roman" w:cs="Times New Roman"/>
          <w:sz w:val="28"/>
          <w:szCs w:val="28"/>
        </w:rPr>
        <w:t>«</w:t>
      </w:r>
      <w:r w:rsidR="006958C5" w:rsidRPr="006958C5">
        <w:rPr>
          <w:rFonts w:ascii="Times New Roman" w:hAnsi="Times New Roman" w:cs="Times New Roman"/>
          <w:sz w:val="28"/>
          <w:szCs w:val="28"/>
        </w:rPr>
        <w:t>Предоставление права на 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области»</w:t>
      </w:r>
    </w:p>
    <w:p w:rsidR="005167F8" w:rsidRPr="005167F8" w:rsidRDefault="005167F8" w:rsidP="002D4065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2D4065">
      <w:pPr>
        <w:spacing w:line="24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613"/>
        <w:gridCol w:w="4207"/>
        <w:gridCol w:w="5670"/>
      </w:tblGrid>
      <w:tr w:rsidR="005167F8" w:rsidTr="007B2680">
        <w:tc>
          <w:tcPr>
            <w:tcW w:w="61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7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7B2680">
        <w:trPr>
          <w:trHeight w:val="680"/>
        </w:trPr>
        <w:tc>
          <w:tcPr>
            <w:tcW w:w="613" w:type="dxa"/>
          </w:tcPr>
          <w:p w:rsidR="005167F8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670" w:type="dxa"/>
          </w:tcPr>
          <w:p w:rsidR="005167F8" w:rsidRPr="005167F8" w:rsidRDefault="0038697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AE6FEF" w:rsidTr="007B2680">
        <w:trPr>
          <w:trHeight w:val="674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670" w:type="dxa"/>
          </w:tcPr>
          <w:p w:rsidR="00AE6FEF" w:rsidRPr="00C57DCA" w:rsidRDefault="00C57DCA" w:rsidP="005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4740100010001112901</w:t>
            </w:r>
          </w:p>
        </w:tc>
      </w:tr>
      <w:tr w:rsidR="00AE6FEF" w:rsidTr="007B2680">
        <w:trPr>
          <w:trHeight w:val="96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670" w:type="dxa"/>
          </w:tcPr>
          <w:p w:rsidR="00AE6FEF" w:rsidRPr="005167F8" w:rsidRDefault="00AE6FEF" w:rsidP="00887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958C5" w:rsidRPr="00695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права на 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области»</w:t>
            </w:r>
          </w:p>
        </w:tc>
      </w:tr>
      <w:tr w:rsidR="00AE6FEF" w:rsidTr="007B2680">
        <w:trPr>
          <w:trHeight w:val="712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670" w:type="dxa"/>
          </w:tcPr>
          <w:p w:rsidR="00AE6FEF" w:rsidRPr="005167F8" w:rsidRDefault="00BE783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редоставление права на  размещение нестационарного торгового объекта </w:t>
            </w:r>
          </w:p>
        </w:tc>
      </w:tr>
      <w:tr w:rsidR="00AE6FEF" w:rsidTr="007B2680">
        <w:trPr>
          <w:trHeight w:val="99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AE6FEF" w:rsidRPr="005167F8" w:rsidRDefault="00AA6E74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670" w:type="dxa"/>
          </w:tcPr>
          <w:p w:rsidR="00AE6FEF" w:rsidRPr="005167F8" w:rsidRDefault="00386978" w:rsidP="00CD3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</w:t>
            </w:r>
            <w:r w:rsidR="000B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B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3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D3B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B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FEF" w:rsidTr="007B2680">
        <w:trPr>
          <w:trHeight w:val="435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7B2680">
        <w:trPr>
          <w:trHeight w:val="2267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AE6FEF" w:rsidRPr="005167F8" w:rsidRDefault="002B74A2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 оценки качества предоставления муниципальной услуги</w:t>
            </w:r>
          </w:p>
        </w:tc>
        <w:tc>
          <w:tcPr>
            <w:tcW w:w="5670" w:type="dxa"/>
          </w:tcPr>
          <w:p w:rsidR="00502E04" w:rsidRPr="00502E04" w:rsidRDefault="00502E04" w:rsidP="005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502E04" w:rsidRPr="00502E04" w:rsidRDefault="00502E04" w:rsidP="005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(функций): www.gosuslugi.ru;</w:t>
            </w:r>
          </w:p>
          <w:p w:rsidR="00502E04" w:rsidRPr="00502E04" w:rsidRDefault="00502E04" w:rsidP="005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</w:p>
          <w:p w:rsidR="00502E04" w:rsidRPr="00502E04" w:rsidRDefault="00502E04" w:rsidP="005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AE6FEF" w:rsidRPr="005167F8" w:rsidRDefault="00502E04" w:rsidP="00502E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5. Официальный сайт http://сусанинское</w:t>
            </w:r>
            <w:proofErr w:type="gramStart"/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2B74A2" w:rsidRDefault="002B74A2">
      <w:pPr>
        <w:rPr>
          <w:rFonts w:ascii="Times New Roman" w:hAnsi="Times New Roman" w:cs="Times New Roman"/>
          <w:b/>
          <w:sz w:val="28"/>
          <w:szCs w:val="28"/>
        </w:rPr>
        <w:sectPr w:rsidR="002B74A2" w:rsidSect="002B74A2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437"/>
        <w:gridCol w:w="1134"/>
        <w:gridCol w:w="1134"/>
        <w:gridCol w:w="1984"/>
        <w:gridCol w:w="2268"/>
        <w:gridCol w:w="851"/>
        <w:gridCol w:w="850"/>
        <w:gridCol w:w="992"/>
        <w:gridCol w:w="1276"/>
        <w:gridCol w:w="992"/>
        <w:gridCol w:w="1560"/>
        <w:gridCol w:w="1601"/>
      </w:tblGrid>
      <w:tr w:rsidR="005167F8" w:rsidTr="002C2DDB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услуги</w:t>
            </w:r>
          </w:p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услуги</w:t>
            </w:r>
          </w:p>
        </w:tc>
      </w:tr>
      <w:tr w:rsidR="005167F8" w:rsidTr="002C2DDB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Реквизиты нормативного правового </w:t>
            </w:r>
            <w:r w:rsidR="00A76ACE"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акта</w:t>
            </w: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2C2DDB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67F8" w:rsidTr="002C2DDB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67F8" w:rsidTr="002C2DDB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01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C2DDB" w:rsidTr="002C2DDB">
        <w:trPr>
          <w:trHeight w:val="428"/>
        </w:trPr>
        <w:tc>
          <w:tcPr>
            <w:tcW w:w="407" w:type="dxa"/>
          </w:tcPr>
          <w:p w:rsidR="002C2DDB" w:rsidRPr="005167F8" w:rsidRDefault="002C2DD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2C2DDB" w:rsidRPr="002C2DDB" w:rsidRDefault="002C2DDB" w:rsidP="00306CE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права на  размещение нестационарного торгового объекта на территории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1134" w:type="dxa"/>
          </w:tcPr>
          <w:p w:rsidR="002C2DDB" w:rsidRPr="002C2DDB" w:rsidRDefault="002C2DDB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случае если запрашиваемое место включено в схему размещения нестационарных торговых объектов на территории Сусанинского сельского поселения Гатчинского муниципального района Ленинградской области не более 30 календарных  дней </w:t>
            </w:r>
            <w:proofErr w:type="gramStart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 регистрации</w:t>
            </w:r>
            <w:proofErr w:type="gramEnd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заявления</w:t>
            </w:r>
          </w:p>
          <w:p w:rsidR="002C2DDB" w:rsidRPr="002C2DDB" w:rsidRDefault="002C2DDB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C2DDB" w:rsidRPr="002C2DDB" w:rsidRDefault="002C2DDB" w:rsidP="002E1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 если запрашиваемое место не включено в схему размещения нестационарных торговых объектов на территории Сусанинского сельского поселения Гатчинского муниципального района Ленинградской области</w:t>
            </w:r>
          </w:p>
          <w:p w:rsidR="002C2DDB" w:rsidRPr="002C2DDB" w:rsidRDefault="002C2DDB" w:rsidP="002E1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60 календарных </w:t>
            </w:r>
          </w:p>
          <w:p w:rsidR="002C2DDB" w:rsidRPr="002C2DDB" w:rsidRDefault="002C2DDB" w:rsidP="002E12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дней </w:t>
            </w:r>
            <w:proofErr w:type="gramStart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регистрации</w:t>
            </w:r>
            <w:proofErr w:type="gramEnd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заявления</w:t>
            </w:r>
          </w:p>
        </w:tc>
        <w:tc>
          <w:tcPr>
            <w:tcW w:w="1984" w:type="dxa"/>
          </w:tcPr>
          <w:p w:rsidR="002C2DDB" w:rsidRPr="002C2DDB" w:rsidRDefault="002C2DDB" w:rsidP="008870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      </w:r>
          </w:p>
          <w:p w:rsidR="002C2DDB" w:rsidRPr="002C2DDB" w:rsidRDefault="002C2DDB" w:rsidP="008870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      </w:r>
          </w:p>
          <w:p w:rsidR="002C2DDB" w:rsidRPr="002C2DDB" w:rsidRDefault="002C2DDB" w:rsidP="008870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текст в заявлении не поддается прочтению;</w:t>
            </w:r>
          </w:p>
          <w:p w:rsidR="002C2DDB" w:rsidRPr="002C2DDB" w:rsidRDefault="002C2DDB" w:rsidP="008870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заявление подписано не уполномоченным лицом;</w:t>
            </w:r>
          </w:p>
          <w:p w:rsidR="002C2DDB" w:rsidRPr="002C2DDB" w:rsidRDefault="002C2DDB" w:rsidP="008870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представление неполного комплекта документов, указанных в пунктах 2.6, Административного регламента.</w:t>
            </w:r>
          </w:p>
        </w:tc>
        <w:tc>
          <w:tcPr>
            <w:tcW w:w="2268" w:type="dxa"/>
          </w:tcPr>
          <w:p w:rsidR="002C2DDB" w:rsidRPr="002C2DDB" w:rsidRDefault="002C2DDB" w:rsidP="009739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</w:t>
            </w:r>
            <w:proofErr w:type="gramStart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аявитель не является хозяйствующим субъектом;</w:t>
            </w:r>
          </w:p>
          <w:p w:rsidR="002C2DDB" w:rsidRPr="002C2DDB" w:rsidRDefault="002C2DDB" w:rsidP="009739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</w:t>
            </w:r>
            <w:proofErr w:type="gramStart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аявление подано не уполномоченным лицом;</w:t>
            </w:r>
          </w:p>
          <w:p w:rsidR="002C2DDB" w:rsidRPr="002C2DDB" w:rsidRDefault="002C2DDB" w:rsidP="009739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</w:t>
            </w:r>
            <w:proofErr w:type="gramStart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аявитель не удовлетворяет специальным требованиям, предусмотренным Схемой (если предусмотрены);</w:t>
            </w:r>
          </w:p>
          <w:p w:rsidR="002C2DDB" w:rsidRPr="002C2DDB" w:rsidRDefault="002C2DDB" w:rsidP="00377E6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C2DDB" w:rsidRPr="002C2DDB" w:rsidRDefault="002C2DD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C2DDB" w:rsidRPr="002C2DDB" w:rsidRDefault="002C2DD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C2DDB" w:rsidRPr="002C2DDB" w:rsidRDefault="002C2DDB" w:rsidP="00973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1276" w:type="dxa"/>
          </w:tcPr>
          <w:p w:rsidR="002C2DDB" w:rsidRPr="002C2DDB" w:rsidRDefault="002C2DD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2C2DDB" w:rsidRPr="002C2DDB" w:rsidRDefault="002C2DDB" w:rsidP="00513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2C2DDB" w:rsidRPr="002C2DDB" w:rsidRDefault="002C2DDB" w:rsidP="002024BF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1. Администрация Сусанинского сельского поселения Гатчинского муниципального района  Ленинградской области;</w:t>
            </w:r>
          </w:p>
          <w:p w:rsidR="002C2DDB" w:rsidRPr="002C2DDB" w:rsidRDefault="002C2DDB" w:rsidP="002024BF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2C2DDB" w:rsidRPr="002C2DDB" w:rsidRDefault="002C2DDB" w:rsidP="002024BF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2C2DDB" w:rsidRPr="002C2DDB" w:rsidRDefault="002C2DDB" w:rsidP="002024BF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601" w:type="dxa"/>
          </w:tcPr>
          <w:p w:rsidR="002C2DDB" w:rsidRPr="002C2DDB" w:rsidRDefault="002C2DDB" w:rsidP="002024BF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1.</w:t>
            </w:r>
            <w:r w:rsidRPr="002C2DDB">
              <w:rPr>
                <w:sz w:val="16"/>
                <w:szCs w:val="16"/>
              </w:rPr>
              <w:t xml:space="preserve"> </w:t>
            </w:r>
            <w:r w:rsidRPr="002C2DDB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области;</w:t>
            </w:r>
          </w:p>
          <w:p w:rsidR="002C2DDB" w:rsidRPr="002C2DDB" w:rsidRDefault="002C2DDB" w:rsidP="002024BF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2C2DDB" w:rsidRPr="002C2DDB" w:rsidRDefault="002C2DDB" w:rsidP="002024BF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2C2DDB" w:rsidRPr="002C2DDB" w:rsidRDefault="002C2DDB" w:rsidP="002024BF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2C2DD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2C2DDB" w:rsidRDefault="002C2DD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DDB" w:rsidRDefault="002C2DD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036390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2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1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Pr="00036390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D84BBB" w:rsidTr="00D84BBB">
        <w:trPr>
          <w:trHeight w:val="2478"/>
        </w:trPr>
        <w:tc>
          <w:tcPr>
            <w:tcW w:w="501" w:type="dxa"/>
          </w:tcPr>
          <w:p w:rsidR="00D84BBB" w:rsidRPr="00036390" w:rsidRDefault="00D84BBB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D84BBB" w:rsidRPr="00036390" w:rsidRDefault="00D84BBB" w:rsidP="009739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7396E" w:rsidRPr="00036390">
              <w:rPr>
                <w:rFonts w:ascii="Times New Roman" w:hAnsi="Times New Roman" w:cs="Times New Roman"/>
                <w:sz w:val="16"/>
                <w:szCs w:val="16"/>
              </w:rPr>
              <w:t xml:space="preserve">ндивидуальные предприниматели </w:t>
            </w:r>
          </w:p>
        </w:tc>
        <w:tc>
          <w:tcPr>
            <w:tcW w:w="2127" w:type="dxa"/>
          </w:tcPr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D84BBB" w:rsidRPr="00036390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036390" w:rsidRDefault="00D84BBB" w:rsidP="00C433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40DC5"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036390" w:rsidRDefault="00D84BBB" w:rsidP="008E1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2835" w:type="dxa"/>
          </w:tcPr>
          <w:p w:rsidR="00D84BBB" w:rsidRPr="00036390" w:rsidRDefault="00D84BBB" w:rsidP="00C43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410" w:type="dxa"/>
          </w:tcPr>
          <w:p w:rsidR="00D84BBB" w:rsidRPr="00036390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Tr="00C433AD">
        <w:trPr>
          <w:trHeight w:val="1440"/>
        </w:trPr>
        <w:tc>
          <w:tcPr>
            <w:tcW w:w="501" w:type="dxa"/>
          </w:tcPr>
          <w:p w:rsidR="00D84BBB" w:rsidRPr="00036390" w:rsidRDefault="00D84BBB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D84BBB" w:rsidRPr="00036390" w:rsidRDefault="00D84BBB" w:rsidP="00C43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036390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</w:t>
            </w:r>
          </w:p>
        </w:tc>
        <w:tc>
          <w:tcPr>
            <w:tcW w:w="2070" w:type="dxa"/>
          </w:tcPr>
          <w:p w:rsidR="00D84BBB" w:rsidRPr="00036390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036390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B40DC5" w:rsidRDefault="00D84BBB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D84BBB" w:rsidRPr="00036390" w:rsidRDefault="00D84BBB" w:rsidP="009A1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2835" w:type="dxa"/>
          </w:tcPr>
          <w:p w:rsidR="00D84BBB" w:rsidRPr="00036390" w:rsidRDefault="00D84BBB" w:rsidP="009A1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410" w:type="dxa"/>
          </w:tcPr>
          <w:p w:rsidR="00D84BBB" w:rsidRPr="00036390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036390" w:rsidRDefault="00036390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3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554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611554" w:rsidRDefault="00474AC9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C433AD" w:rsidTr="00C433AD">
        <w:tc>
          <w:tcPr>
            <w:tcW w:w="591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E55741" w:rsidRPr="00611554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 о предоставлении муниципальной услуги</w:t>
            </w:r>
          </w:p>
          <w:p w:rsidR="00E55741" w:rsidRPr="00611554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55741" w:rsidRPr="00611554" w:rsidRDefault="00E55741" w:rsidP="00E5574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433AD" w:rsidRPr="00611554" w:rsidRDefault="00E55741" w:rsidP="009B60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C433AD" w:rsidRPr="00611554" w:rsidRDefault="00C433AD" w:rsidP="007B2680">
            <w:p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Заявление </w:t>
            </w:r>
            <w:r w:rsidR="009B6044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7B2680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B6044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предоставлении места для размещения нестационарного торгового объекта</w:t>
            </w:r>
            <w:r w:rsidR="00E40F18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611554" w:rsidRDefault="00C433AD" w:rsidP="00D84BB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Оригинал                                                             </w:t>
            </w:r>
            <w:r w:rsidRPr="0061155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Действия:</w:t>
            </w:r>
            <w:r w:rsidRPr="006115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</w:p>
          <w:p w:rsidR="00C433AD" w:rsidRPr="00611554" w:rsidRDefault="00C433AD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Проверка на соответствие установленным требованиям;                      </w:t>
            </w:r>
            <w:r w:rsidRPr="0061155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2) Формирование </w:t>
            </w:r>
            <w:r w:rsidR="00D84BBB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</w:t>
            </w:r>
            <w:r w:rsidR="00D84BBB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611554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3554" w:type="dxa"/>
          </w:tcPr>
          <w:p w:rsidR="00C433AD" w:rsidRPr="00611554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843" w:type="dxa"/>
          </w:tcPr>
          <w:p w:rsidR="002E013B" w:rsidRPr="00611554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  <w:r w:rsidR="00AC5DB8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2E120E" w:rsidRPr="00611554" w:rsidRDefault="002C566E" w:rsidP="00E4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  <w:r w:rsidR="003830E9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E013B" w:rsidTr="00C433AD">
        <w:tc>
          <w:tcPr>
            <w:tcW w:w="591" w:type="dxa"/>
          </w:tcPr>
          <w:p w:rsidR="002E013B" w:rsidRPr="00611554" w:rsidRDefault="002E013B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611554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подтверждающий личность заявителя</w:t>
            </w:r>
            <w:r w:rsidR="002403A0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E013B" w:rsidRPr="00611554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Документ, </w:t>
            </w:r>
            <w:r w:rsidR="00AC5DB8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удостоверя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Pr="00611554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экз. Оригинал, копия</w:t>
            </w:r>
          </w:p>
          <w:p w:rsidR="00611554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1554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Действия:</w:t>
            </w:r>
            <w:r w:rsidRPr="006115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1) Установление личности заявителя;                  </w:t>
            </w:r>
            <w:r w:rsidRPr="00611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Снятие копии с оригинала;    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3) Возврат оригинала заявителю;              </w:t>
            </w:r>
          </w:p>
          <w:p w:rsidR="002E013B" w:rsidRPr="00611554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4) Формирование </w:t>
            </w:r>
            <w:r w:rsidR="00D84BBB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</w:t>
            </w:r>
            <w:r w:rsidR="00D84BBB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611554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611554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611554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611554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611554" w:rsidRDefault="00C95C24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2E013B" w:rsidRPr="00611554" w:rsidRDefault="00AC5DB8" w:rsidP="0097396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право (полномочия) представителя 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611554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1984" w:type="dxa"/>
          </w:tcPr>
          <w:p w:rsidR="002E013B" w:rsidRPr="00611554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2E013B" w:rsidRPr="00611554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2E013B" w:rsidRPr="00611554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Должны быть внесены сведения о: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дате ее составления (лучше прописью)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 Ф.И.О. и паспортных данных</w:t>
            </w:r>
            <w:r w:rsidR="002403A0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(номер паспорта, кем и когда выдан) индивидуального предпринимателя;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данных представителя. </w:t>
            </w:r>
            <w:proofErr w:type="gramStart"/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физического лица </w:t>
            </w:r>
            <w:r w:rsidR="003830E9"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Pr="00611554" w:rsidRDefault="002E013B" w:rsidP="002E013B">
            <w:pPr>
              <w:jc w:val="center"/>
              <w:rPr>
                <w:sz w:val="16"/>
                <w:szCs w:val="16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611554" w:rsidRDefault="002E013B" w:rsidP="002E013B">
            <w:pPr>
              <w:jc w:val="center"/>
              <w:rPr>
                <w:sz w:val="16"/>
                <w:szCs w:val="16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611554" w:rsidRDefault="00C95C24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EC5552" w:rsidRPr="00611554" w:rsidRDefault="00F2076A" w:rsidP="00EC5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Учредительные документы </w:t>
            </w:r>
            <w:r w:rsidR="00EC5552" w:rsidRPr="00611554">
              <w:rPr>
                <w:rFonts w:ascii="Times New Roman" w:hAnsi="Times New Roman" w:cs="Times New Roman"/>
                <w:sz w:val="16"/>
                <w:szCs w:val="16"/>
              </w:rPr>
              <w:t>4. Выписка из Единого государственного реестра юридических лиц или Единого государственного реестра индивидуальных предпринимателей (по желанию);</w:t>
            </w:r>
          </w:p>
          <w:p w:rsidR="00EC5552" w:rsidRPr="00611554" w:rsidRDefault="00EC5552" w:rsidP="00EC5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5. Ситуационный план земельного участка (по желанию).</w:t>
            </w:r>
          </w:p>
          <w:p w:rsidR="001D33BF" w:rsidRPr="00611554" w:rsidRDefault="00EC5552" w:rsidP="00EC55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2552" w:type="dxa"/>
          </w:tcPr>
          <w:p w:rsidR="002403A0" w:rsidRPr="00611554" w:rsidRDefault="002403A0" w:rsidP="00240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предпринимателя, свидетельство ИНН</w:t>
            </w:r>
          </w:p>
          <w:p w:rsidR="002403A0" w:rsidRPr="00611554" w:rsidRDefault="002403A0" w:rsidP="00AC5D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551DD" w:rsidRDefault="001D33BF" w:rsidP="00AC5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AC5DB8" w:rsidRPr="00611554">
              <w:rPr>
                <w:rFonts w:ascii="Times New Roman" w:hAnsi="Times New Roman" w:cs="Times New Roman"/>
                <w:sz w:val="16"/>
                <w:szCs w:val="16"/>
              </w:rPr>
              <w:t>Копия</w:t>
            </w: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Действия:                       </w:t>
            </w:r>
          </w:p>
          <w:p w:rsidR="001D33BF" w:rsidRPr="00611554" w:rsidRDefault="001D33BF" w:rsidP="00AC5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 xml:space="preserve">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611554" w:rsidRDefault="00AC5DB8" w:rsidP="001D3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611554" w:rsidRDefault="001D33BF" w:rsidP="00AC5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Долж</w:t>
            </w:r>
            <w:r w:rsidR="00AC5DB8" w:rsidRPr="00611554">
              <w:rPr>
                <w:rFonts w:ascii="Times New Roman" w:hAnsi="Times New Roman" w:cs="Times New Roman"/>
                <w:sz w:val="16"/>
                <w:szCs w:val="16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Pr="00611554" w:rsidRDefault="001D33BF" w:rsidP="001D33BF">
            <w:pPr>
              <w:jc w:val="center"/>
              <w:rPr>
                <w:sz w:val="16"/>
                <w:szCs w:val="16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611554" w:rsidRDefault="001D33BF" w:rsidP="001D33BF">
            <w:pPr>
              <w:jc w:val="center"/>
              <w:rPr>
                <w:sz w:val="16"/>
                <w:szCs w:val="16"/>
              </w:rPr>
            </w:pPr>
            <w:r w:rsidRPr="006115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</w:tbl>
    <w:p w:rsidR="00611554" w:rsidRDefault="0061155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554" w:rsidRDefault="0061155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554" w:rsidRDefault="0061155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554" w:rsidRDefault="0061155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554" w:rsidRDefault="0061155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554" w:rsidRDefault="0061155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9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199A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51DD" w:rsidRPr="00A9199A" w:rsidRDefault="00C551D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560"/>
        <w:gridCol w:w="2552"/>
        <w:gridCol w:w="1701"/>
        <w:gridCol w:w="1275"/>
      </w:tblGrid>
      <w:tr w:rsidR="001D33BF" w:rsidRPr="00A9199A" w:rsidTr="00A9199A">
        <w:tc>
          <w:tcPr>
            <w:tcW w:w="1696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ой</w:t>
            </w:r>
            <w:proofErr w:type="gramEnd"/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560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5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RPr="00A9199A" w:rsidTr="00A9199A">
        <w:trPr>
          <w:trHeight w:val="379"/>
        </w:trPr>
        <w:tc>
          <w:tcPr>
            <w:tcW w:w="1696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9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8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D33BF" w:rsidRPr="00A9199A" w:rsidTr="00A9199A">
        <w:tc>
          <w:tcPr>
            <w:tcW w:w="16580" w:type="dxa"/>
            <w:gridSpan w:val="9"/>
          </w:tcPr>
          <w:p w:rsidR="001D33BF" w:rsidRPr="00C551DD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06CE8" w:rsidRPr="00A9199A" w:rsidTr="00A9199A">
        <w:tc>
          <w:tcPr>
            <w:tcW w:w="1696" w:type="dxa"/>
          </w:tcPr>
          <w:p w:rsidR="00306CE8" w:rsidRPr="00C551DD" w:rsidRDefault="0053457B" w:rsidP="00F2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69" w:type="dxa"/>
          </w:tcPr>
          <w:p w:rsidR="00306CE8" w:rsidRPr="00C551DD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937" w:type="dxa"/>
          </w:tcPr>
          <w:p w:rsidR="00306CE8" w:rsidRPr="00C551DD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Наименование, дата регистрации, </w:t>
            </w:r>
            <w:proofErr w:type="spellStart"/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ОКВЭДы</w:t>
            </w:r>
            <w:proofErr w:type="spellEnd"/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место осуществления деятельности</w:t>
            </w:r>
          </w:p>
        </w:tc>
        <w:tc>
          <w:tcPr>
            <w:tcW w:w="1898" w:type="dxa"/>
          </w:tcPr>
          <w:p w:rsidR="00306CE8" w:rsidRPr="00C551DD" w:rsidRDefault="0053457B" w:rsidP="0030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551DD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  <w:p w:rsidR="0053457B" w:rsidRPr="00C551DD" w:rsidRDefault="0053457B" w:rsidP="0030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</w:tcPr>
          <w:p w:rsidR="00306CE8" w:rsidRPr="00C551DD" w:rsidRDefault="0053457B" w:rsidP="0030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Налоговый орган</w:t>
            </w:r>
          </w:p>
        </w:tc>
        <w:tc>
          <w:tcPr>
            <w:tcW w:w="1560" w:type="dxa"/>
          </w:tcPr>
          <w:p w:rsidR="00306CE8" w:rsidRPr="00C551DD" w:rsidRDefault="00CA0A01" w:rsidP="0030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SID0003525</w:t>
            </w:r>
          </w:p>
        </w:tc>
        <w:tc>
          <w:tcPr>
            <w:tcW w:w="2552" w:type="dxa"/>
          </w:tcPr>
          <w:p w:rsidR="00306CE8" w:rsidRPr="00C551DD" w:rsidRDefault="0053457B" w:rsidP="0030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701" w:type="dxa"/>
          </w:tcPr>
          <w:p w:rsidR="00306CE8" w:rsidRPr="00C551DD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  <w:p w:rsidR="0053457B" w:rsidRPr="00C551DD" w:rsidRDefault="0053457B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53457B" w:rsidRPr="00C551DD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  <w:p w:rsidR="00306CE8" w:rsidRPr="00C551DD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76A" w:rsidTr="00A9199A">
        <w:tc>
          <w:tcPr>
            <w:tcW w:w="1696" w:type="dxa"/>
          </w:tcPr>
          <w:p w:rsidR="00F2076A" w:rsidRPr="00C551DD" w:rsidRDefault="00172C62" w:rsidP="00F2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69" w:type="dxa"/>
          </w:tcPr>
          <w:p w:rsidR="00F2076A" w:rsidRPr="00C551DD" w:rsidRDefault="00F2076A" w:rsidP="00F207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Ситуационный план земельного участка, где планируется размещение нестационарного торгового объекта</w:t>
            </w:r>
          </w:p>
        </w:tc>
        <w:tc>
          <w:tcPr>
            <w:tcW w:w="1937" w:type="dxa"/>
          </w:tcPr>
          <w:p w:rsidR="00F2076A" w:rsidRPr="00C551DD" w:rsidRDefault="00172C62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земельного участка</w:t>
            </w:r>
          </w:p>
        </w:tc>
        <w:tc>
          <w:tcPr>
            <w:tcW w:w="1898" w:type="dxa"/>
          </w:tcPr>
          <w:p w:rsidR="00F2076A" w:rsidRPr="00C551DD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551DD" w:rsidRPr="00C551DD">
              <w:rPr>
                <w:rFonts w:ascii="Times New Roman" w:hAnsi="Times New Roman" w:cs="Times New Roman"/>
                <w:sz w:val="16"/>
                <w:szCs w:val="16"/>
              </w:rPr>
              <w:t xml:space="preserve">Сусанинского сельского поселения </w:t>
            </w:r>
          </w:p>
        </w:tc>
        <w:tc>
          <w:tcPr>
            <w:tcW w:w="2092" w:type="dxa"/>
          </w:tcPr>
          <w:p w:rsidR="00F2076A" w:rsidRPr="00C551DD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Росреестр</w:t>
            </w:r>
            <w:proofErr w:type="spellEnd"/>
          </w:p>
        </w:tc>
        <w:tc>
          <w:tcPr>
            <w:tcW w:w="1560" w:type="dxa"/>
          </w:tcPr>
          <w:p w:rsidR="00F2076A" w:rsidRPr="00C551DD" w:rsidRDefault="00F2076A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F2076A" w:rsidRPr="00C551DD" w:rsidRDefault="0053457B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дней</w:t>
            </w:r>
          </w:p>
        </w:tc>
        <w:tc>
          <w:tcPr>
            <w:tcW w:w="1701" w:type="dxa"/>
          </w:tcPr>
          <w:p w:rsidR="0053457B" w:rsidRPr="00C551DD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  <w:p w:rsidR="00F2076A" w:rsidRPr="00C551DD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53457B" w:rsidRPr="00C551DD" w:rsidRDefault="0053457B" w:rsidP="005345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  <w:p w:rsidR="00F2076A" w:rsidRPr="00C551DD" w:rsidRDefault="00F2076A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72"/>
        <w:gridCol w:w="2166"/>
        <w:gridCol w:w="2327"/>
        <w:gridCol w:w="3159"/>
        <w:gridCol w:w="1333"/>
        <w:gridCol w:w="2295"/>
        <w:gridCol w:w="2285"/>
        <w:gridCol w:w="1253"/>
        <w:gridCol w:w="1305"/>
      </w:tblGrid>
      <w:tr w:rsidR="00097E13" w:rsidTr="00ED794E">
        <w:trPr>
          <w:trHeight w:val="1110"/>
        </w:trPr>
        <w:tc>
          <w:tcPr>
            <w:tcW w:w="472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66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7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59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положительный</w:t>
            </w:r>
            <w:proofErr w:type="gramEnd"/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333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95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285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558" w:type="dxa"/>
            <w:gridSpan w:val="2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97E13" w:rsidTr="00ED794E">
        <w:trPr>
          <w:trHeight w:val="495"/>
        </w:trPr>
        <w:tc>
          <w:tcPr>
            <w:tcW w:w="472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7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9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305" w:type="dxa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097E13" w:rsidTr="00ED794E">
        <w:tc>
          <w:tcPr>
            <w:tcW w:w="472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66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7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59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33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95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85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53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05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Pr="00ED794E" w:rsidRDefault="00474AC9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ED794E" w:rsidTr="00ED794E">
        <w:trPr>
          <w:trHeight w:val="4036"/>
        </w:trPr>
        <w:tc>
          <w:tcPr>
            <w:tcW w:w="472" w:type="dxa"/>
            <w:tcBorders>
              <w:top w:val="nil"/>
              <w:bottom w:val="single" w:sz="4" w:space="0" w:color="auto"/>
            </w:tcBorders>
          </w:tcPr>
          <w:p w:rsidR="00ED794E" w:rsidRPr="00ED794E" w:rsidRDefault="00ED794E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Уведомление               о предоставлении права на размещение  нестационарного торгового объекта </w:t>
            </w: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D794E" w:rsidRPr="00ED794E" w:rsidRDefault="00ED794E" w:rsidP="0009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Подписывается должностным лицом, - руководителем администрации органа местного самоуправления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ED794E" w:rsidRPr="00ED794E" w:rsidRDefault="00ED794E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ED794E" w:rsidRPr="00ED794E" w:rsidRDefault="00ED794E" w:rsidP="00B40D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3 </w:t>
            </w:r>
          </w:p>
          <w:p w:rsidR="00ED794E" w:rsidRPr="00ED794E" w:rsidRDefault="00ED794E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ED794E" w:rsidRPr="00ED794E" w:rsidRDefault="00ED794E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285" w:type="dxa"/>
            <w:vMerge w:val="restart"/>
          </w:tcPr>
          <w:p w:rsidR="00ED794E" w:rsidRPr="00ED794E" w:rsidRDefault="00ED794E" w:rsidP="00ED79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ED794E" w:rsidRPr="00ED794E" w:rsidRDefault="00ED794E" w:rsidP="00ED79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3) Портал государственных услуг (функций) Ленинградской области: www.gu.lenobl.ru; </w:t>
            </w:r>
          </w:p>
          <w:p w:rsidR="00ED794E" w:rsidRPr="00ED794E" w:rsidRDefault="00ED794E" w:rsidP="00ED79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4) Посредством почтовой связи        </w:t>
            </w:r>
          </w:p>
          <w:p w:rsidR="00ED794E" w:rsidRPr="00ED794E" w:rsidRDefault="00ED794E" w:rsidP="001D3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ED794E" w:rsidRPr="00ED794E" w:rsidRDefault="00ED794E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D794E" w:rsidRPr="00ED794E" w:rsidRDefault="00ED794E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</w:tr>
      <w:tr w:rsidR="00ED794E" w:rsidTr="00ED794E">
        <w:trPr>
          <w:trHeight w:val="1490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ED794E" w:rsidRPr="00ED794E" w:rsidRDefault="00ED794E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ED794E" w:rsidRPr="00ED794E" w:rsidRDefault="00ED794E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Уведомление               об отказе в  предоставлении права на размещение  нестационарного торгового объекта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ED794E" w:rsidRPr="00ED794E" w:rsidRDefault="00ED794E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Подписывается должностным лицом, - руководителем администрации органа местного самоуправления</w:t>
            </w:r>
          </w:p>
          <w:p w:rsidR="00ED794E" w:rsidRPr="00ED794E" w:rsidRDefault="00ED794E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ED794E" w:rsidRPr="00ED794E" w:rsidRDefault="00ED794E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ED794E" w:rsidRPr="00ED794E" w:rsidRDefault="00ED794E" w:rsidP="00C95C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3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ED794E" w:rsidRPr="00ED794E" w:rsidRDefault="00ED794E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285" w:type="dxa"/>
            <w:vMerge/>
          </w:tcPr>
          <w:p w:rsidR="00ED794E" w:rsidRPr="00ED794E" w:rsidRDefault="00ED794E" w:rsidP="001D3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ED794E" w:rsidRPr="00ED794E" w:rsidRDefault="00ED794E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предусмотрено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ED794E" w:rsidRPr="00ED794E" w:rsidRDefault="00ED794E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</w:tr>
    </w:tbl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305D" w:rsidRDefault="0047305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1842"/>
        <w:gridCol w:w="1823"/>
        <w:gridCol w:w="1863"/>
      </w:tblGrid>
      <w:tr w:rsidR="00334758" w:rsidTr="0047305D">
        <w:tc>
          <w:tcPr>
            <w:tcW w:w="486" w:type="dxa"/>
            <w:gridSpan w:val="2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47305D" w:rsidRDefault="00334758" w:rsidP="009266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Сроки исполнения процедуры (процесса)</w:t>
            </w:r>
          </w:p>
        </w:tc>
        <w:tc>
          <w:tcPr>
            <w:tcW w:w="1842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823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47305D">
        <w:tc>
          <w:tcPr>
            <w:tcW w:w="486" w:type="dxa"/>
            <w:gridSpan w:val="2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29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63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47305D" w:rsidRDefault="00097E13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334758" w:rsidTr="0047305D">
        <w:tc>
          <w:tcPr>
            <w:tcW w:w="345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47305D" w:rsidRDefault="00097E13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 о предоставлении права на размещение нестационарного торгового объекта  и прилагаемых к заявлению документов</w:t>
            </w:r>
          </w:p>
        </w:tc>
        <w:tc>
          <w:tcPr>
            <w:tcW w:w="5529" w:type="dxa"/>
          </w:tcPr>
          <w:p w:rsidR="00334758" w:rsidRPr="0047305D" w:rsidRDefault="00781C4D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5B09B7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</w:t>
            </w:r>
          </w:p>
        </w:tc>
        <w:tc>
          <w:tcPr>
            <w:tcW w:w="2268" w:type="dxa"/>
          </w:tcPr>
          <w:p w:rsidR="00334758" w:rsidRPr="0047305D" w:rsidRDefault="005B09B7" w:rsidP="00B872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474AC9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рабочий </w:t>
            </w: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1842" w:type="dxa"/>
          </w:tcPr>
          <w:p w:rsidR="00334758" w:rsidRPr="0047305D" w:rsidRDefault="0047305D" w:rsidP="005B0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администрации Сусанинского сельского поселения</w:t>
            </w:r>
            <w:r w:rsidR="005B09B7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сотрудник МФЦ </w:t>
            </w:r>
          </w:p>
        </w:tc>
        <w:tc>
          <w:tcPr>
            <w:tcW w:w="1823" w:type="dxa"/>
          </w:tcPr>
          <w:p w:rsidR="002E120E" w:rsidRPr="0047305D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334758" w:rsidRPr="0047305D" w:rsidRDefault="005B09B7" w:rsidP="00334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 документов, принятый от заявителя </w:t>
            </w:r>
          </w:p>
          <w:p w:rsidR="00AC5DB8" w:rsidRPr="0047305D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D37" w:rsidTr="0047305D">
        <w:tc>
          <w:tcPr>
            <w:tcW w:w="345" w:type="dxa"/>
          </w:tcPr>
          <w:p w:rsidR="00CE0D37" w:rsidRPr="0047305D" w:rsidRDefault="00C03830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</w:tcPr>
          <w:p w:rsidR="00CE0D37" w:rsidRPr="0047305D" w:rsidRDefault="00CE0D37" w:rsidP="003347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Подготовка и направление межведомственного запроса</w:t>
            </w:r>
          </w:p>
        </w:tc>
        <w:tc>
          <w:tcPr>
            <w:tcW w:w="5529" w:type="dxa"/>
          </w:tcPr>
          <w:p w:rsidR="00CE0D37" w:rsidRPr="0047305D" w:rsidRDefault="00E16F3C" w:rsidP="00CE0D3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CE0D37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ормирование и направление межведомственного запроса</w:t>
            </w:r>
          </w:p>
        </w:tc>
        <w:tc>
          <w:tcPr>
            <w:tcW w:w="2268" w:type="dxa"/>
          </w:tcPr>
          <w:p w:rsidR="00CE0D37" w:rsidRPr="0047305D" w:rsidRDefault="00CE0D37" w:rsidP="00B8723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рабочих дней </w:t>
            </w:r>
          </w:p>
        </w:tc>
        <w:tc>
          <w:tcPr>
            <w:tcW w:w="1842" w:type="dxa"/>
          </w:tcPr>
          <w:p w:rsidR="00CE0D37" w:rsidRPr="0047305D" w:rsidRDefault="0047305D" w:rsidP="00CE0D3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администрации Сусанинского сельского поселения</w:t>
            </w:r>
          </w:p>
        </w:tc>
        <w:tc>
          <w:tcPr>
            <w:tcW w:w="1823" w:type="dxa"/>
          </w:tcPr>
          <w:p w:rsidR="00CE0D37" w:rsidRPr="0047305D" w:rsidRDefault="00CA7E04" w:rsidP="005B09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CE0D37" w:rsidRPr="0047305D" w:rsidRDefault="00CA7E04" w:rsidP="00334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Межведомственный запрос</w:t>
            </w:r>
          </w:p>
        </w:tc>
      </w:tr>
      <w:tr w:rsidR="00334758" w:rsidTr="0047305D">
        <w:tc>
          <w:tcPr>
            <w:tcW w:w="345" w:type="dxa"/>
          </w:tcPr>
          <w:p w:rsidR="00334758" w:rsidRPr="0047305D" w:rsidRDefault="00C03830" w:rsidP="00C0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2"/>
          </w:tcPr>
          <w:p w:rsidR="00334758" w:rsidRPr="0047305D" w:rsidRDefault="00C03830" w:rsidP="00BF33F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Рассмотрение заявления о предоставлении права на разрешение нестационарного торгового объекта</w:t>
            </w:r>
          </w:p>
        </w:tc>
        <w:tc>
          <w:tcPr>
            <w:tcW w:w="5529" w:type="dxa"/>
          </w:tcPr>
          <w:p w:rsidR="0047305D" w:rsidRDefault="0047305D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Рассмотрение </w:t>
            </w:r>
            <w:r w:rsidR="00C03830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заявления и прилагаемых  к нему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03830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предоставлению права на размещение нестационарных торговых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C03830" w:rsidRPr="0047305D" w:rsidRDefault="00C03830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случае положительного решения </w:t>
            </w:r>
            <w:r w:rsid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осуществляется подготовка проекта нормативного правового акта </w:t>
            </w:r>
            <w:r w:rsid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 Сусанинского сельского поселения</w:t>
            </w: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согласование и направление на подпись в установленном порядке.</w:t>
            </w:r>
          </w:p>
          <w:p w:rsidR="00334758" w:rsidRPr="0047305D" w:rsidRDefault="00334758" w:rsidP="00C038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2D61CD" w:rsidRPr="0047305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="009857F2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="002E120E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календарных </w:t>
            </w:r>
            <w:r w:rsidR="00334758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</w:t>
            </w:r>
            <w:r w:rsidR="00B8723A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="00334758"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D61CD" w:rsidRPr="0047305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4758" w:rsidRPr="0047305D" w:rsidRDefault="0047305D" w:rsidP="007E620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администрации Сусанинского сельского поселения</w:t>
            </w:r>
          </w:p>
        </w:tc>
        <w:tc>
          <w:tcPr>
            <w:tcW w:w="1823" w:type="dxa"/>
          </w:tcPr>
          <w:p w:rsidR="002E120E" w:rsidRPr="0047305D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5B09B7" w:rsidRPr="0047305D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документов, принятый от заявителя</w:t>
            </w:r>
            <w:r w:rsidR="00C03830"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334758" w:rsidRPr="0047305D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9B7" w:rsidRPr="005B09B7" w:rsidTr="0047305D">
        <w:trPr>
          <w:trHeight w:val="705"/>
        </w:trPr>
        <w:tc>
          <w:tcPr>
            <w:tcW w:w="345" w:type="dxa"/>
          </w:tcPr>
          <w:p w:rsidR="005B09B7" w:rsidRPr="0047305D" w:rsidRDefault="005B09B7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2"/>
          </w:tcPr>
          <w:p w:rsidR="005B09B7" w:rsidRPr="0047305D" w:rsidRDefault="009857F2" w:rsidP="00985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6F3C" w:rsidRPr="0047305D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5529" w:type="dxa"/>
          </w:tcPr>
          <w:p w:rsidR="00E16F3C" w:rsidRPr="0047305D" w:rsidRDefault="00E16F3C" w:rsidP="00E16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Оформление и вручение (направление) заявителю</w:t>
            </w:r>
          </w:p>
          <w:p w:rsidR="005B09B7" w:rsidRPr="0047305D" w:rsidRDefault="00E16F3C" w:rsidP="00E16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уведомления о предоставлении права на размещение НТО  либо вручение (направление) заявителю уведомления об отказе в предоставлении права на размещение НТО  </w:t>
            </w:r>
          </w:p>
        </w:tc>
        <w:tc>
          <w:tcPr>
            <w:tcW w:w="2268" w:type="dxa"/>
          </w:tcPr>
          <w:p w:rsidR="005B09B7" w:rsidRPr="0047305D" w:rsidRDefault="00E16F3C" w:rsidP="00E16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1842" w:type="dxa"/>
          </w:tcPr>
          <w:p w:rsidR="005B09B7" w:rsidRPr="0047305D" w:rsidRDefault="0047305D" w:rsidP="005B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</w:p>
        </w:tc>
        <w:tc>
          <w:tcPr>
            <w:tcW w:w="1823" w:type="dxa"/>
          </w:tcPr>
          <w:p w:rsidR="005B09B7" w:rsidRPr="0047305D" w:rsidRDefault="005B09B7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5B09B7" w:rsidRPr="0047305D" w:rsidRDefault="005B09B7" w:rsidP="005B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Документ, являющийся результатом услуги</w:t>
            </w:r>
          </w:p>
        </w:tc>
      </w:tr>
    </w:tbl>
    <w:p w:rsidR="0047305D" w:rsidRDefault="0047305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05D" w:rsidRDefault="0047305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05D" w:rsidRDefault="0047305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3FD4" w:rsidRDefault="00FA3FD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внесудебног</w:t>
            </w:r>
            <w:proofErr w:type="spellEnd"/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8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9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61CD" w:rsidTr="00572679">
        <w:tc>
          <w:tcPr>
            <w:tcW w:w="16520" w:type="dxa"/>
            <w:gridSpan w:val="6"/>
          </w:tcPr>
          <w:p w:rsidR="002D61CD" w:rsidRPr="00FA3FD4" w:rsidRDefault="00E16F3C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Право на размещение нестационарного торгового объекта</w:t>
            </w:r>
          </w:p>
        </w:tc>
      </w:tr>
      <w:tr w:rsidR="00FA3FD4" w:rsidTr="002D61CD">
        <w:tc>
          <w:tcPr>
            <w:tcW w:w="2345" w:type="dxa"/>
          </w:tcPr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Портал государственных услуг (функций) Ленинградской области: www.gu.lenobl.ru; </w:t>
            </w:r>
          </w:p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Официальный сайт администрации Сусанинского сельского поселения: http://сусанинское</w:t>
            </w:r>
            <w:proofErr w:type="gramStart"/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ф/; </w:t>
            </w:r>
          </w:p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Электронная почта заявителя;</w:t>
            </w:r>
          </w:p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По телефону специалистами администрации Сусанинского сельского поселения, ответственными за информирование;</w:t>
            </w:r>
          </w:p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5) Посредством МФЦ </w:t>
            </w:r>
          </w:p>
        </w:tc>
        <w:tc>
          <w:tcPr>
            <w:tcW w:w="2410" w:type="dxa"/>
          </w:tcPr>
          <w:p w:rsidR="00FA3FD4" w:rsidRPr="00FA3FD4" w:rsidRDefault="00FA3FD4" w:rsidP="005726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Запись отсутствует, прием осуществляется в часы работы органа местного самоуправления</w:t>
            </w:r>
          </w:p>
        </w:tc>
        <w:tc>
          <w:tcPr>
            <w:tcW w:w="3402" w:type="dxa"/>
          </w:tcPr>
          <w:p w:rsidR="00FA3FD4" w:rsidRPr="00FA3FD4" w:rsidRDefault="00FA3FD4" w:rsidP="004C14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 поступления всех документов, отвечающих требованиям, указанным в разделе 4 настоящей технологической схемы, в форме электронных документов (электронных образов документов), удостоверенных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</w:t>
            </w:r>
            <w:proofErr w:type="gramEnd"/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случае</w:t>
            </w:r>
            <w:proofErr w:type="gramStart"/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муниципального района  с предоставлением документов, отвечающих требованиям раздела 4 настоящей технологической схемы</w:t>
            </w:r>
          </w:p>
        </w:tc>
        <w:tc>
          <w:tcPr>
            <w:tcW w:w="2126" w:type="dxa"/>
          </w:tcPr>
          <w:p w:rsidR="00FA3FD4" w:rsidRPr="00FA3FD4" w:rsidRDefault="00FA3FD4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предоставляется бесплатно</w:t>
            </w:r>
          </w:p>
        </w:tc>
        <w:tc>
          <w:tcPr>
            <w:tcW w:w="2418" w:type="dxa"/>
          </w:tcPr>
          <w:p w:rsidR="00FA3FD4" w:rsidRPr="00FA3FD4" w:rsidRDefault="00FA3FD4" w:rsidP="002024B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FD4"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FA3FD4" w:rsidRPr="00FA3FD4" w:rsidRDefault="00FA3FD4" w:rsidP="002024B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FD4">
              <w:rPr>
                <w:rFonts w:ascii="Times New Roman" w:hAnsi="Times New Roman"/>
                <w:sz w:val="16"/>
                <w:szCs w:val="16"/>
              </w:rPr>
              <w:t>2) По телефону специалистами администрации Сусанинского сельского поселения, ответственными за информирование</w:t>
            </w:r>
          </w:p>
        </w:tc>
        <w:tc>
          <w:tcPr>
            <w:tcW w:w="3819" w:type="dxa"/>
          </w:tcPr>
          <w:p w:rsidR="00FA3FD4" w:rsidRPr="00FA3FD4" w:rsidRDefault="00FA3FD4" w:rsidP="002024B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:rsidR="00FA3FD4" w:rsidRPr="00FA3FD4" w:rsidRDefault="00FA3FD4" w:rsidP="002024B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:rsidR="00FA3FD4" w:rsidRPr="00FA3FD4" w:rsidRDefault="00FA3FD4" w:rsidP="002024B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A3FD4">
              <w:rPr>
                <w:rFonts w:ascii="Times New Roman" w:hAnsi="Times New Roman" w:cs="Times New Roman"/>
                <w:sz w:val="16"/>
                <w:szCs w:val="16"/>
              </w:rPr>
              <w:t xml:space="preserve">ф/; </w:t>
            </w:r>
          </w:p>
          <w:p w:rsidR="00FA3FD4" w:rsidRPr="00FA3FD4" w:rsidRDefault="00FA3FD4" w:rsidP="002024B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FA3FD4" w:rsidRPr="00FA3FD4" w:rsidRDefault="00FA3FD4" w:rsidP="002024B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FD4">
              <w:rPr>
                <w:rFonts w:ascii="Times New Roman" w:hAnsi="Times New Roman"/>
                <w:sz w:val="16"/>
                <w:szCs w:val="16"/>
              </w:rPr>
              <w:t xml:space="preserve">5) Посредством МФЦ 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41" w:rsidRDefault="00E55741" w:rsidP="0061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55741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611554" w:rsidRPr="00330538" w:rsidRDefault="00611554" w:rsidP="006115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</w:p>
    <w:p w:rsidR="00611554" w:rsidRPr="00330538" w:rsidRDefault="00611554" w:rsidP="006115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к Технологической схеме </w:t>
      </w:r>
    </w:p>
    <w:p w:rsidR="00611554" w:rsidRPr="00330538" w:rsidRDefault="00611554" w:rsidP="006115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утвержденной Постановлением администрации</w:t>
      </w:r>
    </w:p>
    <w:p w:rsidR="00611554" w:rsidRDefault="00611554" w:rsidP="00611554">
      <w:pPr>
        <w:pStyle w:val="ConsPlusNonformat"/>
        <w:widowControl/>
        <w:jc w:val="right"/>
        <w:rPr>
          <w:rFonts w:ascii="Times New Roman" w:eastAsia="Calibri" w:hAnsi="Times New Roman" w:cs="Times New Roman"/>
        </w:rPr>
      </w:pPr>
      <w:r w:rsidRPr="00330538">
        <w:rPr>
          <w:rFonts w:ascii="Times New Roman" w:eastAsia="Calibri" w:hAnsi="Times New Roman" w:cs="Times New Roman"/>
        </w:rPr>
        <w:t xml:space="preserve">от </w:t>
      </w:r>
      <w:r w:rsidR="00BA46D9">
        <w:rPr>
          <w:rFonts w:ascii="Times New Roman" w:eastAsia="Calibri" w:hAnsi="Times New Roman" w:cs="Times New Roman"/>
        </w:rPr>
        <w:t>17.04.</w:t>
      </w:r>
      <w:r w:rsidRPr="00330538">
        <w:rPr>
          <w:rFonts w:ascii="Times New Roman" w:eastAsia="Calibri" w:hAnsi="Times New Roman" w:cs="Times New Roman"/>
        </w:rPr>
        <w:t>2018 г. № 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(Форма)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В</w:t>
      </w:r>
      <w:r w:rsidR="00611554">
        <w:rPr>
          <w:rFonts w:ascii="Times New Roman" w:eastAsia="Calibri" w:hAnsi="Times New Roman" w:cs="Times New Roman"/>
          <w:sz w:val="20"/>
          <w:szCs w:val="20"/>
        </w:rPr>
        <w:t xml:space="preserve"> администрацию Сусанинского сельского поселения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</w:t>
      </w:r>
      <w:r w:rsidR="00611554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от ______________</w:t>
      </w:r>
      <w:r w:rsidR="00611554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16"/>
          <w:szCs w:val="16"/>
        </w:rPr>
        <w:t>(наименование юридического лица,  ФИО индивид</w:t>
      </w:r>
      <w:proofErr w:type="gramStart"/>
      <w:r w:rsidR="00611554">
        <w:rPr>
          <w:rFonts w:ascii="Times New Roman" w:eastAsia="Calibri" w:hAnsi="Times New Roman" w:cs="Times New Roman"/>
          <w:sz w:val="16"/>
          <w:szCs w:val="16"/>
        </w:rPr>
        <w:t>.</w:t>
      </w:r>
      <w:proofErr w:type="gramEnd"/>
      <w:r w:rsidRPr="00E5574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611554">
        <w:rPr>
          <w:rFonts w:ascii="Times New Roman" w:eastAsia="Calibri" w:hAnsi="Times New Roman" w:cs="Times New Roman"/>
          <w:sz w:val="16"/>
          <w:szCs w:val="16"/>
        </w:rPr>
        <w:t>п</w:t>
      </w:r>
      <w:proofErr w:type="gramEnd"/>
      <w:r w:rsidRPr="00E55741">
        <w:rPr>
          <w:rFonts w:ascii="Times New Roman" w:eastAsia="Calibri" w:hAnsi="Times New Roman" w:cs="Times New Roman"/>
          <w:sz w:val="16"/>
          <w:szCs w:val="16"/>
        </w:rPr>
        <w:t>редприн</w:t>
      </w:r>
      <w:proofErr w:type="spellEnd"/>
      <w:r w:rsidR="00611554">
        <w:rPr>
          <w:rFonts w:ascii="Times New Roman" w:eastAsia="Calibri" w:hAnsi="Times New Roman" w:cs="Times New Roman"/>
          <w:sz w:val="16"/>
          <w:szCs w:val="16"/>
        </w:rPr>
        <w:t>.</w:t>
      </w:r>
      <w:r w:rsidRPr="00E55741">
        <w:rPr>
          <w:rFonts w:ascii="Times New Roman" w:eastAsia="Calibri" w:hAnsi="Times New Roman" w:cs="Times New Roman"/>
          <w:sz w:val="16"/>
          <w:szCs w:val="16"/>
        </w:rPr>
        <w:t>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ИНН</w:t>
      </w:r>
      <w:r w:rsidR="00611554">
        <w:rPr>
          <w:rFonts w:ascii="Times New Roman" w:eastAsia="Calibri" w:hAnsi="Times New Roman" w:cs="Times New Roman"/>
          <w:sz w:val="16"/>
          <w:szCs w:val="16"/>
        </w:rPr>
        <w:t>_____________________</w:t>
      </w:r>
      <w:r w:rsidRPr="00E55741">
        <w:rPr>
          <w:rFonts w:ascii="Times New Roman" w:eastAsia="Calibri" w:hAnsi="Times New Roman" w:cs="Times New Roman"/>
          <w:sz w:val="24"/>
          <w:szCs w:val="24"/>
        </w:rPr>
        <w:t>ОГРН</w:t>
      </w:r>
      <w:r w:rsidR="00611554">
        <w:rPr>
          <w:rFonts w:ascii="Times New Roman" w:eastAsia="Calibri" w:hAnsi="Times New Roman" w:cs="Times New Roman"/>
          <w:sz w:val="16"/>
          <w:szCs w:val="16"/>
        </w:rPr>
        <w:t>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E55741">
        <w:rPr>
          <w:rFonts w:ascii="Times New Roman" w:eastAsia="Calibri" w:hAnsi="Times New Roman" w:cs="Times New Roman"/>
          <w:sz w:val="16"/>
          <w:szCs w:val="16"/>
        </w:rPr>
        <w:t>____________________</w:t>
      </w:r>
      <w:r w:rsidR="00611554">
        <w:rPr>
          <w:rFonts w:ascii="Times New Roman" w:eastAsia="Calibri" w:hAnsi="Times New Roman" w:cs="Times New Roman"/>
          <w:sz w:val="16"/>
          <w:szCs w:val="16"/>
        </w:rPr>
        <w:t>________________</w:t>
      </w:r>
    </w:p>
    <w:p w:rsidR="00611554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55741">
        <w:rPr>
          <w:rFonts w:ascii="Times New Roman" w:eastAsia="Calibri" w:hAnsi="Times New Roman" w:cs="Times New Roman"/>
          <w:sz w:val="24"/>
          <w:szCs w:val="24"/>
        </w:rPr>
        <w:t>Адрес эл. почты: 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 Площадь НТО_____________________________________________________________________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Вид НТО_________________________________________________________________________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>Специализация НТО_______________________________________________________________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Приложение: на ___________ листах.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>2. Копия свидетельства о регистрации юридического лица (индивидуального предпринимателя);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3. Копия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574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E55741">
        <w:rPr>
          <w:rFonts w:ascii="Times New Roman" w:eastAsia="Calibri" w:hAnsi="Times New Roman" w:cs="Times New Roman"/>
          <w:sz w:val="24"/>
          <w:szCs w:val="24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E55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557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55741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 (по желанию).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Руководитель юридического лица (Индивидуальный предприниматель)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М.</w:t>
      </w:r>
      <w:proofErr w:type="gramStart"/>
      <w:r w:rsidRPr="00E5574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                   « ___»___________ 20      г.   ________________ (Ф.И.О.)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5574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41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p w:rsidR="00E55741" w:rsidRP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7"/>
      </w:tblGrid>
      <w:tr w:rsidR="00E55741" w:rsidRPr="00E55741" w:rsidTr="00C03830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E55741" w:rsidRPr="00E55741" w:rsidTr="00C03830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741" w:rsidRPr="00E55741" w:rsidRDefault="00E55741" w:rsidP="00E5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5741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E55741" w:rsidRDefault="00E55741" w:rsidP="00E55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5E2A" w:rsidRPr="00330538" w:rsidRDefault="00545E2A" w:rsidP="00545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:rsidR="00545E2A" w:rsidRPr="00330538" w:rsidRDefault="00545E2A" w:rsidP="00545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к Технологической схеме </w:t>
      </w:r>
    </w:p>
    <w:p w:rsidR="00545E2A" w:rsidRPr="00330538" w:rsidRDefault="00545E2A" w:rsidP="00545E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утвержденной Постановлением администрации</w:t>
      </w:r>
    </w:p>
    <w:p w:rsidR="00545E2A" w:rsidRDefault="00545E2A" w:rsidP="00545E2A">
      <w:pPr>
        <w:pStyle w:val="ConsPlusNonformat"/>
        <w:widowControl/>
        <w:jc w:val="right"/>
        <w:rPr>
          <w:rFonts w:ascii="Times New Roman" w:eastAsia="Calibri" w:hAnsi="Times New Roman" w:cs="Times New Roman"/>
        </w:rPr>
      </w:pPr>
      <w:r w:rsidRPr="00330538">
        <w:rPr>
          <w:rFonts w:ascii="Times New Roman" w:eastAsia="Calibri" w:hAnsi="Times New Roman" w:cs="Times New Roman"/>
        </w:rPr>
        <w:t xml:space="preserve">от </w:t>
      </w:r>
      <w:r w:rsidR="00BA46D9">
        <w:rPr>
          <w:rFonts w:ascii="Times New Roman" w:eastAsia="Calibri" w:hAnsi="Times New Roman" w:cs="Times New Roman"/>
        </w:rPr>
        <w:t>17.04.</w:t>
      </w:r>
      <w:r w:rsidRPr="00330538">
        <w:rPr>
          <w:rFonts w:ascii="Times New Roman" w:eastAsia="Calibri" w:hAnsi="Times New Roman" w:cs="Times New Roman"/>
        </w:rPr>
        <w:t>2018 г. № ______</w:t>
      </w:r>
    </w:p>
    <w:p w:rsidR="004E1997" w:rsidRDefault="004E1997" w:rsidP="004E19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76A" w:rsidRDefault="00F2076A" w:rsidP="00F2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E2A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545E2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Сусанинского сельского поселения Гатчинского муниципального района Ленинградской области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администрации: ______________________________</w:t>
      </w:r>
      <w:r w:rsidR="00545E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545E2A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</w:t>
      </w:r>
      <w:r w:rsidR="00097E13"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КПП __________________ Время работы 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Уведомление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О предоставлении (об отказе в предоставлении)  права на размещение нестационарного торгового объекта  на территории муниципального образования </w:t>
      </w:r>
      <w:r w:rsidR="00545E2A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«Сусанинское сельское поселение» Гатчинского муниципального района </w:t>
      </w:r>
      <w:r w:rsidRPr="00097E13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Ленинградской области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 (индивидуального предпринимателя)_______________ ИНН 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 (индивидуального предпринимателя): 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(наименование, дата и номер правового акта)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предоставлено  (отказано в предоставлении) права  на размещение нестационарного торгового объекта  на территории муниципального образования ___________________ Ленинградской области (ненужное зачеркнуть) 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E1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E13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отказа указать  причину отказа, в случае невозможности предоставления запрашиваемого места, сведения о наличии свободных мест размещения)</w:t>
      </w: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045"/>
        <w:gridCol w:w="2110"/>
        <w:gridCol w:w="1993"/>
        <w:gridCol w:w="2166"/>
      </w:tblGrid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"____" _____________ 20 ____ г.</w:t>
            </w: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</w:tc>
      </w:tr>
      <w:tr w:rsidR="00097E13" w:rsidRPr="00097E13" w:rsidTr="00C03830">
        <w:tc>
          <w:tcPr>
            <w:tcW w:w="407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(должность)          </w:t>
            </w:r>
          </w:p>
        </w:tc>
        <w:tc>
          <w:tcPr>
            <w:tcW w:w="1994" w:type="dxa"/>
            <w:shd w:val="clear" w:color="auto" w:fill="auto"/>
          </w:tcPr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                   </w:t>
            </w:r>
          </w:p>
        </w:tc>
        <w:tc>
          <w:tcPr>
            <w:tcW w:w="2126" w:type="dxa"/>
            <w:shd w:val="clear" w:color="auto" w:fill="auto"/>
          </w:tcPr>
          <w:p w:rsidR="00097E13" w:rsidRPr="00097E13" w:rsidRDefault="00097E13" w:rsidP="00097E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  <w:p w:rsidR="00097E13" w:rsidRPr="00097E13" w:rsidRDefault="00097E13" w:rsidP="00097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097E13" w:rsidRDefault="00097E13" w:rsidP="00097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7E13" w:rsidRPr="005167F8" w:rsidRDefault="00097E13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7E13" w:rsidRPr="005167F8" w:rsidSect="00E55741">
      <w:pgSz w:w="11906" w:h="16838"/>
      <w:pgMar w:top="1134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C5" w:rsidRDefault="006958C5" w:rsidP="00BE783D">
      <w:pPr>
        <w:spacing w:after="0" w:line="240" w:lineRule="auto"/>
      </w:pPr>
      <w:r>
        <w:separator/>
      </w:r>
    </w:p>
  </w:endnote>
  <w:endnote w:type="continuationSeparator" w:id="0">
    <w:p w:rsidR="006958C5" w:rsidRDefault="006958C5" w:rsidP="00BE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C5" w:rsidRDefault="006958C5" w:rsidP="00BE783D">
      <w:pPr>
        <w:spacing w:after="0" w:line="240" w:lineRule="auto"/>
      </w:pPr>
      <w:r>
        <w:separator/>
      </w:r>
    </w:p>
  </w:footnote>
  <w:footnote w:type="continuationSeparator" w:id="0">
    <w:p w:rsidR="006958C5" w:rsidRDefault="006958C5" w:rsidP="00BE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36390"/>
    <w:rsid w:val="0008463A"/>
    <w:rsid w:val="00097E13"/>
    <w:rsid w:val="000B6811"/>
    <w:rsid w:val="000F309B"/>
    <w:rsid w:val="00125769"/>
    <w:rsid w:val="00172C62"/>
    <w:rsid w:val="001D33BF"/>
    <w:rsid w:val="001F3148"/>
    <w:rsid w:val="00217B8F"/>
    <w:rsid w:val="002403A0"/>
    <w:rsid w:val="002B6367"/>
    <w:rsid w:val="002B74A2"/>
    <w:rsid w:val="002C2DDB"/>
    <w:rsid w:val="002C566E"/>
    <w:rsid w:val="002C61B5"/>
    <w:rsid w:val="002D4065"/>
    <w:rsid w:val="002D61CD"/>
    <w:rsid w:val="002E013B"/>
    <w:rsid w:val="002E120E"/>
    <w:rsid w:val="002F166E"/>
    <w:rsid w:val="00306CE8"/>
    <w:rsid w:val="00334758"/>
    <w:rsid w:val="00377E65"/>
    <w:rsid w:val="003830E9"/>
    <w:rsid w:val="00386978"/>
    <w:rsid w:val="003A1C8A"/>
    <w:rsid w:val="00450FC7"/>
    <w:rsid w:val="0047305D"/>
    <w:rsid w:val="00474AC9"/>
    <w:rsid w:val="004C1461"/>
    <w:rsid w:val="004E1997"/>
    <w:rsid w:val="004F2530"/>
    <w:rsid w:val="00502E04"/>
    <w:rsid w:val="00507AB8"/>
    <w:rsid w:val="0051372E"/>
    <w:rsid w:val="005167F8"/>
    <w:rsid w:val="0053457B"/>
    <w:rsid w:val="00545E2A"/>
    <w:rsid w:val="00561507"/>
    <w:rsid w:val="00572679"/>
    <w:rsid w:val="005B09B7"/>
    <w:rsid w:val="00611554"/>
    <w:rsid w:val="0061559B"/>
    <w:rsid w:val="00654137"/>
    <w:rsid w:val="006958C5"/>
    <w:rsid w:val="006C2007"/>
    <w:rsid w:val="006C463D"/>
    <w:rsid w:val="00781C4D"/>
    <w:rsid w:val="00786DD0"/>
    <w:rsid w:val="00796437"/>
    <w:rsid w:val="007B2680"/>
    <w:rsid w:val="007B31F2"/>
    <w:rsid w:val="007E6203"/>
    <w:rsid w:val="008870E7"/>
    <w:rsid w:val="008B2EC3"/>
    <w:rsid w:val="008B3163"/>
    <w:rsid w:val="008E15E7"/>
    <w:rsid w:val="00924D32"/>
    <w:rsid w:val="009266D4"/>
    <w:rsid w:val="0097396E"/>
    <w:rsid w:val="009857F2"/>
    <w:rsid w:val="009A1C11"/>
    <w:rsid w:val="009B6044"/>
    <w:rsid w:val="009D22BA"/>
    <w:rsid w:val="009D2FA6"/>
    <w:rsid w:val="00A04708"/>
    <w:rsid w:val="00A21F2D"/>
    <w:rsid w:val="00A76ACE"/>
    <w:rsid w:val="00A9199A"/>
    <w:rsid w:val="00AA6E74"/>
    <w:rsid w:val="00AC5DB8"/>
    <w:rsid w:val="00AE6FEF"/>
    <w:rsid w:val="00B404C1"/>
    <w:rsid w:val="00B40DC5"/>
    <w:rsid w:val="00B53FDE"/>
    <w:rsid w:val="00B8723A"/>
    <w:rsid w:val="00BA46D9"/>
    <w:rsid w:val="00BE783D"/>
    <w:rsid w:val="00BF33F6"/>
    <w:rsid w:val="00C03830"/>
    <w:rsid w:val="00C329C2"/>
    <w:rsid w:val="00C433AD"/>
    <w:rsid w:val="00C551DD"/>
    <w:rsid w:val="00C57DCA"/>
    <w:rsid w:val="00C95C24"/>
    <w:rsid w:val="00CA0A01"/>
    <w:rsid w:val="00CA7E04"/>
    <w:rsid w:val="00CD3B8B"/>
    <w:rsid w:val="00CE0D37"/>
    <w:rsid w:val="00D27AF2"/>
    <w:rsid w:val="00D44E8F"/>
    <w:rsid w:val="00D84BBB"/>
    <w:rsid w:val="00E00B93"/>
    <w:rsid w:val="00E16F3C"/>
    <w:rsid w:val="00E40F18"/>
    <w:rsid w:val="00E41687"/>
    <w:rsid w:val="00E55741"/>
    <w:rsid w:val="00E75FA9"/>
    <w:rsid w:val="00E907A5"/>
    <w:rsid w:val="00E956D3"/>
    <w:rsid w:val="00E95F65"/>
    <w:rsid w:val="00EB49BF"/>
    <w:rsid w:val="00EC5552"/>
    <w:rsid w:val="00ED794E"/>
    <w:rsid w:val="00F2076A"/>
    <w:rsid w:val="00F32EC0"/>
    <w:rsid w:val="00F86B67"/>
    <w:rsid w:val="00F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  <w:style w:type="paragraph" w:customStyle="1" w:styleId="ConsPlusNonformat">
    <w:name w:val="ConsPlusNonformat"/>
    <w:rsid w:val="0061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  <w:style w:type="paragraph" w:customStyle="1" w:styleId="ConsPlusNonformat">
    <w:name w:val="ConsPlusNonformat"/>
    <w:rsid w:val="0061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6591-9597-4057-9611-DE060D2E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Никаноров Вадим Александрович</cp:lastModifiedBy>
  <cp:revision>28</cp:revision>
  <cp:lastPrinted>2018-04-23T04:41:00Z</cp:lastPrinted>
  <dcterms:created xsi:type="dcterms:W3CDTF">2018-02-20T09:11:00Z</dcterms:created>
  <dcterms:modified xsi:type="dcterms:W3CDTF">2018-04-23T10:38:00Z</dcterms:modified>
</cp:coreProperties>
</file>