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933" w:rsidRPr="00054482" w:rsidRDefault="0091078E" w:rsidP="005866C9">
      <w:pPr>
        <w:ind w:left="708"/>
        <w:jc w:val="center"/>
        <w:rPr>
          <w:rFonts w:ascii="Times New Roman" w:hAnsi="Times New Roman" w:cs="Times New Roman"/>
          <w:b/>
          <w:bCs/>
          <w:sz w:val="28"/>
          <w:szCs w:val="28"/>
        </w:rPr>
      </w:pPr>
      <w:r>
        <w:rPr>
          <w:rFonts w:ascii="Times New Roman" w:hAnsi="Times New Roman" w:cs="Times New Roman"/>
          <w:b/>
          <w:noProof/>
          <w:lang w:eastAsia="ru-RU"/>
        </w:rPr>
        <w:drawing>
          <wp:inline distT="0" distB="0" distL="0" distR="0">
            <wp:extent cx="714375" cy="7905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90575"/>
                    </a:xfrm>
                    <a:prstGeom prst="rect">
                      <a:avLst/>
                    </a:prstGeom>
                    <a:noFill/>
                    <a:ln>
                      <a:noFill/>
                    </a:ln>
                  </pic:spPr>
                </pic:pic>
              </a:graphicData>
            </a:graphic>
          </wp:inline>
        </w:drawing>
      </w:r>
    </w:p>
    <w:p w:rsidR="00D01933" w:rsidRPr="00054482" w:rsidRDefault="00D01933" w:rsidP="005866C9">
      <w:pPr>
        <w:pStyle w:val="1"/>
        <w:ind w:left="708"/>
        <w:rPr>
          <w:rFonts w:ascii="Times New Roman" w:hAnsi="Times New Roman" w:cs="Times New Roman"/>
        </w:rPr>
      </w:pPr>
      <w:r w:rsidRPr="00054482">
        <w:rPr>
          <w:rFonts w:ascii="Times New Roman" w:hAnsi="Times New Roman" w:cs="Times New Roman"/>
        </w:rPr>
        <w:t>СОВЕТ   ДЕПУТАТОВ</w:t>
      </w:r>
      <w:r w:rsidR="00372ECA">
        <w:rPr>
          <w:rFonts w:ascii="Times New Roman" w:hAnsi="Times New Roman" w:cs="Times New Roman"/>
        </w:rPr>
        <w:t xml:space="preserve"> </w:t>
      </w:r>
      <w:r w:rsidRPr="00054482">
        <w:rPr>
          <w:rFonts w:ascii="Times New Roman" w:hAnsi="Times New Roman" w:cs="Times New Roman"/>
        </w:rPr>
        <w:t>МУНИЦИПАЛЬНОГО   ОБРАЗОВАНИЯ</w:t>
      </w:r>
    </w:p>
    <w:p w:rsidR="00D01933" w:rsidRPr="00054482" w:rsidRDefault="00D01933" w:rsidP="005866C9">
      <w:pPr>
        <w:pStyle w:val="1"/>
        <w:ind w:left="708"/>
        <w:rPr>
          <w:rFonts w:ascii="Times New Roman" w:hAnsi="Times New Roman" w:cs="Times New Roman"/>
        </w:rPr>
      </w:pPr>
      <w:r w:rsidRPr="00054482">
        <w:rPr>
          <w:rFonts w:ascii="Times New Roman" w:hAnsi="Times New Roman" w:cs="Times New Roman"/>
        </w:rPr>
        <w:t>«СУСАНИНСКОЕ   СЕЛЬСКОЕ   ПОСЕЛЕНИЕ»</w:t>
      </w:r>
    </w:p>
    <w:p w:rsidR="00D01933" w:rsidRPr="00054482" w:rsidRDefault="00D01933" w:rsidP="005866C9">
      <w:pPr>
        <w:pStyle w:val="1"/>
        <w:ind w:left="708"/>
        <w:rPr>
          <w:rFonts w:ascii="Times New Roman" w:hAnsi="Times New Roman" w:cs="Times New Roman"/>
        </w:rPr>
      </w:pPr>
      <w:r w:rsidRPr="00054482">
        <w:rPr>
          <w:rFonts w:ascii="Times New Roman" w:hAnsi="Times New Roman" w:cs="Times New Roman"/>
        </w:rPr>
        <w:t>ГАТЧИНСКОГО   МУНИЦИПАЛЬНОГО   РАЙОНА</w:t>
      </w:r>
    </w:p>
    <w:p w:rsidR="00D01933" w:rsidRPr="00054482" w:rsidRDefault="00D01933" w:rsidP="005866C9">
      <w:pPr>
        <w:pStyle w:val="1"/>
        <w:ind w:left="708"/>
        <w:rPr>
          <w:rFonts w:ascii="Times New Roman" w:hAnsi="Times New Roman" w:cs="Times New Roman"/>
        </w:rPr>
      </w:pPr>
      <w:r w:rsidRPr="00054482">
        <w:rPr>
          <w:rFonts w:ascii="Times New Roman" w:hAnsi="Times New Roman" w:cs="Times New Roman"/>
        </w:rPr>
        <w:t>ЛЕНИНГРАДСКОЙ   ОБЛАСТИ</w:t>
      </w:r>
    </w:p>
    <w:p w:rsidR="00D01933" w:rsidRPr="00054482" w:rsidRDefault="00D01933" w:rsidP="005866C9">
      <w:pPr>
        <w:jc w:val="center"/>
        <w:rPr>
          <w:rFonts w:ascii="Times New Roman" w:hAnsi="Times New Roman" w:cs="Times New Roman"/>
        </w:rPr>
      </w:pPr>
    </w:p>
    <w:p w:rsidR="00D01933" w:rsidRPr="00054482" w:rsidRDefault="00D01933" w:rsidP="005866C9">
      <w:pPr>
        <w:pStyle w:val="1"/>
        <w:ind w:left="708"/>
        <w:rPr>
          <w:rFonts w:ascii="Times New Roman" w:hAnsi="Times New Roman" w:cs="Times New Roman"/>
        </w:rPr>
      </w:pPr>
      <w:r>
        <w:rPr>
          <w:rFonts w:ascii="Times New Roman" w:hAnsi="Times New Roman" w:cs="Times New Roman"/>
        </w:rPr>
        <w:t>Р Е Ш Е Н И Е</w:t>
      </w:r>
    </w:p>
    <w:p w:rsidR="00D01933" w:rsidRPr="0093089C" w:rsidRDefault="00D01933" w:rsidP="00590633">
      <w:pPr>
        <w:ind w:left="708"/>
        <w:rPr>
          <w:rFonts w:ascii="Times New Roman" w:hAnsi="Times New Roman" w:cs="Times New Roman"/>
          <w:sz w:val="28"/>
          <w:szCs w:val="28"/>
        </w:rPr>
      </w:pPr>
    </w:p>
    <w:p w:rsidR="00D01933" w:rsidRPr="0093089C" w:rsidRDefault="00E35A1D" w:rsidP="00590633">
      <w:pPr>
        <w:rPr>
          <w:rFonts w:ascii="Times New Roman" w:hAnsi="Times New Roman" w:cs="Times New Roman"/>
          <w:b/>
          <w:bCs/>
          <w:sz w:val="28"/>
          <w:szCs w:val="28"/>
        </w:rPr>
      </w:pPr>
      <w:r>
        <w:rPr>
          <w:rFonts w:ascii="Times New Roman" w:hAnsi="Times New Roman" w:cs="Times New Roman"/>
          <w:sz w:val="28"/>
          <w:szCs w:val="28"/>
        </w:rPr>
        <w:t>20 декабря 2018</w:t>
      </w:r>
      <w:r w:rsidR="000F0593">
        <w:rPr>
          <w:rFonts w:ascii="Times New Roman" w:hAnsi="Times New Roman" w:cs="Times New Roman"/>
          <w:sz w:val="28"/>
          <w:szCs w:val="28"/>
        </w:rPr>
        <w:t xml:space="preserve">г.               </w:t>
      </w:r>
      <w:r w:rsidR="00D01933" w:rsidRPr="0093089C">
        <w:rPr>
          <w:rFonts w:ascii="Times New Roman" w:hAnsi="Times New Roman" w:cs="Times New Roman"/>
          <w:sz w:val="28"/>
          <w:szCs w:val="28"/>
        </w:rPr>
        <w:t xml:space="preserve">                                                     </w:t>
      </w:r>
      <w:r>
        <w:rPr>
          <w:rFonts w:ascii="Times New Roman" w:hAnsi="Times New Roman" w:cs="Times New Roman"/>
          <w:sz w:val="28"/>
          <w:szCs w:val="28"/>
        </w:rPr>
        <w:t xml:space="preserve">    </w:t>
      </w:r>
      <w:bookmarkStart w:id="0" w:name="_GoBack"/>
      <w:bookmarkEnd w:id="0"/>
      <w:r w:rsidR="00D01933">
        <w:rPr>
          <w:rFonts w:ascii="Times New Roman" w:hAnsi="Times New Roman" w:cs="Times New Roman"/>
          <w:sz w:val="28"/>
          <w:szCs w:val="28"/>
        </w:rPr>
        <w:t xml:space="preserve">            </w:t>
      </w:r>
      <w:r w:rsidR="00D9491D">
        <w:rPr>
          <w:rFonts w:ascii="Times New Roman" w:hAnsi="Times New Roman" w:cs="Times New Roman"/>
          <w:sz w:val="28"/>
          <w:szCs w:val="28"/>
        </w:rPr>
        <w:t xml:space="preserve"> </w:t>
      </w:r>
      <w:r w:rsidR="000F0593">
        <w:rPr>
          <w:rFonts w:ascii="Times New Roman" w:hAnsi="Times New Roman" w:cs="Times New Roman"/>
          <w:sz w:val="28"/>
          <w:szCs w:val="28"/>
        </w:rPr>
        <w:t xml:space="preserve"> </w:t>
      </w:r>
      <w:r w:rsidR="00D9491D">
        <w:rPr>
          <w:rFonts w:ascii="Times New Roman" w:hAnsi="Times New Roman" w:cs="Times New Roman"/>
          <w:sz w:val="28"/>
          <w:szCs w:val="28"/>
        </w:rPr>
        <w:t xml:space="preserve">     </w:t>
      </w:r>
      <w:r w:rsidR="00D01933">
        <w:rPr>
          <w:rFonts w:ascii="Times New Roman" w:hAnsi="Times New Roman" w:cs="Times New Roman"/>
          <w:sz w:val="28"/>
          <w:szCs w:val="28"/>
        </w:rPr>
        <w:t xml:space="preserve"> </w:t>
      </w:r>
      <w:r w:rsidR="00D9491D">
        <w:rPr>
          <w:rFonts w:ascii="Times New Roman" w:hAnsi="Times New Roman" w:cs="Times New Roman"/>
          <w:sz w:val="28"/>
          <w:szCs w:val="28"/>
        </w:rPr>
        <w:t xml:space="preserve">№ </w:t>
      </w:r>
      <w:r w:rsidR="000F0593">
        <w:rPr>
          <w:rFonts w:ascii="Times New Roman" w:hAnsi="Times New Roman" w:cs="Times New Roman"/>
          <w:sz w:val="28"/>
          <w:szCs w:val="28"/>
        </w:rPr>
        <w:t>ПРОЕКТ</w:t>
      </w:r>
    </w:p>
    <w:tbl>
      <w:tblPr>
        <w:tblW w:w="0" w:type="auto"/>
        <w:tblLook w:val="00A0" w:firstRow="1" w:lastRow="0" w:firstColumn="1" w:lastColumn="0" w:noHBand="0" w:noVBand="0"/>
      </w:tblPr>
      <w:tblGrid>
        <w:gridCol w:w="5961"/>
      </w:tblGrid>
      <w:tr w:rsidR="00D01933" w:rsidRPr="0093089C" w:rsidTr="006630FE">
        <w:trPr>
          <w:trHeight w:val="1411"/>
        </w:trPr>
        <w:tc>
          <w:tcPr>
            <w:tcW w:w="5961" w:type="dxa"/>
          </w:tcPr>
          <w:p w:rsidR="00D01933" w:rsidRPr="006630FE" w:rsidRDefault="00D01933" w:rsidP="00BE6B16">
            <w:pPr>
              <w:autoSpaceDE w:val="0"/>
              <w:autoSpaceDN w:val="0"/>
              <w:adjustRightInd w:val="0"/>
              <w:spacing w:line="240" w:lineRule="auto"/>
              <w:ind w:right="179"/>
              <w:jc w:val="both"/>
              <w:rPr>
                <w:rFonts w:ascii="Times New Roman" w:hAnsi="Times New Roman" w:cs="Times New Roman"/>
                <w:bCs/>
                <w:sz w:val="28"/>
                <w:szCs w:val="28"/>
              </w:rPr>
            </w:pPr>
            <w:r w:rsidRPr="006630FE">
              <w:rPr>
                <w:rFonts w:ascii="Times New Roman" w:hAnsi="Times New Roman" w:cs="Times New Roman"/>
                <w:bCs/>
                <w:sz w:val="28"/>
                <w:szCs w:val="28"/>
              </w:rPr>
              <w:t>О</w:t>
            </w:r>
            <w:r>
              <w:rPr>
                <w:rFonts w:ascii="Times New Roman" w:hAnsi="Times New Roman" w:cs="Times New Roman"/>
                <w:bCs/>
                <w:sz w:val="28"/>
                <w:szCs w:val="28"/>
              </w:rPr>
              <w:t xml:space="preserve"> </w:t>
            </w:r>
            <w:r w:rsidR="004C1885">
              <w:rPr>
                <w:rFonts w:ascii="Times New Roman" w:hAnsi="Times New Roman" w:cs="Times New Roman"/>
                <w:bCs/>
                <w:sz w:val="28"/>
                <w:szCs w:val="28"/>
              </w:rPr>
              <w:t>внесении изменений в решение от 25.0</w:t>
            </w:r>
            <w:r w:rsidR="00BE6B16">
              <w:rPr>
                <w:rFonts w:ascii="Times New Roman" w:hAnsi="Times New Roman" w:cs="Times New Roman"/>
                <w:bCs/>
                <w:sz w:val="28"/>
                <w:szCs w:val="28"/>
              </w:rPr>
              <w:t>5</w:t>
            </w:r>
            <w:r w:rsidR="004C1885">
              <w:rPr>
                <w:rFonts w:ascii="Times New Roman" w:hAnsi="Times New Roman" w:cs="Times New Roman"/>
                <w:bCs/>
                <w:sz w:val="28"/>
                <w:szCs w:val="28"/>
              </w:rPr>
              <w:t xml:space="preserve">.2016г. № </w:t>
            </w:r>
            <w:r w:rsidR="00BE6B16">
              <w:rPr>
                <w:rFonts w:ascii="Times New Roman" w:hAnsi="Times New Roman" w:cs="Times New Roman"/>
                <w:bCs/>
                <w:sz w:val="28"/>
                <w:szCs w:val="28"/>
              </w:rPr>
              <w:t>124</w:t>
            </w:r>
            <w:r w:rsidR="004C1885">
              <w:rPr>
                <w:rFonts w:ascii="Times New Roman" w:hAnsi="Times New Roman" w:cs="Times New Roman"/>
                <w:bCs/>
                <w:sz w:val="28"/>
                <w:szCs w:val="28"/>
              </w:rPr>
              <w:t xml:space="preserve"> </w:t>
            </w:r>
            <w:r w:rsidR="00BE6B16">
              <w:rPr>
                <w:rFonts w:ascii="Times New Roman" w:hAnsi="Times New Roman" w:cs="Times New Roman"/>
                <w:bCs/>
                <w:sz w:val="28"/>
                <w:szCs w:val="28"/>
              </w:rPr>
              <w:t>«</w:t>
            </w:r>
            <w:r w:rsidR="00BE6B16" w:rsidRPr="00BE6B16">
              <w:rPr>
                <w:rFonts w:ascii="Times New Roman" w:hAnsi="Times New Roman" w:cs="Times New Roman"/>
                <w:bCs/>
                <w:sz w:val="28"/>
                <w:szCs w:val="28"/>
              </w:rPr>
              <w:t>Об утверждении Положения о порядке установления публичных сервитутов</w:t>
            </w:r>
            <w:r w:rsidR="00BE6B16">
              <w:rPr>
                <w:rFonts w:ascii="Times New Roman" w:hAnsi="Times New Roman" w:cs="Times New Roman"/>
                <w:bCs/>
                <w:sz w:val="28"/>
                <w:szCs w:val="28"/>
              </w:rPr>
              <w:t xml:space="preserve"> </w:t>
            </w:r>
            <w:r w:rsidR="00BE6B16" w:rsidRPr="00BE6B16">
              <w:rPr>
                <w:rFonts w:ascii="Times New Roman" w:hAnsi="Times New Roman" w:cs="Times New Roman"/>
                <w:bCs/>
                <w:sz w:val="28"/>
                <w:szCs w:val="28"/>
              </w:rPr>
              <w:t>на территории МО «Сусанинское сельское поселение»</w:t>
            </w:r>
          </w:p>
        </w:tc>
      </w:tr>
    </w:tbl>
    <w:p w:rsidR="00D01933" w:rsidRPr="00590633" w:rsidRDefault="00D01933" w:rsidP="00590633">
      <w:pPr>
        <w:pStyle w:val="a3"/>
        <w:spacing w:before="0" w:beforeAutospacing="0" w:after="0" w:afterAutospacing="0"/>
        <w:rPr>
          <w:i/>
          <w:iCs/>
          <w:sz w:val="20"/>
          <w:szCs w:val="20"/>
        </w:rPr>
      </w:pPr>
    </w:p>
    <w:p w:rsidR="00D01933" w:rsidRPr="000F76F0" w:rsidRDefault="00D01933" w:rsidP="000F76F0">
      <w:pPr>
        <w:ind w:firstLine="708"/>
        <w:jc w:val="both"/>
        <w:rPr>
          <w:rFonts w:ascii="Times New Roman" w:hAnsi="Times New Roman" w:cs="Times New Roman"/>
          <w:bCs/>
          <w:sz w:val="28"/>
          <w:szCs w:val="28"/>
        </w:rPr>
      </w:pPr>
      <w:r w:rsidRPr="00223B77">
        <w:rPr>
          <w:rFonts w:ascii="Times New Roman" w:hAnsi="Times New Roman" w:cs="Times New Roman"/>
          <w:sz w:val="28"/>
          <w:szCs w:val="28"/>
        </w:rPr>
        <w:t xml:space="preserve">В </w:t>
      </w:r>
      <w:r w:rsidR="004C1885" w:rsidRPr="00223B77">
        <w:rPr>
          <w:rFonts w:ascii="Times New Roman" w:hAnsi="Times New Roman" w:cs="Times New Roman"/>
          <w:sz w:val="28"/>
          <w:szCs w:val="28"/>
        </w:rPr>
        <w:t>соответствии с Федеральным законом от 06 октября</w:t>
      </w:r>
      <w:r w:rsidRPr="00223B77">
        <w:rPr>
          <w:rFonts w:ascii="Times New Roman" w:hAnsi="Times New Roman" w:cs="Times New Roman"/>
          <w:sz w:val="28"/>
          <w:szCs w:val="28"/>
        </w:rPr>
        <w:t xml:space="preserve"> законом от </w:t>
      </w:r>
      <w:r w:rsidR="004C1885" w:rsidRPr="00223B77">
        <w:rPr>
          <w:rFonts w:ascii="Times New Roman" w:hAnsi="Times New Roman" w:cs="Times New Roman"/>
          <w:sz w:val="28"/>
          <w:szCs w:val="28"/>
        </w:rPr>
        <w:t>06 октября 2003 года</w:t>
      </w:r>
      <w:r w:rsidRPr="00223B77">
        <w:rPr>
          <w:rFonts w:ascii="Times New Roman" w:hAnsi="Times New Roman" w:cs="Times New Roman"/>
          <w:sz w:val="28"/>
          <w:szCs w:val="28"/>
        </w:rPr>
        <w:t xml:space="preserve"> № </w:t>
      </w:r>
      <w:r w:rsidR="00B93DB1" w:rsidRPr="00223B77">
        <w:rPr>
          <w:rFonts w:ascii="Times New Roman" w:hAnsi="Times New Roman" w:cs="Times New Roman"/>
          <w:sz w:val="28"/>
          <w:szCs w:val="28"/>
        </w:rPr>
        <w:t>131</w:t>
      </w:r>
      <w:r w:rsidRPr="00223B77">
        <w:rPr>
          <w:rFonts w:ascii="Times New Roman" w:hAnsi="Times New Roman" w:cs="Times New Roman"/>
          <w:sz w:val="28"/>
          <w:szCs w:val="28"/>
        </w:rPr>
        <w:t xml:space="preserve">-ФЗ </w:t>
      </w:r>
      <w:r w:rsidR="00B93DB1" w:rsidRPr="00223B77">
        <w:rPr>
          <w:rFonts w:ascii="Times New Roman" w:hAnsi="Times New Roman" w:cs="Times New Roman"/>
          <w:sz w:val="28"/>
          <w:szCs w:val="28"/>
        </w:rPr>
        <w:t>«Об общих</w:t>
      </w:r>
      <w:r w:rsidR="00C205BF" w:rsidRPr="00223B77">
        <w:rPr>
          <w:rFonts w:ascii="Times New Roman" w:hAnsi="Times New Roman" w:cs="Times New Roman"/>
          <w:sz w:val="28"/>
          <w:szCs w:val="28"/>
        </w:rPr>
        <w:t xml:space="preserve"> принципах организации местного самоуправления в РФ», </w:t>
      </w:r>
      <w:r w:rsidR="009D5F34">
        <w:rPr>
          <w:rFonts w:ascii="Times New Roman" w:hAnsi="Times New Roman" w:cs="Times New Roman"/>
          <w:sz w:val="28"/>
          <w:szCs w:val="28"/>
        </w:rPr>
        <w:t>гл.</w:t>
      </w:r>
      <w:r w:rsidR="009D5F34">
        <w:rPr>
          <w:rFonts w:ascii="Times New Roman" w:hAnsi="Times New Roman" w:cs="Times New Roman"/>
          <w:sz w:val="28"/>
          <w:szCs w:val="28"/>
          <w:lang w:val="en-US"/>
        </w:rPr>
        <w:t>V</w:t>
      </w:r>
      <w:r w:rsidR="009D5F34" w:rsidRPr="00BE6B16">
        <w:rPr>
          <w:rFonts w:ascii="Times New Roman" w:hAnsi="Times New Roman" w:cs="Times New Roman"/>
          <w:sz w:val="28"/>
          <w:szCs w:val="28"/>
        </w:rPr>
        <w:t>.7</w:t>
      </w:r>
      <w:r w:rsidR="009D5F34">
        <w:rPr>
          <w:rFonts w:ascii="Times New Roman" w:hAnsi="Times New Roman" w:cs="Times New Roman"/>
          <w:sz w:val="28"/>
          <w:szCs w:val="28"/>
        </w:rPr>
        <w:t xml:space="preserve"> </w:t>
      </w:r>
      <w:r w:rsidR="00BE6B16">
        <w:rPr>
          <w:rFonts w:ascii="Times New Roman" w:hAnsi="Times New Roman" w:cs="Times New Roman"/>
          <w:sz w:val="28"/>
          <w:szCs w:val="28"/>
        </w:rPr>
        <w:t>Земельн</w:t>
      </w:r>
      <w:r w:rsidR="009D5F34">
        <w:rPr>
          <w:rFonts w:ascii="Times New Roman" w:hAnsi="Times New Roman" w:cs="Times New Roman"/>
          <w:sz w:val="28"/>
          <w:szCs w:val="28"/>
        </w:rPr>
        <w:t>ого кодекса РФ</w:t>
      </w:r>
      <w:r>
        <w:rPr>
          <w:rFonts w:ascii="Times New Roman" w:hAnsi="Times New Roman" w:cs="Times New Roman"/>
          <w:sz w:val="28"/>
          <w:szCs w:val="28"/>
        </w:rPr>
        <w:t>,</w:t>
      </w:r>
      <w:r w:rsidR="0091078E">
        <w:rPr>
          <w:rFonts w:ascii="Times New Roman" w:hAnsi="Times New Roman" w:cs="Times New Roman"/>
          <w:sz w:val="28"/>
          <w:szCs w:val="28"/>
        </w:rPr>
        <w:t xml:space="preserve"> </w:t>
      </w:r>
      <w:r w:rsidRPr="00E074E7">
        <w:rPr>
          <w:rFonts w:ascii="Times New Roman" w:hAnsi="Times New Roman" w:cs="Times New Roman"/>
          <w:sz w:val="28"/>
          <w:szCs w:val="28"/>
        </w:rPr>
        <w:t xml:space="preserve">Уставом </w:t>
      </w:r>
      <w:r w:rsidR="009275F1">
        <w:rPr>
          <w:rFonts w:ascii="Times New Roman" w:hAnsi="Times New Roman" w:cs="Times New Roman"/>
          <w:sz w:val="28"/>
          <w:szCs w:val="28"/>
        </w:rPr>
        <w:t xml:space="preserve">муниципального образования </w:t>
      </w:r>
      <w:r w:rsidRPr="00590633">
        <w:rPr>
          <w:rFonts w:ascii="Times New Roman" w:hAnsi="Times New Roman" w:cs="Times New Roman"/>
          <w:sz w:val="28"/>
          <w:szCs w:val="28"/>
        </w:rPr>
        <w:t>«С</w:t>
      </w:r>
      <w:r>
        <w:rPr>
          <w:rFonts w:ascii="Times New Roman" w:hAnsi="Times New Roman" w:cs="Times New Roman"/>
          <w:sz w:val="28"/>
          <w:szCs w:val="28"/>
        </w:rPr>
        <w:t>усанинское сельское поселение»,</w:t>
      </w:r>
      <w:r w:rsidR="00C205BF">
        <w:rPr>
          <w:rFonts w:ascii="Times New Roman" w:hAnsi="Times New Roman" w:cs="Times New Roman"/>
          <w:sz w:val="28"/>
          <w:szCs w:val="28"/>
        </w:rPr>
        <w:t xml:space="preserve"> </w:t>
      </w:r>
      <w:r w:rsidR="000F76F0" w:rsidRPr="000F76F0">
        <w:rPr>
          <w:rFonts w:ascii="Times New Roman" w:hAnsi="Times New Roman" w:cs="Times New Roman"/>
          <w:sz w:val="28"/>
          <w:szCs w:val="28"/>
        </w:rPr>
        <w:t>С</w:t>
      </w:r>
      <w:r w:rsidRPr="000F76F0">
        <w:rPr>
          <w:rFonts w:ascii="Times New Roman" w:hAnsi="Times New Roman" w:cs="Times New Roman"/>
          <w:bCs/>
          <w:sz w:val="28"/>
          <w:szCs w:val="28"/>
        </w:rPr>
        <w:t xml:space="preserve">овет депутатов </w:t>
      </w:r>
      <w:r w:rsidR="0018080F" w:rsidRPr="000F76F0">
        <w:rPr>
          <w:rFonts w:ascii="Times New Roman" w:hAnsi="Times New Roman" w:cs="Times New Roman"/>
          <w:bCs/>
          <w:sz w:val="28"/>
          <w:szCs w:val="28"/>
        </w:rPr>
        <w:t>муниципального образования</w:t>
      </w:r>
      <w:r w:rsidRPr="000F76F0">
        <w:rPr>
          <w:rFonts w:ascii="Times New Roman" w:hAnsi="Times New Roman" w:cs="Times New Roman"/>
          <w:bCs/>
          <w:sz w:val="28"/>
          <w:szCs w:val="28"/>
        </w:rPr>
        <w:t xml:space="preserve"> «Сусанинское сельское поселение»</w:t>
      </w:r>
    </w:p>
    <w:p w:rsidR="00D01933" w:rsidRDefault="00D01933" w:rsidP="00BE6B16">
      <w:pPr>
        <w:jc w:val="center"/>
        <w:rPr>
          <w:rFonts w:ascii="Times New Roman" w:hAnsi="Times New Roman" w:cs="Times New Roman"/>
          <w:b/>
          <w:bCs/>
          <w:sz w:val="28"/>
          <w:szCs w:val="28"/>
        </w:rPr>
      </w:pPr>
      <w:r w:rsidRPr="00590633">
        <w:rPr>
          <w:rFonts w:ascii="Times New Roman" w:hAnsi="Times New Roman" w:cs="Times New Roman"/>
          <w:b/>
          <w:bCs/>
          <w:sz w:val="28"/>
          <w:szCs w:val="28"/>
        </w:rPr>
        <w:t>Р Е Ш И Л:</w:t>
      </w:r>
    </w:p>
    <w:p w:rsidR="00C205BF" w:rsidRPr="00C205BF" w:rsidRDefault="007029AA" w:rsidP="009D5F34">
      <w:pPr>
        <w:pStyle w:val="a7"/>
        <w:numPr>
          <w:ilvl w:val="0"/>
          <w:numId w:val="18"/>
        </w:numPr>
        <w:tabs>
          <w:tab w:val="left" w:pos="993"/>
        </w:tabs>
        <w:ind w:left="0" w:firstLine="851"/>
        <w:jc w:val="both"/>
        <w:rPr>
          <w:rFonts w:ascii="Times New Roman" w:hAnsi="Times New Roman" w:cs="Times New Roman"/>
          <w:b/>
          <w:bCs/>
          <w:sz w:val="28"/>
          <w:szCs w:val="28"/>
        </w:rPr>
      </w:pPr>
      <w:r>
        <w:rPr>
          <w:rFonts w:ascii="Times New Roman" w:hAnsi="Times New Roman" w:cs="Times New Roman"/>
          <w:spacing w:val="-1"/>
          <w:sz w:val="28"/>
          <w:szCs w:val="28"/>
        </w:rPr>
        <w:t>Дополнить</w:t>
      </w:r>
      <w:r w:rsidR="00C205BF">
        <w:rPr>
          <w:rFonts w:ascii="Times New Roman" w:hAnsi="Times New Roman" w:cs="Times New Roman"/>
          <w:spacing w:val="-1"/>
          <w:sz w:val="28"/>
          <w:szCs w:val="28"/>
        </w:rPr>
        <w:t xml:space="preserve"> решение Совета депутатов муниципального образования «Сусанинское сельское поселение» от 25.0</w:t>
      </w:r>
      <w:r w:rsidR="00BE6B16">
        <w:rPr>
          <w:rFonts w:ascii="Times New Roman" w:hAnsi="Times New Roman" w:cs="Times New Roman"/>
          <w:spacing w:val="-1"/>
          <w:sz w:val="28"/>
          <w:szCs w:val="28"/>
        </w:rPr>
        <w:t>5</w:t>
      </w:r>
      <w:r w:rsidR="00C205BF">
        <w:rPr>
          <w:rFonts w:ascii="Times New Roman" w:hAnsi="Times New Roman" w:cs="Times New Roman"/>
          <w:spacing w:val="-1"/>
          <w:sz w:val="28"/>
          <w:szCs w:val="28"/>
        </w:rPr>
        <w:t xml:space="preserve">.2016 года № </w:t>
      </w:r>
      <w:r w:rsidR="00BE6B16">
        <w:rPr>
          <w:rFonts w:ascii="Times New Roman" w:hAnsi="Times New Roman" w:cs="Times New Roman"/>
          <w:spacing w:val="-1"/>
          <w:sz w:val="28"/>
          <w:szCs w:val="28"/>
        </w:rPr>
        <w:t>124</w:t>
      </w:r>
      <w:r w:rsidR="00C205BF">
        <w:rPr>
          <w:rFonts w:ascii="Times New Roman" w:hAnsi="Times New Roman" w:cs="Times New Roman"/>
          <w:spacing w:val="-1"/>
          <w:sz w:val="28"/>
          <w:szCs w:val="28"/>
        </w:rPr>
        <w:t xml:space="preserve"> «</w:t>
      </w:r>
      <w:r w:rsidR="00BE6B16" w:rsidRPr="00BE6B16">
        <w:rPr>
          <w:rFonts w:ascii="Times New Roman" w:hAnsi="Times New Roman" w:cs="Times New Roman"/>
          <w:spacing w:val="-1"/>
          <w:sz w:val="28"/>
          <w:szCs w:val="28"/>
        </w:rPr>
        <w:t>Об утверждении Положения о порядке установления публичных сервитутов на территории МО «Сусанинское сельское поселение»</w:t>
      </w:r>
      <w:r w:rsidR="00C205BF">
        <w:rPr>
          <w:rFonts w:ascii="Times New Roman" w:hAnsi="Times New Roman" w:cs="Times New Roman"/>
          <w:spacing w:val="-1"/>
          <w:sz w:val="28"/>
          <w:szCs w:val="28"/>
        </w:rPr>
        <w:t xml:space="preserve"> </w:t>
      </w:r>
      <w:r>
        <w:rPr>
          <w:rFonts w:ascii="Times New Roman" w:hAnsi="Times New Roman" w:cs="Times New Roman"/>
          <w:spacing w:val="-1"/>
          <w:sz w:val="28"/>
          <w:szCs w:val="28"/>
        </w:rPr>
        <w:t>главой 3 «Установление публичного сервитута в отдельных целях»</w:t>
      </w:r>
      <w:r w:rsidR="00C205BF">
        <w:rPr>
          <w:rFonts w:ascii="Times New Roman" w:hAnsi="Times New Roman" w:cs="Times New Roman"/>
          <w:spacing w:val="-1"/>
          <w:sz w:val="28"/>
          <w:szCs w:val="28"/>
        </w:rPr>
        <w:t>:</w:t>
      </w:r>
    </w:p>
    <w:p w:rsidR="00BE6B16" w:rsidRPr="00BE6B16" w:rsidRDefault="00223B77" w:rsidP="00BE6B16">
      <w:pPr>
        <w:tabs>
          <w:tab w:val="left" w:pos="993"/>
        </w:tabs>
        <w:jc w:val="both"/>
        <w:rPr>
          <w:rFonts w:ascii="Times New Roman" w:hAnsi="Times New Roman" w:cs="Times New Roman"/>
          <w:spacing w:val="-1"/>
          <w:sz w:val="28"/>
          <w:szCs w:val="28"/>
        </w:rPr>
      </w:pPr>
      <w:r w:rsidRPr="00BE6B16">
        <w:rPr>
          <w:rFonts w:ascii="Times New Roman" w:hAnsi="Times New Roman" w:cs="Times New Roman"/>
          <w:spacing w:val="-1"/>
          <w:sz w:val="28"/>
          <w:szCs w:val="28"/>
        </w:rPr>
        <w:t xml:space="preserve"> </w:t>
      </w:r>
      <w:r w:rsidR="001F6A07">
        <w:rPr>
          <w:rFonts w:ascii="Times New Roman" w:hAnsi="Times New Roman" w:cs="Times New Roman"/>
          <w:spacing w:val="-1"/>
          <w:sz w:val="28"/>
          <w:szCs w:val="28"/>
        </w:rPr>
        <w:t xml:space="preserve">                </w:t>
      </w:r>
      <w:r w:rsidRPr="00BE6B16">
        <w:rPr>
          <w:rFonts w:ascii="Times New Roman" w:hAnsi="Times New Roman" w:cs="Times New Roman"/>
          <w:spacing w:val="-1"/>
          <w:sz w:val="28"/>
          <w:szCs w:val="28"/>
        </w:rPr>
        <w:t>«</w:t>
      </w:r>
      <w:r w:rsidR="007029AA" w:rsidRPr="00BE6B16">
        <w:rPr>
          <w:rFonts w:ascii="Times New Roman" w:hAnsi="Times New Roman" w:cs="Times New Roman"/>
          <w:spacing w:val="-1"/>
          <w:sz w:val="28"/>
          <w:szCs w:val="28"/>
        </w:rPr>
        <w:t xml:space="preserve"> </w:t>
      </w:r>
      <w:r w:rsidR="00BE6B16" w:rsidRPr="00BE6B16">
        <w:rPr>
          <w:rFonts w:ascii="Times New Roman" w:hAnsi="Times New Roman" w:cs="Times New Roman"/>
          <w:spacing w:val="-1"/>
          <w:sz w:val="28"/>
          <w:szCs w:val="28"/>
        </w:rPr>
        <w:t>3. Установление публичного сервитута в отдельных целях</w:t>
      </w:r>
    </w:p>
    <w:p w:rsidR="001B6213" w:rsidRPr="005A3C72" w:rsidRDefault="00BE6B16" w:rsidP="00BE6B16">
      <w:pPr>
        <w:pStyle w:val="a7"/>
        <w:tabs>
          <w:tab w:val="left" w:pos="993"/>
        </w:tabs>
        <w:ind w:left="284"/>
        <w:jc w:val="both"/>
        <w:rPr>
          <w:rFonts w:ascii="Times New Roman" w:hAnsi="Times New Roman" w:cs="Times New Roman"/>
          <w:b/>
          <w:spacing w:val="-1"/>
          <w:sz w:val="28"/>
          <w:szCs w:val="28"/>
        </w:rPr>
      </w:pPr>
      <w:r w:rsidRPr="005A3C72">
        <w:rPr>
          <w:rFonts w:ascii="Times New Roman" w:hAnsi="Times New Roman" w:cs="Times New Roman"/>
          <w:b/>
          <w:spacing w:val="-1"/>
          <w:sz w:val="28"/>
          <w:szCs w:val="28"/>
        </w:rPr>
        <w:t xml:space="preserve">3.1  Цели установления публичного сервитута </w:t>
      </w:r>
    </w:p>
    <w:p w:rsidR="00BE6B16" w:rsidRPr="00BE6B16" w:rsidRDefault="00BE6B16" w:rsidP="00BE6B16">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BE6B16">
        <w:rPr>
          <w:rFonts w:ascii="Times New Roman" w:hAnsi="Times New Roman" w:cs="Times New Roman"/>
          <w:spacing w:val="-1"/>
          <w:sz w:val="28"/>
          <w:szCs w:val="28"/>
        </w:rPr>
        <w:t xml:space="preserve">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w:t>
      </w:r>
      <w:r w:rsidRPr="00BE6B16">
        <w:rPr>
          <w:rFonts w:ascii="Times New Roman" w:hAnsi="Times New Roman" w:cs="Times New Roman"/>
          <w:spacing w:val="-1"/>
          <w:sz w:val="28"/>
          <w:szCs w:val="28"/>
        </w:rPr>
        <w:lastRenderedPageBreak/>
        <w:t>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BE6B16" w:rsidRPr="00BE6B16" w:rsidRDefault="001F6A07" w:rsidP="00BE6B16">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1B6213">
        <w:rPr>
          <w:rFonts w:ascii="Times New Roman" w:hAnsi="Times New Roman" w:cs="Times New Roman"/>
          <w:spacing w:val="-1"/>
          <w:sz w:val="28"/>
          <w:szCs w:val="28"/>
        </w:rPr>
        <w:t xml:space="preserve"> </w:t>
      </w:r>
      <w:r w:rsidR="00BE6B16" w:rsidRPr="00BE6B16">
        <w:rPr>
          <w:rFonts w:ascii="Times New Roman" w:hAnsi="Times New Roman" w:cs="Times New Roman"/>
          <w:spacing w:val="-1"/>
          <w:sz w:val="28"/>
          <w:szCs w:val="28"/>
        </w:rPr>
        <w:t xml:space="preserve">2) </w:t>
      </w:r>
      <w:r>
        <w:rPr>
          <w:rFonts w:ascii="Times New Roman" w:hAnsi="Times New Roman" w:cs="Times New Roman"/>
          <w:spacing w:val="-1"/>
          <w:sz w:val="28"/>
          <w:szCs w:val="28"/>
        </w:rPr>
        <w:t xml:space="preserve">  </w:t>
      </w:r>
      <w:r w:rsidR="00BE6B16" w:rsidRPr="00BE6B16">
        <w:rPr>
          <w:rFonts w:ascii="Times New Roman" w:hAnsi="Times New Roman" w:cs="Times New Roman"/>
          <w:spacing w:val="-1"/>
          <w:sz w:val="28"/>
          <w:szCs w:val="28"/>
        </w:rPr>
        <w:t>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BE6B16" w:rsidRPr="00BE6B16" w:rsidRDefault="001F6A07" w:rsidP="00BE6B16">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1B6213">
        <w:rPr>
          <w:rFonts w:ascii="Times New Roman" w:hAnsi="Times New Roman" w:cs="Times New Roman"/>
          <w:spacing w:val="-1"/>
          <w:sz w:val="28"/>
          <w:szCs w:val="28"/>
        </w:rPr>
        <w:t xml:space="preserve"> </w:t>
      </w:r>
      <w:r w:rsidR="00BE6B16" w:rsidRPr="00BE6B16">
        <w:rPr>
          <w:rFonts w:ascii="Times New Roman" w:hAnsi="Times New Roman" w:cs="Times New Roman"/>
          <w:spacing w:val="-1"/>
          <w:sz w:val="28"/>
          <w:szCs w:val="28"/>
        </w:rPr>
        <w:t xml:space="preserve">3) </w:t>
      </w:r>
      <w:r>
        <w:rPr>
          <w:rFonts w:ascii="Times New Roman" w:hAnsi="Times New Roman" w:cs="Times New Roman"/>
          <w:spacing w:val="-1"/>
          <w:sz w:val="28"/>
          <w:szCs w:val="28"/>
        </w:rPr>
        <w:t xml:space="preserve">  </w:t>
      </w:r>
      <w:r w:rsidR="00BE6B16" w:rsidRPr="00BE6B16">
        <w:rPr>
          <w:rFonts w:ascii="Times New Roman" w:hAnsi="Times New Roman" w:cs="Times New Roman"/>
          <w:spacing w:val="-1"/>
          <w:sz w:val="28"/>
          <w:szCs w:val="28"/>
        </w:rPr>
        <w:t>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BE6B16" w:rsidRPr="00BE6B16" w:rsidRDefault="001F6A07" w:rsidP="00BE6B16">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1B6213">
        <w:rPr>
          <w:rFonts w:ascii="Times New Roman" w:hAnsi="Times New Roman" w:cs="Times New Roman"/>
          <w:spacing w:val="-1"/>
          <w:sz w:val="28"/>
          <w:szCs w:val="28"/>
        </w:rPr>
        <w:t xml:space="preserve">  </w:t>
      </w:r>
      <w:r w:rsidR="00BE6B16" w:rsidRPr="00BE6B16">
        <w:rPr>
          <w:rFonts w:ascii="Times New Roman" w:hAnsi="Times New Roman" w:cs="Times New Roman"/>
          <w:spacing w:val="-1"/>
          <w:sz w:val="28"/>
          <w:szCs w:val="28"/>
        </w:rPr>
        <w:t xml:space="preserve">4) </w:t>
      </w:r>
      <w:r>
        <w:rPr>
          <w:rFonts w:ascii="Times New Roman" w:hAnsi="Times New Roman" w:cs="Times New Roman"/>
          <w:spacing w:val="-1"/>
          <w:sz w:val="28"/>
          <w:szCs w:val="28"/>
        </w:rPr>
        <w:t xml:space="preserve">  </w:t>
      </w:r>
      <w:r w:rsidR="00BE6B16" w:rsidRPr="00BE6B16">
        <w:rPr>
          <w:rFonts w:ascii="Times New Roman" w:hAnsi="Times New Roman" w:cs="Times New Roman"/>
          <w:spacing w:val="-1"/>
          <w:sz w:val="28"/>
          <w:szCs w:val="28"/>
        </w:rPr>
        <w:t>размещение автомобильных дорог и железнодорожных путей в туннелях;</w:t>
      </w:r>
    </w:p>
    <w:p w:rsidR="00D47B5F" w:rsidRDefault="001B6213" w:rsidP="00B12CC3">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1F6A07">
        <w:rPr>
          <w:rFonts w:ascii="Times New Roman" w:hAnsi="Times New Roman" w:cs="Times New Roman"/>
          <w:spacing w:val="-1"/>
          <w:sz w:val="28"/>
          <w:szCs w:val="28"/>
        </w:rPr>
        <w:t xml:space="preserve"> </w:t>
      </w:r>
      <w:r w:rsidR="00BE6B16" w:rsidRPr="00BE6B16">
        <w:rPr>
          <w:rFonts w:ascii="Times New Roman" w:hAnsi="Times New Roman" w:cs="Times New Roman"/>
          <w:spacing w:val="-1"/>
          <w:sz w:val="28"/>
          <w:szCs w:val="28"/>
        </w:rPr>
        <w:t>5)</w:t>
      </w:r>
      <w:r w:rsidR="001F6A07">
        <w:rPr>
          <w:rFonts w:ascii="Times New Roman" w:hAnsi="Times New Roman" w:cs="Times New Roman"/>
          <w:spacing w:val="-1"/>
          <w:sz w:val="28"/>
          <w:szCs w:val="28"/>
        </w:rPr>
        <w:t xml:space="preserve"> </w:t>
      </w:r>
      <w:r w:rsidR="00BE6B16" w:rsidRPr="00BE6B16">
        <w:rPr>
          <w:rFonts w:ascii="Times New Roman" w:hAnsi="Times New Roman" w:cs="Times New Roman"/>
          <w:spacing w:val="-1"/>
          <w:sz w:val="28"/>
          <w:szCs w:val="28"/>
        </w:rPr>
        <w:t xml:space="preserve">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1 настоящей статьи.</w:t>
      </w:r>
    </w:p>
    <w:p w:rsidR="001B6213" w:rsidRDefault="001B6213" w:rsidP="00B12CC3">
      <w:pPr>
        <w:pStyle w:val="a7"/>
        <w:tabs>
          <w:tab w:val="left" w:pos="993"/>
        </w:tabs>
        <w:ind w:left="284"/>
        <w:jc w:val="both"/>
        <w:rPr>
          <w:rFonts w:ascii="Times New Roman" w:hAnsi="Times New Roman" w:cs="Times New Roman"/>
          <w:spacing w:val="-1"/>
          <w:sz w:val="28"/>
          <w:szCs w:val="28"/>
        </w:rPr>
      </w:pPr>
    </w:p>
    <w:p w:rsidR="002679ED" w:rsidRDefault="001F6A07" w:rsidP="001F6A07">
      <w:pPr>
        <w:pStyle w:val="a7"/>
        <w:tabs>
          <w:tab w:val="left" w:pos="993"/>
        </w:tabs>
        <w:ind w:left="284"/>
        <w:jc w:val="both"/>
        <w:rPr>
          <w:rFonts w:ascii="Times New Roman" w:hAnsi="Times New Roman" w:cs="Times New Roman"/>
          <w:b/>
          <w:spacing w:val="-1"/>
          <w:sz w:val="28"/>
          <w:szCs w:val="28"/>
        </w:rPr>
      </w:pPr>
      <w:r w:rsidRPr="005A3C72">
        <w:rPr>
          <w:rFonts w:ascii="Times New Roman" w:hAnsi="Times New Roman" w:cs="Times New Roman"/>
          <w:b/>
          <w:spacing w:val="-1"/>
          <w:sz w:val="28"/>
          <w:szCs w:val="28"/>
        </w:rPr>
        <w:t xml:space="preserve">3.2  </w:t>
      </w:r>
      <w:r w:rsidR="002679ED" w:rsidRPr="002679ED">
        <w:rPr>
          <w:rFonts w:ascii="Times New Roman" w:hAnsi="Times New Roman" w:cs="Times New Roman"/>
          <w:b/>
          <w:spacing w:val="-1"/>
          <w:sz w:val="28"/>
          <w:szCs w:val="28"/>
        </w:rPr>
        <w:t>Органы, принимающие решение об установлении публичного сервитута</w:t>
      </w:r>
    </w:p>
    <w:p w:rsidR="001F6A07" w:rsidRDefault="001F6A07" w:rsidP="001F6A07">
      <w:pPr>
        <w:pStyle w:val="a7"/>
        <w:tabs>
          <w:tab w:val="left" w:pos="993"/>
        </w:tabs>
        <w:ind w:left="284"/>
        <w:jc w:val="both"/>
        <w:rPr>
          <w:rFonts w:ascii="Times New Roman" w:hAnsi="Times New Roman" w:cs="Times New Roman"/>
          <w:spacing w:val="-1"/>
          <w:sz w:val="28"/>
          <w:szCs w:val="28"/>
        </w:rPr>
      </w:pPr>
      <w:r w:rsidRPr="002679ED">
        <w:rPr>
          <w:rFonts w:ascii="Times New Roman" w:hAnsi="Times New Roman" w:cs="Times New Roman"/>
          <w:spacing w:val="-1"/>
          <w:sz w:val="28"/>
          <w:szCs w:val="28"/>
        </w:rPr>
        <w:t>Публичный</w:t>
      </w:r>
      <w:r w:rsidRPr="001F6A07">
        <w:rPr>
          <w:rFonts w:ascii="Times New Roman" w:hAnsi="Times New Roman" w:cs="Times New Roman"/>
          <w:spacing w:val="-1"/>
          <w:sz w:val="28"/>
          <w:szCs w:val="28"/>
        </w:rPr>
        <w:t xml:space="preserve"> сервитут в отношении земельных участков и (или) земель для их использования в целях, предусмотренных </w:t>
      </w:r>
      <w:r>
        <w:rPr>
          <w:rFonts w:ascii="Times New Roman" w:hAnsi="Times New Roman" w:cs="Times New Roman"/>
          <w:spacing w:val="-1"/>
          <w:sz w:val="28"/>
          <w:szCs w:val="28"/>
        </w:rPr>
        <w:t>статьей 3.1</w:t>
      </w:r>
      <w:r w:rsidRPr="001F6A07">
        <w:rPr>
          <w:rFonts w:ascii="Times New Roman" w:hAnsi="Times New Roman" w:cs="Times New Roman"/>
          <w:spacing w:val="-1"/>
          <w:sz w:val="28"/>
          <w:szCs w:val="28"/>
        </w:rPr>
        <w:t xml:space="preserve"> настоящего </w:t>
      </w:r>
      <w:r>
        <w:rPr>
          <w:rFonts w:ascii="Times New Roman" w:hAnsi="Times New Roman" w:cs="Times New Roman"/>
          <w:spacing w:val="-1"/>
          <w:sz w:val="28"/>
          <w:szCs w:val="28"/>
        </w:rPr>
        <w:t>Положения</w:t>
      </w:r>
      <w:r w:rsidRPr="001F6A07">
        <w:rPr>
          <w:rFonts w:ascii="Times New Roman" w:hAnsi="Times New Roman" w:cs="Times New Roman"/>
          <w:spacing w:val="-1"/>
          <w:sz w:val="28"/>
          <w:szCs w:val="28"/>
        </w:rPr>
        <w:t>, устанавливается</w:t>
      </w:r>
      <w:r>
        <w:rPr>
          <w:rFonts w:ascii="Times New Roman" w:hAnsi="Times New Roman" w:cs="Times New Roman"/>
          <w:spacing w:val="-1"/>
          <w:sz w:val="28"/>
          <w:szCs w:val="28"/>
        </w:rPr>
        <w:t xml:space="preserve"> </w:t>
      </w:r>
      <w:r w:rsidRPr="001F6A07">
        <w:rPr>
          <w:rFonts w:ascii="Times New Roman" w:hAnsi="Times New Roman" w:cs="Times New Roman"/>
          <w:spacing w:val="-1"/>
          <w:sz w:val="28"/>
          <w:szCs w:val="28"/>
        </w:rPr>
        <w:t>решение</w:t>
      </w:r>
      <w:r>
        <w:rPr>
          <w:rFonts w:ascii="Times New Roman" w:hAnsi="Times New Roman" w:cs="Times New Roman"/>
          <w:spacing w:val="-1"/>
          <w:sz w:val="28"/>
          <w:szCs w:val="28"/>
        </w:rPr>
        <w:t>м</w:t>
      </w:r>
      <w:r w:rsidRPr="001F6A07">
        <w:rPr>
          <w:rFonts w:ascii="Times New Roman" w:hAnsi="Times New Roman" w:cs="Times New Roman"/>
          <w:spacing w:val="-1"/>
          <w:sz w:val="28"/>
          <w:szCs w:val="28"/>
        </w:rPr>
        <w:t xml:space="preserve"> </w:t>
      </w:r>
      <w:r>
        <w:rPr>
          <w:rFonts w:ascii="Times New Roman" w:hAnsi="Times New Roman" w:cs="Times New Roman"/>
          <w:spacing w:val="-1"/>
          <w:sz w:val="28"/>
          <w:szCs w:val="28"/>
        </w:rPr>
        <w:t xml:space="preserve">Администрации Сусанинского сельского поселения при принятии </w:t>
      </w:r>
      <w:r w:rsidRPr="001F6A07">
        <w:rPr>
          <w:rFonts w:ascii="Times New Roman" w:hAnsi="Times New Roman" w:cs="Times New Roman"/>
          <w:spacing w:val="-1"/>
          <w:sz w:val="28"/>
          <w:szCs w:val="28"/>
        </w:rPr>
        <w:t xml:space="preserve">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rsidR="001B6213" w:rsidRDefault="001B6213" w:rsidP="001F6A07">
      <w:pPr>
        <w:pStyle w:val="a7"/>
        <w:tabs>
          <w:tab w:val="left" w:pos="993"/>
        </w:tabs>
        <w:ind w:left="284"/>
        <w:jc w:val="both"/>
        <w:rPr>
          <w:rFonts w:ascii="Times New Roman" w:hAnsi="Times New Roman" w:cs="Times New Roman"/>
          <w:spacing w:val="-1"/>
          <w:sz w:val="28"/>
          <w:szCs w:val="28"/>
        </w:rPr>
      </w:pPr>
    </w:p>
    <w:p w:rsidR="00E00989" w:rsidRDefault="00E00989" w:rsidP="001F6A07">
      <w:pPr>
        <w:pStyle w:val="a7"/>
        <w:tabs>
          <w:tab w:val="left" w:pos="993"/>
        </w:tabs>
        <w:ind w:left="284"/>
        <w:jc w:val="both"/>
        <w:rPr>
          <w:rFonts w:ascii="Times New Roman" w:hAnsi="Times New Roman" w:cs="Times New Roman"/>
          <w:spacing w:val="-1"/>
          <w:sz w:val="28"/>
          <w:szCs w:val="28"/>
        </w:rPr>
      </w:pPr>
      <w:r w:rsidRPr="005A3C72">
        <w:rPr>
          <w:rFonts w:ascii="Times New Roman" w:hAnsi="Times New Roman" w:cs="Times New Roman"/>
          <w:b/>
          <w:spacing w:val="-1"/>
          <w:sz w:val="28"/>
          <w:szCs w:val="28"/>
        </w:rPr>
        <w:t>3.3 Основание установления публичного сервитута</w:t>
      </w:r>
      <w:r>
        <w:rPr>
          <w:rFonts w:ascii="Times New Roman" w:hAnsi="Times New Roman" w:cs="Times New Roman"/>
          <w:spacing w:val="-1"/>
          <w:sz w:val="28"/>
          <w:szCs w:val="28"/>
        </w:rPr>
        <w:t>.</w:t>
      </w:r>
    </w:p>
    <w:p w:rsidR="00E00989" w:rsidRDefault="00E00989" w:rsidP="001F6A07">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1) </w:t>
      </w:r>
      <w:r w:rsidRPr="00E00989">
        <w:rPr>
          <w:rFonts w:ascii="Times New Roman" w:hAnsi="Times New Roman" w:cs="Times New Roman"/>
          <w:spacing w:val="-1"/>
          <w:sz w:val="28"/>
          <w:szCs w:val="28"/>
        </w:rPr>
        <w:t xml:space="preserve">Публичный сервитут устанавливается решением </w:t>
      </w:r>
      <w:r w:rsidR="001E7D8C">
        <w:rPr>
          <w:rFonts w:ascii="Times New Roman" w:hAnsi="Times New Roman" w:cs="Times New Roman"/>
          <w:spacing w:val="-1"/>
          <w:sz w:val="28"/>
          <w:szCs w:val="28"/>
        </w:rPr>
        <w:t>Администрацией Сусанинского сельского поселения предусмотренные</w:t>
      </w:r>
      <w:r w:rsidRPr="00E00989">
        <w:rPr>
          <w:rFonts w:ascii="Times New Roman" w:hAnsi="Times New Roman" w:cs="Times New Roman"/>
          <w:spacing w:val="-1"/>
          <w:sz w:val="28"/>
          <w:szCs w:val="28"/>
        </w:rPr>
        <w:t xml:space="preserve"> статьей </w:t>
      </w:r>
      <w:r w:rsidR="001E7D8C">
        <w:rPr>
          <w:rFonts w:ascii="Times New Roman" w:hAnsi="Times New Roman" w:cs="Times New Roman"/>
          <w:spacing w:val="-1"/>
          <w:sz w:val="28"/>
          <w:szCs w:val="28"/>
        </w:rPr>
        <w:t>3.2</w:t>
      </w:r>
      <w:r w:rsidRPr="00E00989">
        <w:rPr>
          <w:rFonts w:ascii="Times New Roman" w:hAnsi="Times New Roman" w:cs="Times New Roman"/>
          <w:spacing w:val="-1"/>
          <w:sz w:val="28"/>
          <w:szCs w:val="28"/>
        </w:rPr>
        <w:t xml:space="preserve"> настоящего</w:t>
      </w:r>
      <w:r w:rsidR="001E7D8C">
        <w:rPr>
          <w:rFonts w:ascii="Times New Roman" w:hAnsi="Times New Roman" w:cs="Times New Roman"/>
          <w:spacing w:val="-1"/>
          <w:sz w:val="28"/>
          <w:szCs w:val="28"/>
        </w:rPr>
        <w:t xml:space="preserve"> Положения</w:t>
      </w:r>
      <w:r w:rsidRPr="00E00989">
        <w:rPr>
          <w:rFonts w:ascii="Times New Roman" w:hAnsi="Times New Roman" w:cs="Times New Roman"/>
          <w:spacing w:val="-1"/>
          <w:sz w:val="28"/>
          <w:szCs w:val="28"/>
        </w:rPr>
        <w:t>, на основании ходатайства об установлении публичного сервитута.</w:t>
      </w:r>
    </w:p>
    <w:p w:rsidR="00BE6B16" w:rsidRDefault="001B6213" w:rsidP="00BE6B16">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lastRenderedPageBreak/>
        <w:t xml:space="preserve">     2) </w:t>
      </w:r>
      <w:r w:rsidRPr="001B6213">
        <w:rPr>
          <w:rFonts w:ascii="Times New Roman" w:hAnsi="Times New Roman" w:cs="Times New Roman"/>
          <w:spacing w:val="-1"/>
          <w:sz w:val="28"/>
          <w:szCs w:val="28"/>
        </w:rPr>
        <w:t xml:space="preserve">Установление публичного сервитута допускается только при условии обоснования необходимости его установления в соответствии с пунктами 2 и 3 статьи </w:t>
      </w:r>
      <w:r>
        <w:rPr>
          <w:rFonts w:ascii="Times New Roman" w:hAnsi="Times New Roman" w:cs="Times New Roman"/>
          <w:spacing w:val="-1"/>
          <w:sz w:val="28"/>
          <w:szCs w:val="28"/>
        </w:rPr>
        <w:t>3.5</w:t>
      </w:r>
      <w:r w:rsidRPr="001B6213">
        <w:rPr>
          <w:rFonts w:ascii="Times New Roman" w:hAnsi="Times New Roman" w:cs="Times New Roman"/>
          <w:spacing w:val="-1"/>
          <w:sz w:val="28"/>
          <w:szCs w:val="28"/>
        </w:rPr>
        <w:t xml:space="preserve"> настоящего </w:t>
      </w:r>
      <w:r>
        <w:rPr>
          <w:rFonts w:ascii="Times New Roman" w:hAnsi="Times New Roman" w:cs="Times New Roman"/>
          <w:spacing w:val="-1"/>
          <w:sz w:val="28"/>
          <w:szCs w:val="28"/>
        </w:rPr>
        <w:t>Положения.</w:t>
      </w:r>
    </w:p>
    <w:p w:rsidR="001B6213" w:rsidRDefault="001B6213" w:rsidP="00BE6B16">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3) </w:t>
      </w:r>
      <w:r w:rsidRPr="001B6213">
        <w:rPr>
          <w:rFonts w:ascii="Times New Roman" w:hAnsi="Times New Roman" w:cs="Times New Roman"/>
          <w:spacing w:val="-1"/>
          <w:sz w:val="28"/>
          <w:szCs w:val="28"/>
        </w:rPr>
        <w:t>Установление публичного сервитута осуществляется независимо от формы собственности на земельный участок</w:t>
      </w:r>
      <w:r>
        <w:rPr>
          <w:rFonts w:ascii="Times New Roman" w:hAnsi="Times New Roman" w:cs="Times New Roman"/>
          <w:spacing w:val="-1"/>
          <w:sz w:val="28"/>
          <w:szCs w:val="28"/>
        </w:rPr>
        <w:t>.</w:t>
      </w:r>
    </w:p>
    <w:p w:rsidR="001B6213" w:rsidRPr="001B6213" w:rsidRDefault="001B6213" w:rsidP="001B6213">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4) </w:t>
      </w:r>
      <w:r w:rsidRPr="001B6213">
        <w:rPr>
          <w:rFonts w:ascii="Times New Roman" w:hAnsi="Times New Roman" w:cs="Times New Roman"/>
          <w:spacing w:val="-1"/>
          <w:sz w:val="28"/>
          <w:szCs w:val="28"/>
        </w:rPr>
        <w:t xml:space="preserve">Не допускается установление публичного сервитута в целях, указанных в подпунктах 1 и 2 статьи </w:t>
      </w:r>
      <w:r>
        <w:rPr>
          <w:rFonts w:ascii="Times New Roman" w:hAnsi="Times New Roman" w:cs="Times New Roman"/>
          <w:spacing w:val="-1"/>
          <w:sz w:val="28"/>
          <w:szCs w:val="28"/>
        </w:rPr>
        <w:t>3.1</w:t>
      </w:r>
      <w:r w:rsidRPr="001B6213">
        <w:rPr>
          <w:rFonts w:ascii="Times New Roman" w:hAnsi="Times New Roman" w:cs="Times New Roman"/>
          <w:spacing w:val="-1"/>
          <w:sz w:val="28"/>
          <w:szCs w:val="28"/>
        </w:rPr>
        <w:t xml:space="preserve"> настоящего </w:t>
      </w:r>
      <w:r>
        <w:rPr>
          <w:rFonts w:ascii="Times New Roman" w:hAnsi="Times New Roman" w:cs="Times New Roman"/>
          <w:spacing w:val="-1"/>
          <w:sz w:val="28"/>
          <w:szCs w:val="28"/>
        </w:rPr>
        <w:t>Положения</w:t>
      </w:r>
      <w:r w:rsidRPr="001B6213">
        <w:rPr>
          <w:rFonts w:ascii="Times New Roman" w:hAnsi="Times New Roman" w:cs="Times New Roman"/>
          <w:spacing w:val="-1"/>
          <w:sz w:val="28"/>
          <w:szCs w:val="28"/>
        </w:rPr>
        <w:t xml:space="preserve">,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w:t>
      </w:r>
      <w:proofErr w:type="gramStart"/>
      <w:r w:rsidRPr="001B6213">
        <w:rPr>
          <w:rFonts w:ascii="Times New Roman" w:hAnsi="Times New Roman" w:cs="Times New Roman"/>
          <w:spacing w:val="-1"/>
          <w:sz w:val="28"/>
          <w:szCs w:val="28"/>
        </w:rPr>
        <w:t>требуется</w:t>
      </w:r>
      <w:proofErr w:type="gramEnd"/>
      <w:r w:rsidRPr="001B6213">
        <w:rPr>
          <w:rFonts w:ascii="Times New Roman" w:hAnsi="Times New Roman" w:cs="Times New Roman"/>
          <w:spacing w:val="-1"/>
          <w:sz w:val="28"/>
          <w:szCs w:val="28"/>
        </w:rPr>
        <w:t xml:space="preserve"> для:</w:t>
      </w:r>
    </w:p>
    <w:p w:rsidR="001B6213" w:rsidRPr="001B6213" w:rsidRDefault="001B6213" w:rsidP="001B6213">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9876A9">
        <w:rPr>
          <w:rFonts w:ascii="Times New Roman" w:hAnsi="Times New Roman" w:cs="Times New Roman"/>
          <w:spacing w:val="-1"/>
          <w:sz w:val="28"/>
          <w:szCs w:val="28"/>
        </w:rPr>
        <w:t>а</w:t>
      </w:r>
      <w:r w:rsidRPr="001B6213">
        <w:rPr>
          <w:rFonts w:ascii="Times New Roman" w:hAnsi="Times New Roman" w:cs="Times New Roman"/>
          <w:spacing w:val="-1"/>
          <w:sz w:val="28"/>
          <w:szCs w:val="28"/>
        </w:rPr>
        <w:t>)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1B6213" w:rsidRPr="001B6213" w:rsidRDefault="001B6213" w:rsidP="001B6213">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б</w:t>
      </w:r>
      <w:r w:rsidRPr="001B6213">
        <w:rPr>
          <w:rFonts w:ascii="Times New Roman" w:hAnsi="Times New Roman" w:cs="Times New Roman"/>
          <w:spacing w:val="-1"/>
          <w:sz w:val="28"/>
          <w:szCs w:val="28"/>
        </w:rPr>
        <w:t>) эксплуатации, реконструкции существующих инженерных сооружений;</w:t>
      </w:r>
    </w:p>
    <w:p w:rsidR="001B6213" w:rsidRDefault="001B6213" w:rsidP="001B6213">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в</w:t>
      </w:r>
      <w:r w:rsidRPr="001B6213">
        <w:rPr>
          <w:rFonts w:ascii="Times New Roman" w:hAnsi="Times New Roman" w:cs="Times New Roman"/>
          <w:spacing w:val="-1"/>
          <w:sz w:val="28"/>
          <w:szCs w:val="28"/>
        </w:rPr>
        <w:t>) размещения инженерных сооружений, которые переносятся с земельных участков, изымаемых для государственных или муниципальных нужд.</w:t>
      </w:r>
    </w:p>
    <w:p w:rsidR="001B6213" w:rsidRDefault="001B6213" w:rsidP="001B6213">
      <w:pPr>
        <w:pStyle w:val="a7"/>
        <w:tabs>
          <w:tab w:val="left" w:pos="993"/>
        </w:tabs>
        <w:ind w:left="284"/>
        <w:jc w:val="both"/>
        <w:rPr>
          <w:rFonts w:ascii="Times New Roman" w:hAnsi="Times New Roman" w:cs="Times New Roman"/>
          <w:spacing w:val="-1"/>
          <w:sz w:val="28"/>
          <w:szCs w:val="28"/>
        </w:rPr>
      </w:pPr>
    </w:p>
    <w:p w:rsidR="001B6213" w:rsidRPr="005A3C72" w:rsidRDefault="001B6213" w:rsidP="001B6213">
      <w:pPr>
        <w:pStyle w:val="a7"/>
        <w:tabs>
          <w:tab w:val="left" w:pos="993"/>
        </w:tabs>
        <w:ind w:left="284"/>
        <w:jc w:val="both"/>
        <w:rPr>
          <w:rFonts w:ascii="Times New Roman" w:hAnsi="Times New Roman" w:cs="Times New Roman"/>
          <w:b/>
          <w:spacing w:val="-1"/>
          <w:sz w:val="28"/>
          <w:szCs w:val="28"/>
        </w:rPr>
      </w:pPr>
      <w:r w:rsidRPr="005A3C72">
        <w:rPr>
          <w:rFonts w:ascii="Times New Roman" w:hAnsi="Times New Roman" w:cs="Times New Roman"/>
          <w:b/>
          <w:spacing w:val="-1"/>
          <w:sz w:val="28"/>
          <w:szCs w:val="28"/>
        </w:rPr>
        <w:t>3.4 Лица, имеющие право ходатайствовать об установлении публичного сервитута</w:t>
      </w:r>
    </w:p>
    <w:p w:rsidR="001B6213" w:rsidRDefault="001B6213" w:rsidP="001B6213">
      <w:pPr>
        <w:pStyle w:val="a7"/>
        <w:tabs>
          <w:tab w:val="left" w:pos="993"/>
        </w:tabs>
        <w:ind w:left="284"/>
        <w:jc w:val="both"/>
        <w:rPr>
          <w:rFonts w:ascii="Times New Roman" w:hAnsi="Times New Roman" w:cs="Times New Roman"/>
          <w:spacing w:val="-1"/>
          <w:sz w:val="28"/>
          <w:szCs w:val="28"/>
        </w:rPr>
      </w:pPr>
      <w:r w:rsidRPr="001B6213">
        <w:rPr>
          <w:rFonts w:ascii="Times New Roman" w:hAnsi="Times New Roman" w:cs="Times New Roman"/>
          <w:spacing w:val="-1"/>
          <w:sz w:val="28"/>
          <w:szCs w:val="28"/>
        </w:rPr>
        <w:t>С ходатайством об установлении публичного сервитута вправе обратиться организация (далее в настоящей главе - заявитель):</w:t>
      </w:r>
    </w:p>
    <w:p w:rsidR="001B6213" w:rsidRDefault="001B6213" w:rsidP="001B6213">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1B6213">
        <w:rPr>
          <w:rFonts w:ascii="Times New Roman" w:hAnsi="Times New Roman" w:cs="Times New Roman"/>
          <w:spacing w:val="-1"/>
          <w:sz w:val="28"/>
          <w:szCs w:val="28"/>
        </w:rPr>
        <w:t>1)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1B6213" w:rsidRPr="001B6213" w:rsidRDefault="001B6213" w:rsidP="001B6213">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1B6213">
        <w:rPr>
          <w:rFonts w:ascii="Times New Roman" w:hAnsi="Times New Roman" w:cs="Times New Roman"/>
          <w:spacing w:val="-1"/>
          <w:sz w:val="28"/>
          <w:szCs w:val="28"/>
        </w:rPr>
        <w:t xml:space="preserve">2) являющаяся организацией связи, - для размещения линий или сооружений связи, указанных в подпункте 1 статьи </w:t>
      </w:r>
      <w:r>
        <w:rPr>
          <w:rFonts w:ascii="Times New Roman" w:hAnsi="Times New Roman" w:cs="Times New Roman"/>
          <w:spacing w:val="-1"/>
          <w:sz w:val="28"/>
          <w:szCs w:val="28"/>
        </w:rPr>
        <w:t>3.1</w:t>
      </w:r>
      <w:r w:rsidRPr="001B6213">
        <w:rPr>
          <w:rFonts w:ascii="Times New Roman" w:hAnsi="Times New Roman" w:cs="Times New Roman"/>
          <w:spacing w:val="-1"/>
          <w:sz w:val="28"/>
          <w:szCs w:val="28"/>
        </w:rPr>
        <w:t xml:space="preserve"> настоящего </w:t>
      </w:r>
      <w:r>
        <w:rPr>
          <w:rFonts w:ascii="Times New Roman" w:hAnsi="Times New Roman" w:cs="Times New Roman"/>
          <w:spacing w:val="-1"/>
          <w:sz w:val="28"/>
          <w:szCs w:val="28"/>
        </w:rPr>
        <w:t>Положения</w:t>
      </w:r>
      <w:r w:rsidRPr="001B6213">
        <w:rPr>
          <w:rFonts w:ascii="Times New Roman" w:hAnsi="Times New Roman" w:cs="Times New Roman"/>
          <w:spacing w:val="-1"/>
          <w:sz w:val="28"/>
          <w:szCs w:val="28"/>
        </w:rPr>
        <w:t>,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1B6213" w:rsidRPr="001B6213" w:rsidRDefault="001B6213" w:rsidP="001B6213">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1B6213">
        <w:rPr>
          <w:rFonts w:ascii="Times New Roman" w:hAnsi="Times New Roman" w:cs="Times New Roman"/>
          <w:spacing w:val="-1"/>
          <w:sz w:val="28"/>
          <w:szCs w:val="28"/>
        </w:rPr>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w:t>
      </w:r>
      <w:r>
        <w:rPr>
          <w:rFonts w:ascii="Times New Roman" w:hAnsi="Times New Roman" w:cs="Times New Roman"/>
          <w:spacing w:val="-1"/>
          <w:sz w:val="28"/>
          <w:szCs w:val="28"/>
        </w:rPr>
        <w:t>3.5</w:t>
      </w:r>
      <w:r w:rsidRPr="001B6213">
        <w:rPr>
          <w:rFonts w:ascii="Times New Roman" w:hAnsi="Times New Roman" w:cs="Times New Roman"/>
          <w:spacing w:val="-1"/>
          <w:sz w:val="28"/>
          <w:szCs w:val="28"/>
        </w:rPr>
        <w:t xml:space="preserve"> настоящего </w:t>
      </w:r>
      <w:r>
        <w:rPr>
          <w:rFonts w:ascii="Times New Roman" w:hAnsi="Times New Roman" w:cs="Times New Roman"/>
          <w:spacing w:val="-1"/>
          <w:sz w:val="28"/>
          <w:szCs w:val="28"/>
        </w:rPr>
        <w:t>Положения</w:t>
      </w:r>
      <w:r w:rsidRPr="001B6213">
        <w:rPr>
          <w:rFonts w:ascii="Times New Roman" w:hAnsi="Times New Roman" w:cs="Times New Roman"/>
          <w:spacing w:val="-1"/>
          <w:sz w:val="28"/>
          <w:szCs w:val="28"/>
        </w:rPr>
        <w:t>;</w:t>
      </w:r>
    </w:p>
    <w:p w:rsidR="001B6213" w:rsidRPr="001B6213" w:rsidRDefault="001B6213" w:rsidP="001B6213">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lastRenderedPageBreak/>
        <w:t xml:space="preserve">   </w:t>
      </w:r>
      <w:r w:rsidRPr="001B6213">
        <w:rPr>
          <w:rFonts w:ascii="Times New Roman" w:hAnsi="Times New Roman" w:cs="Times New Roman"/>
          <w:spacing w:val="-1"/>
          <w:sz w:val="28"/>
          <w:szCs w:val="28"/>
        </w:rPr>
        <w:t>4)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1B6213" w:rsidRDefault="001B6213" w:rsidP="001B6213">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1B6213">
        <w:rPr>
          <w:rFonts w:ascii="Times New Roman" w:hAnsi="Times New Roman" w:cs="Times New Roman"/>
          <w:spacing w:val="-1"/>
          <w:sz w:val="28"/>
          <w:szCs w:val="28"/>
        </w:rP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5A3C72" w:rsidRDefault="005A3C72" w:rsidP="001B6213">
      <w:pPr>
        <w:pStyle w:val="a7"/>
        <w:tabs>
          <w:tab w:val="left" w:pos="993"/>
        </w:tabs>
        <w:ind w:left="284"/>
        <w:jc w:val="both"/>
        <w:rPr>
          <w:rFonts w:ascii="Times New Roman" w:hAnsi="Times New Roman" w:cs="Times New Roman"/>
          <w:spacing w:val="-1"/>
          <w:sz w:val="28"/>
          <w:szCs w:val="28"/>
        </w:rPr>
      </w:pPr>
    </w:p>
    <w:p w:rsidR="00372C41" w:rsidRPr="005A3C72" w:rsidRDefault="00372C41" w:rsidP="001B6213">
      <w:pPr>
        <w:pStyle w:val="a7"/>
        <w:tabs>
          <w:tab w:val="left" w:pos="993"/>
        </w:tabs>
        <w:ind w:left="284"/>
        <w:jc w:val="both"/>
        <w:rPr>
          <w:rFonts w:ascii="Times New Roman" w:hAnsi="Times New Roman" w:cs="Times New Roman"/>
          <w:b/>
          <w:spacing w:val="-1"/>
          <w:sz w:val="28"/>
          <w:szCs w:val="28"/>
        </w:rPr>
      </w:pPr>
      <w:r w:rsidRPr="005A3C72">
        <w:rPr>
          <w:rFonts w:ascii="Times New Roman" w:hAnsi="Times New Roman" w:cs="Times New Roman"/>
          <w:b/>
          <w:spacing w:val="-1"/>
          <w:sz w:val="28"/>
          <w:szCs w:val="28"/>
        </w:rPr>
        <w:t>3.5  Ходатайство об установлении публичного сервитута</w:t>
      </w:r>
    </w:p>
    <w:p w:rsidR="00372C41" w:rsidRPr="00372C41" w:rsidRDefault="00372C41" w:rsidP="00372C41">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372C41">
        <w:rPr>
          <w:rFonts w:ascii="Times New Roman" w:hAnsi="Times New Roman" w:cs="Times New Roman"/>
          <w:spacing w:val="-1"/>
          <w:sz w:val="28"/>
          <w:szCs w:val="28"/>
        </w:rPr>
        <w:t>1. В ходатайстве об установлении публичного сервитута должны быть указаны:</w:t>
      </w:r>
    </w:p>
    <w:p w:rsidR="00372C41" w:rsidRPr="00372C41" w:rsidRDefault="009D5F34" w:rsidP="00372C41">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1</w:t>
      </w:r>
      <w:r w:rsidR="00372C41" w:rsidRPr="00372C41">
        <w:rPr>
          <w:rFonts w:ascii="Times New Roman" w:hAnsi="Times New Roman" w:cs="Times New Roman"/>
          <w:spacing w:val="-1"/>
          <w:sz w:val="28"/>
          <w:szCs w:val="28"/>
        </w:rPr>
        <w:t>)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372C41" w:rsidRPr="00372C41" w:rsidRDefault="009D5F34" w:rsidP="00372C41">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2</w:t>
      </w:r>
      <w:r w:rsidR="00372C41" w:rsidRPr="00372C41">
        <w:rPr>
          <w:rFonts w:ascii="Times New Roman" w:hAnsi="Times New Roman" w:cs="Times New Roman"/>
          <w:spacing w:val="-1"/>
          <w:sz w:val="28"/>
          <w:szCs w:val="28"/>
        </w:rPr>
        <w:t>) цель установления публичного сервитута в соответствии со статьей 39.37 настоящего Кодекса;</w:t>
      </w:r>
    </w:p>
    <w:p w:rsidR="00372C41" w:rsidRPr="00372C41" w:rsidRDefault="009D5F34" w:rsidP="00372C41">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3</w:t>
      </w:r>
      <w:r w:rsidR="00372C41" w:rsidRPr="00372C41">
        <w:rPr>
          <w:rFonts w:ascii="Times New Roman" w:hAnsi="Times New Roman" w:cs="Times New Roman"/>
          <w:spacing w:val="-1"/>
          <w:sz w:val="28"/>
          <w:szCs w:val="28"/>
        </w:rPr>
        <w:t>) испрашиваемый срок публичного сервитута;</w:t>
      </w:r>
    </w:p>
    <w:p w:rsidR="00372C41" w:rsidRPr="00372C41" w:rsidRDefault="009D5F34" w:rsidP="00372C41">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4</w:t>
      </w:r>
      <w:r w:rsidR="00372C41" w:rsidRPr="00372C41">
        <w:rPr>
          <w:rFonts w:ascii="Times New Roman" w:hAnsi="Times New Roman" w:cs="Times New Roman"/>
          <w:spacing w:val="-1"/>
          <w:sz w:val="28"/>
          <w:szCs w:val="28"/>
        </w:rPr>
        <w:t>)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372C41" w:rsidRPr="00372C41" w:rsidRDefault="009D5F34" w:rsidP="00372C41">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5</w:t>
      </w:r>
      <w:r w:rsidR="00372C41" w:rsidRPr="00372C41">
        <w:rPr>
          <w:rFonts w:ascii="Times New Roman" w:hAnsi="Times New Roman" w:cs="Times New Roman"/>
          <w:spacing w:val="-1"/>
          <w:sz w:val="28"/>
          <w:szCs w:val="28"/>
        </w:rPr>
        <w:t>) обоснование необходимости установления публичного сервитута;</w:t>
      </w:r>
    </w:p>
    <w:p w:rsidR="00372C41" w:rsidRPr="00372C41" w:rsidRDefault="009D5F34" w:rsidP="00372C41">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6</w:t>
      </w:r>
      <w:r w:rsidR="00372C41" w:rsidRPr="00372C41">
        <w:rPr>
          <w:rFonts w:ascii="Times New Roman" w:hAnsi="Times New Roman" w:cs="Times New Roman"/>
          <w:spacing w:val="-1"/>
          <w:sz w:val="28"/>
          <w:szCs w:val="28"/>
        </w:rPr>
        <w:t>)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372C41" w:rsidRPr="00372C41" w:rsidRDefault="009D5F34" w:rsidP="00372C41">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7</w:t>
      </w:r>
      <w:r w:rsidR="00372C41" w:rsidRPr="00372C41">
        <w:rPr>
          <w:rFonts w:ascii="Times New Roman" w:hAnsi="Times New Roman" w:cs="Times New Roman"/>
          <w:spacing w:val="-1"/>
          <w:sz w:val="28"/>
          <w:szCs w:val="28"/>
        </w:rPr>
        <w:t>)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372C41" w:rsidRPr="00372C41" w:rsidRDefault="009D5F34" w:rsidP="00372C41">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8</w:t>
      </w:r>
      <w:r w:rsidR="00372C41" w:rsidRPr="00372C41">
        <w:rPr>
          <w:rFonts w:ascii="Times New Roman" w:hAnsi="Times New Roman" w:cs="Times New Roman"/>
          <w:spacing w:val="-1"/>
          <w:sz w:val="28"/>
          <w:szCs w:val="28"/>
        </w:rPr>
        <w:t>)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372C41" w:rsidRPr="00372C41" w:rsidRDefault="009D5F34" w:rsidP="00372C41">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9</w:t>
      </w:r>
      <w:r w:rsidR="00372C41" w:rsidRPr="00372C41">
        <w:rPr>
          <w:rFonts w:ascii="Times New Roman" w:hAnsi="Times New Roman" w:cs="Times New Roman"/>
          <w:spacing w:val="-1"/>
          <w:sz w:val="28"/>
          <w:szCs w:val="28"/>
        </w:rPr>
        <w:t>) почтовый адрес и (или) адрес электронной почты для связи с заявителем.</w:t>
      </w:r>
    </w:p>
    <w:p w:rsidR="00372C41" w:rsidRPr="00372C41" w:rsidRDefault="00372C41" w:rsidP="00372C41">
      <w:pPr>
        <w:pStyle w:val="a7"/>
        <w:tabs>
          <w:tab w:val="left" w:pos="993"/>
        </w:tabs>
        <w:ind w:left="284"/>
        <w:jc w:val="both"/>
        <w:rPr>
          <w:rFonts w:ascii="Times New Roman" w:hAnsi="Times New Roman" w:cs="Times New Roman"/>
          <w:spacing w:val="-1"/>
          <w:sz w:val="28"/>
          <w:szCs w:val="28"/>
        </w:rPr>
      </w:pPr>
      <w:r w:rsidRPr="00372C41">
        <w:rPr>
          <w:rFonts w:ascii="Times New Roman" w:hAnsi="Times New Roman" w:cs="Times New Roman"/>
          <w:spacing w:val="-1"/>
          <w:sz w:val="28"/>
          <w:szCs w:val="28"/>
        </w:rPr>
        <w:lastRenderedPageBreak/>
        <w:t>2. В обосновании необходимости установления публичного сервитута должны быть приведены:</w:t>
      </w:r>
    </w:p>
    <w:p w:rsidR="00372C41" w:rsidRPr="00372C41" w:rsidRDefault="009D5F34" w:rsidP="00372C41">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1</w:t>
      </w:r>
      <w:r w:rsidR="00372C41" w:rsidRPr="00372C41">
        <w:rPr>
          <w:rFonts w:ascii="Times New Roman" w:hAnsi="Times New Roman" w:cs="Times New Roman"/>
          <w:spacing w:val="-1"/>
          <w:sz w:val="28"/>
          <w:szCs w:val="28"/>
        </w:rPr>
        <w:t>)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372C41" w:rsidRPr="00372C41" w:rsidRDefault="009D5F34" w:rsidP="00372C41">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2</w:t>
      </w:r>
      <w:r w:rsidR="00372C41" w:rsidRPr="00372C41">
        <w:rPr>
          <w:rFonts w:ascii="Times New Roman" w:hAnsi="Times New Roman" w:cs="Times New Roman"/>
          <w:spacing w:val="-1"/>
          <w:sz w:val="28"/>
          <w:szCs w:val="28"/>
        </w:rPr>
        <w:t>)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372C41" w:rsidRPr="00372C41" w:rsidRDefault="009D5F34" w:rsidP="00372C41">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3</w:t>
      </w:r>
      <w:r w:rsidR="00372C41" w:rsidRPr="00372C41">
        <w:rPr>
          <w:rFonts w:ascii="Times New Roman" w:hAnsi="Times New Roman" w:cs="Times New Roman"/>
          <w:spacing w:val="-1"/>
          <w:sz w:val="28"/>
          <w:szCs w:val="28"/>
        </w:rPr>
        <w:t>)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372C41" w:rsidRPr="00372C41" w:rsidRDefault="009D5F34" w:rsidP="00372C41">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4</w:t>
      </w:r>
      <w:r w:rsidR="00372C41" w:rsidRPr="00372C41">
        <w:rPr>
          <w:rFonts w:ascii="Times New Roman" w:hAnsi="Times New Roman" w:cs="Times New Roman"/>
          <w:spacing w:val="-1"/>
          <w:sz w:val="28"/>
          <w:szCs w:val="28"/>
        </w:rPr>
        <w:t xml:space="preserve">)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w:t>
      </w:r>
      <w:r w:rsidR="00372C41" w:rsidRPr="00372C41">
        <w:rPr>
          <w:rFonts w:ascii="Times New Roman" w:hAnsi="Times New Roman" w:cs="Times New Roman"/>
          <w:spacing w:val="-1"/>
          <w:sz w:val="28"/>
          <w:szCs w:val="28"/>
        </w:rPr>
        <w:lastRenderedPageBreak/>
        <w:t>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372C41" w:rsidRPr="00372C41" w:rsidRDefault="009D5F34" w:rsidP="00372C41">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5</w:t>
      </w:r>
      <w:r w:rsidR="00372C41" w:rsidRPr="00372C41">
        <w:rPr>
          <w:rFonts w:ascii="Times New Roman" w:hAnsi="Times New Roman" w:cs="Times New Roman"/>
          <w:spacing w:val="-1"/>
          <w:sz w:val="28"/>
          <w:szCs w:val="28"/>
        </w:rPr>
        <w:t xml:space="preserve">)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подпунктом 2 статьи </w:t>
      </w:r>
      <w:r w:rsidR="00372C41">
        <w:rPr>
          <w:rFonts w:ascii="Times New Roman" w:hAnsi="Times New Roman" w:cs="Times New Roman"/>
          <w:spacing w:val="-1"/>
          <w:sz w:val="28"/>
          <w:szCs w:val="28"/>
        </w:rPr>
        <w:t>3.1</w:t>
      </w:r>
      <w:r w:rsidR="00372C41" w:rsidRPr="00372C41">
        <w:rPr>
          <w:rFonts w:ascii="Times New Roman" w:hAnsi="Times New Roman" w:cs="Times New Roman"/>
          <w:spacing w:val="-1"/>
          <w:sz w:val="28"/>
          <w:szCs w:val="28"/>
        </w:rPr>
        <w:t xml:space="preserve"> настоящего </w:t>
      </w:r>
      <w:r w:rsidR="001865A7">
        <w:rPr>
          <w:rFonts w:ascii="Times New Roman" w:hAnsi="Times New Roman" w:cs="Times New Roman"/>
          <w:spacing w:val="-1"/>
          <w:sz w:val="28"/>
          <w:szCs w:val="28"/>
        </w:rPr>
        <w:t>Положение</w:t>
      </w:r>
      <w:r w:rsidR="00372C41" w:rsidRPr="00372C41">
        <w:rPr>
          <w:rFonts w:ascii="Times New Roman" w:hAnsi="Times New Roman" w:cs="Times New Roman"/>
          <w:spacing w:val="-1"/>
          <w:sz w:val="28"/>
          <w:szCs w:val="28"/>
        </w:rPr>
        <w:t>;</w:t>
      </w:r>
    </w:p>
    <w:p w:rsidR="00372C41" w:rsidRPr="00372C41" w:rsidRDefault="00372C41" w:rsidP="00372C41">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9D5F34">
        <w:rPr>
          <w:rFonts w:ascii="Times New Roman" w:hAnsi="Times New Roman" w:cs="Times New Roman"/>
          <w:spacing w:val="-1"/>
          <w:sz w:val="28"/>
          <w:szCs w:val="28"/>
        </w:rPr>
        <w:t>6</w:t>
      </w:r>
      <w:r w:rsidRPr="00372C41">
        <w:rPr>
          <w:rFonts w:ascii="Times New Roman" w:hAnsi="Times New Roman" w:cs="Times New Roman"/>
          <w:spacing w:val="-1"/>
          <w:sz w:val="28"/>
          <w:szCs w:val="28"/>
        </w:rPr>
        <w:t>)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подпунктах 1 и 2 настоящего пункта.</w:t>
      </w:r>
    </w:p>
    <w:p w:rsidR="00372C41" w:rsidRPr="00372C41" w:rsidRDefault="00372C41" w:rsidP="00372C41">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372C41">
        <w:rPr>
          <w:rFonts w:ascii="Times New Roman" w:hAnsi="Times New Roman" w:cs="Times New Roman"/>
          <w:spacing w:val="-1"/>
          <w:sz w:val="28"/>
          <w:szCs w:val="28"/>
        </w:rPr>
        <w:t xml:space="preserve">3. </w:t>
      </w:r>
      <w:r w:rsidRPr="009D5F34">
        <w:rPr>
          <w:rFonts w:ascii="Times New Roman" w:hAnsi="Times New Roman" w:cs="Times New Roman"/>
          <w:spacing w:val="-1"/>
          <w:sz w:val="28"/>
          <w:szCs w:val="28"/>
        </w:rPr>
        <w:t>Обоснование необходимости установления публичного сервитута, указанное в подпункте 5 пункта 1 настоящей статьи, при отсутствии документов, предусмотренных подпунктами 1 и 2 пункта 2 настоящей статьи, должно также содержать:</w:t>
      </w:r>
    </w:p>
    <w:p w:rsidR="00372C41" w:rsidRPr="00372C41" w:rsidRDefault="005A3C72" w:rsidP="00372C41">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1</w:t>
      </w:r>
      <w:r w:rsidR="00372C41" w:rsidRPr="00372C41">
        <w:rPr>
          <w:rFonts w:ascii="Times New Roman" w:hAnsi="Times New Roman" w:cs="Times New Roman"/>
          <w:spacing w:val="-1"/>
          <w:sz w:val="28"/>
          <w:szCs w:val="28"/>
        </w:rPr>
        <w:t>)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пунктами 8 и 9 статьи 23 настоящего Кодекса;</w:t>
      </w:r>
    </w:p>
    <w:p w:rsidR="00372C41" w:rsidRPr="00372C41" w:rsidRDefault="005A3C72" w:rsidP="00372C41">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2</w:t>
      </w:r>
      <w:r w:rsidR="00372C41" w:rsidRPr="00372C41">
        <w:rPr>
          <w:rFonts w:ascii="Times New Roman" w:hAnsi="Times New Roman" w:cs="Times New Roman"/>
          <w:spacing w:val="-1"/>
          <w:sz w:val="28"/>
          <w:szCs w:val="28"/>
        </w:rPr>
        <w:t xml:space="preserve">)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пунктом 5 статьи </w:t>
      </w:r>
      <w:r w:rsidR="009876A9">
        <w:rPr>
          <w:rFonts w:ascii="Times New Roman" w:hAnsi="Times New Roman" w:cs="Times New Roman"/>
          <w:spacing w:val="-1"/>
          <w:sz w:val="28"/>
          <w:szCs w:val="28"/>
        </w:rPr>
        <w:t>3.3</w:t>
      </w:r>
      <w:r w:rsidR="00372C41" w:rsidRPr="00372C41">
        <w:rPr>
          <w:rFonts w:ascii="Times New Roman" w:hAnsi="Times New Roman" w:cs="Times New Roman"/>
          <w:spacing w:val="-1"/>
          <w:sz w:val="28"/>
          <w:szCs w:val="28"/>
        </w:rPr>
        <w:t xml:space="preserve"> настоящего </w:t>
      </w:r>
      <w:r w:rsidR="009876A9">
        <w:rPr>
          <w:rFonts w:ascii="Times New Roman" w:hAnsi="Times New Roman" w:cs="Times New Roman"/>
          <w:spacing w:val="-1"/>
          <w:sz w:val="28"/>
          <w:szCs w:val="28"/>
        </w:rPr>
        <w:t>Положения</w:t>
      </w:r>
      <w:r w:rsidR="00372C41" w:rsidRPr="00372C41">
        <w:rPr>
          <w:rFonts w:ascii="Times New Roman" w:hAnsi="Times New Roman" w:cs="Times New Roman"/>
          <w:spacing w:val="-1"/>
          <w:sz w:val="28"/>
          <w:szCs w:val="28"/>
        </w:rPr>
        <w:t>,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372C41" w:rsidRPr="00372C41" w:rsidRDefault="00CE762E" w:rsidP="00372C41">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lastRenderedPageBreak/>
        <w:t xml:space="preserve">         </w:t>
      </w:r>
      <w:r w:rsidR="00372C41" w:rsidRPr="00372C41">
        <w:rPr>
          <w:rFonts w:ascii="Times New Roman" w:hAnsi="Times New Roman" w:cs="Times New Roman"/>
          <w:spacing w:val="-1"/>
          <w:sz w:val="28"/>
          <w:szCs w:val="28"/>
        </w:rPr>
        <w:t xml:space="preserve">4. </w:t>
      </w:r>
      <w:r>
        <w:rPr>
          <w:rFonts w:ascii="Times New Roman" w:hAnsi="Times New Roman" w:cs="Times New Roman"/>
          <w:spacing w:val="-1"/>
          <w:sz w:val="28"/>
          <w:szCs w:val="28"/>
        </w:rPr>
        <w:t xml:space="preserve"> </w:t>
      </w:r>
      <w:r w:rsidR="00372C41" w:rsidRPr="00372C41">
        <w:rPr>
          <w:rFonts w:ascii="Times New Roman" w:hAnsi="Times New Roman" w:cs="Times New Roman"/>
          <w:spacing w:val="-1"/>
          <w:sz w:val="28"/>
          <w:szCs w:val="28"/>
        </w:rPr>
        <w:t>Требования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372C41" w:rsidRPr="00372C41" w:rsidRDefault="00CE762E" w:rsidP="00372C41">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372C41" w:rsidRPr="00372C41">
        <w:rPr>
          <w:rFonts w:ascii="Times New Roman" w:hAnsi="Times New Roman" w:cs="Times New Roman"/>
          <w:spacing w:val="-1"/>
          <w:sz w:val="28"/>
          <w:szCs w:val="28"/>
        </w:rPr>
        <w:t xml:space="preserve">5. </w:t>
      </w:r>
      <w:r>
        <w:rPr>
          <w:rFonts w:ascii="Times New Roman" w:hAnsi="Times New Roman" w:cs="Times New Roman"/>
          <w:spacing w:val="-1"/>
          <w:sz w:val="28"/>
          <w:szCs w:val="28"/>
        </w:rPr>
        <w:t xml:space="preserve"> </w:t>
      </w:r>
      <w:r w:rsidR="00372C41" w:rsidRPr="00372C41">
        <w:rPr>
          <w:rFonts w:ascii="Times New Roman" w:hAnsi="Times New Roman" w:cs="Times New Roman"/>
          <w:spacing w:val="-1"/>
          <w:sz w:val="28"/>
          <w:szCs w:val="28"/>
        </w:rPr>
        <w:t>К ходатайству об установлении публичного сервитута прилагаются:</w:t>
      </w:r>
    </w:p>
    <w:p w:rsidR="00372C41" w:rsidRPr="00372C41" w:rsidRDefault="00CE762E" w:rsidP="00372C41">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5A3C72">
        <w:rPr>
          <w:rFonts w:ascii="Times New Roman" w:hAnsi="Times New Roman" w:cs="Times New Roman"/>
          <w:spacing w:val="-1"/>
          <w:sz w:val="28"/>
          <w:szCs w:val="28"/>
        </w:rPr>
        <w:t>1</w:t>
      </w:r>
      <w:r w:rsidR="00372C41" w:rsidRPr="00372C41">
        <w:rPr>
          <w:rFonts w:ascii="Times New Roman" w:hAnsi="Times New Roman" w:cs="Times New Roman"/>
          <w:spacing w:val="-1"/>
          <w:sz w:val="28"/>
          <w:szCs w:val="28"/>
        </w:rPr>
        <w:t>)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372C41" w:rsidRPr="00372C41" w:rsidRDefault="00CE762E" w:rsidP="00372C41">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5A3C72">
        <w:rPr>
          <w:rFonts w:ascii="Times New Roman" w:hAnsi="Times New Roman" w:cs="Times New Roman"/>
          <w:spacing w:val="-1"/>
          <w:sz w:val="28"/>
          <w:szCs w:val="28"/>
        </w:rPr>
        <w:t>2</w:t>
      </w:r>
      <w:r w:rsidR="00372C41" w:rsidRPr="00372C41">
        <w:rPr>
          <w:rFonts w:ascii="Times New Roman" w:hAnsi="Times New Roman" w:cs="Times New Roman"/>
          <w:spacing w:val="-1"/>
          <w:sz w:val="28"/>
          <w:szCs w:val="28"/>
        </w:rPr>
        <w:t>)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372C41" w:rsidRPr="00372C41" w:rsidRDefault="00CE762E" w:rsidP="00372C41">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5A3C72">
        <w:rPr>
          <w:rFonts w:ascii="Times New Roman" w:hAnsi="Times New Roman" w:cs="Times New Roman"/>
          <w:spacing w:val="-1"/>
          <w:sz w:val="28"/>
          <w:szCs w:val="28"/>
        </w:rPr>
        <w:t>3</w:t>
      </w:r>
      <w:r w:rsidR="00372C41" w:rsidRPr="00372C41">
        <w:rPr>
          <w:rFonts w:ascii="Times New Roman" w:hAnsi="Times New Roman" w:cs="Times New Roman"/>
          <w:spacing w:val="-1"/>
          <w:sz w:val="28"/>
          <w:szCs w:val="28"/>
        </w:rPr>
        <w:t>)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372C41" w:rsidRPr="00372C41" w:rsidRDefault="00CE762E" w:rsidP="00372C41">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5A3C72">
        <w:rPr>
          <w:rFonts w:ascii="Times New Roman" w:hAnsi="Times New Roman" w:cs="Times New Roman"/>
          <w:spacing w:val="-1"/>
          <w:sz w:val="28"/>
          <w:szCs w:val="28"/>
        </w:rPr>
        <w:t>4</w:t>
      </w:r>
      <w:r w:rsidR="00372C41" w:rsidRPr="00372C41">
        <w:rPr>
          <w:rFonts w:ascii="Times New Roman" w:hAnsi="Times New Roman" w:cs="Times New Roman"/>
          <w:spacing w:val="-1"/>
          <w:sz w:val="28"/>
          <w:szCs w:val="28"/>
        </w:rPr>
        <w:t>)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372C41" w:rsidRPr="00372C41" w:rsidRDefault="00CE762E" w:rsidP="00372C41">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372C41" w:rsidRPr="00372C41">
        <w:rPr>
          <w:rFonts w:ascii="Times New Roman" w:hAnsi="Times New Roman" w:cs="Times New Roman"/>
          <w:spacing w:val="-1"/>
          <w:sz w:val="28"/>
          <w:szCs w:val="28"/>
        </w:rPr>
        <w:t xml:space="preserve">6. </w:t>
      </w:r>
      <w:r>
        <w:rPr>
          <w:rFonts w:ascii="Times New Roman" w:hAnsi="Times New Roman" w:cs="Times New Roman"/>
          <w:spacing w:val="-1"/>
          <w:sz w:val="28"/>
          <w:szCs w:val="28"/>
        </w:rPr>
        <w:t xml:space="preserve"> </w:t>
      </w:r>
      <w:r w:rsidR="00372C41" w:rsidRPr="00372C41">
        <w:rPr>
          <w:rFonts w:ascii="Times New Roman" w:hAnsi="Times New Roman" w:cs="Times New Roman"/>
          <w:spacing w:val="-1"/>
          <w:sz w:val="28"/>
          <w:szCs w:val="28"/>
        </w:rPr>
        <w:t xml:space="preserve">Границы публичного сервитута в целях, предусмотренных подпунктами 1, 3 и 4 статьи </w:t>
      </w:r>
      <w:r>
        <w:rPr>
          <w:rFonts w:ascii="Times New Roman" w:hAnsi="Times New Roman" w:cs="Times New Roman"/>
          <w:spacing w:val="-1"/>
          <w:sz w:val="28"/>
          <w:szCs w:val="28"/>
        </w:rPr>
        <w:t>3.1</w:t>
      </w:r>
      <w:r w:rsidR="00372C41" w:rsidRPr="00372C41">
        <w:rPr>
          <w:rFonts w:ascii="Times New Roman" w:hAnsi="Times New Roman" w:cs="Times New Roman"/>
          <w:spacing w:val="-1"/>
          <w:sz w:val="28"/>
          <w:szCs w:val="28"/>
        </w:rPr>
        <w:t xml:space="preserve"> настоящего </w:t>
      </w:r>
      <w:r>
        <w:rPr>
          <w:rFonts w:ascii="Times New Roman" w:hAnsi="Times New Roman" w:cs="Times New Roman"/>
          <w:spacing w:val="-1"/>
          <w:sz w:val="28"/>
          <w:szCs w:val="28"/>
        </w:rPr>
        <w:t>Положения</w:t>
      </w:r>
      <w:r w:rsidR="00372C41" w:rsidRPr="00372C41">
        <w:rPr>
          <w:rFonts w:ascii="Times New Roman" w:hAnsi="Times New Roman" w:cs="Times New Roman"/>
          <w:spacing w:val="-1"/>
          <w:sz w:val="28"/>
          <w:szCs w:val="28"/>
        </w:rPr>
        <w:t>,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w:t>
      </w:r>
    </w:p>
    <w:p w:rsidR="00372C41" w:rsidRPr="00372C41" w:rsidRDefault="00CE762E" w:rsidP="00372C41">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372C41" w:rsidRPr="00372C41">
        <w:rPr>
          <w:rFonts w:ascii="Times New Roman" w:hAnsi="Times New Roman" w:cs="Times New Roman"/>
          <w:spacing w:val="-1"/>
          <w:sz w:val="28"/>
          <w:szCs w:val="28"/>
        </w:rPr>
        <w:t xml:space="preserve">7. Требования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w:t>
      </w:r>
      <w:r w:rsidR="00372C41" w:rsidRPr="00372C41">
        <w:rPr>
          <w:rFonts w:ascii="Times New Roman" w:hAnsi="Times New Roman" w:cs="Times New Roman"/>
          <w:spacing w:val="-1"/>
          <w:sz w:val="28"/>
          <w:szCs w:val="28"/>
        </w:rPr>
        <w:lastRenderedPageBreak/>
        <w:t>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372C41" w:rsidRPr="00372C41" w:rsidRDefault="00CE762E" w:rsidP="00372C41">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372C41" w:rsidRPr="00372C41">
        <w:rPr>
          <w:rFonts w:ascii="Times New Roman" w:hAnsi="Times New Roman" w:cs="Times New Roman"/>
          <w:spacing w:val="-1"/>
          <w:sz w:val="28"/>
          <w:szCs w:val="28"/>
        </w:rPr>
        <w:t>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rsidR="00372C41" w:rsidRPr="00372C41" w:rsidRDefault="00CE762E" w:rsidP="00372C41">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372C41" w:rsidRPr="00372C41">
        <w:rPr>
          <w:rFonts w:ascii="Times New Roman" w:hAnsi="Times New Roman" w:cs="Times New Roman"/>
          <w:spacing w:val="-1"/>
          <w:sz w:val="28"/>
          <w:szCs w:val="28"/>
        </w:rPr>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372C41" w:rsidRPr="00372C41" w:rsidRDefault="00CE762E" w:rsidP="00372C41">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5A3C72">
        <w:rPr>
          <w:rFonts w:ascii="Times New Roman" w:hAnsi="Times New Roman" w:cs="Times New Roman"/>
          <w:spacing w:val="-1"/>
          <w:sz w:val="28"/>
          <w:szCs w:val="28"/>
        </w:rPr>
        <w:t>1</w:t>
      </w:r>
      <w:r w:rsidR="00372C41" w:rsidRPr="00372C41">
        <w:rPr>
          <w:rFonts w:ascii="Times New Roman" w:hAnsi="Times New Roman" w:cs="Times New Roman"/>
          <w:spacing w:val="-1"/>
          <w:sz w:val="28"/>
          <w:szCs w:val="28"/>
        </w:rPr>
        <w:t>)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372C41" w:rsidRPr="00372C41" w:rsidRDefault="00CE762E" w:rsidP="00372C41">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5A3C72">
        <w:rPr>
          <w:rFonts w:ascii="Times New Roman" w:hAnsi="Times New Roman" w:cs="Times New Roman"/>
          <w:spacing w:val="-1"/>
          <w:sz w:val="28"/>
          <w:szCs w:val="28"/>
        </w:rPr>
        <w:t>2</w:t>
      </w:r>
      <w:r w:rsidR="00372C41" w:rsidRPr="00372C41">
        <w:rPr>
          <w:rFonts w:ascii="Times New Roman" w:hAnsi="Times New Roman" w:cs="Times New Roman"/>
          <w:spacing w:val="-1"/>
          <w:sz w:val="28"/>
          <w:szCs w:val="28"/>
        </w:rPr>
        <w:t>) заявитель не является л</w:t>
      </w:r>
      <w:r>
        <w:rPr>
          <w:rFonts w:ascii="Times New Roman" w:hAnsi="Times New Roman" w:cs="Times New Roman"/>
          <w:spacing w:val="-1"/>
          <w:sz w:val="28"/>
          <w:szCs w:val="28"/>
        </w:rPr>
        <w:t>ицом, предусмотренным статьей 3</w:t>
      </w:r>
      <w:r w:rsidR="00372C41" w:rsidRPr="00372C41">
        <w:rPr>
          <w:rFonts w:ascii="Times New Roman" w:hAnsi="Times New Roman" w:cs="Times New Roman"/>
          <w:spacing w:val="-1"/>
          <w:sz w:val="28"/>
          <w:szCs w:val="28"/>
        </w:rPr>
        <w:t xml:space="preserve">.4 настоящего </w:t>
      </w:r>
      <w:r>
        <w:rPr>
          <w:rFonts w:ascii="Times New Roman" w:hAnsi="Times New Roman" w:cs="Times New Roman"/>
          <w:spacing w:val="-1"/>
          <w:sz w:val="28"/>
          <w:szCs w:val="28"/>
        </w:rPr>
        <w:t>Положения</w:t>
      </w:r>
      <w:r w:rsidR="00372C41" w:rsidRPr="00372C41">
        <w:rPr>
          <w:rFonts w:ascii="Times New Roman" w:hAnsi="Times New Roman" w:cs="Times New Roman"/>
          <w:spacing w:val="-1"/>
          <w:sz w:val="28"/>
          <w:szCs w:val="28"/>
        </w:rPr>
        <w:t>;</w:t>
      </w:r>
    </w:p>
    <w:p w:rsidR="00372C41" w:rsidRPr="00372C41" w:rsidRDefault="00CE762E" w:rsidP="00372C41">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5A3C72">
        <w:rPr>
          <w:rFonts w:ascii="Times New Roman" w:hAnsi="Times New Roman" w:cs="Times New Roman"/>
          <w:spacing w:val="-1"/>
          <w:sz w:val="28"/>
          <w:szCs w:val="28"/>
        </w:rPr>
        <w:t>3</w:t>
      </w:r>
      <w:r w:rsidR="00372C41" w:rsidRPr="00372C41">
        <w:rPr>
          <w:rFonts w:ascii="Times New Roman" w:hAnsi="Times New Roman" w:cs="Times New Roman"/>
          <w:spacing w:val="-1"/>
          <w:sz w:val="28"/>
          <w:szCs w:val="28"/>
        </w:rPr>
        <w:t>) подано ходатайство об установлении публичного сервитута в целях, не предусмотренных статьей 3.</w:t>
      </w:r>
      <w:r>
        <w:rPr>
          <w:rFonts w:ascii="Times New Roman" w:hAnsi="Times New Roman" w:cs="Times New Roman"/>
          <w:spacing w:val="-1"/>
          <w:sz w:val="28"/>
          <w:szCs w:val="28"/>
        </w:rPr>
        <w:t>1</w:t>
      </w:r>
      <w:r w:rsidR="00372C41" w:rsidRPr="00372C41">
        <w:rPr>
          <w:rFonts w:ascii="Times New Roman" w:hAnsi="Times New Roman" w:cs="Times New Roman"/>
          <w:spacing w:val="-1"/>
          <w:sz w:val="28"/>
          <w:szCs w:val="28"/>
        </w:rPr>
        <w:t xml:space="preserve"> настоящего </w:t>
      </w:r>
      <w:r>
        <w:rPr>
          <w:rFonts w:ascii="Times New Roman" w:hAnsi="Times New Roman" w:cs="Times New Roman"/>
          <w:spacing w:val="-1"/>
          <w:sz w:val="28"/>
          <w:szCs w:val="28"/>
        </w:rPr>
        <w:t>Положения</w:t>
      </w:r>
      <w:r w:rsidR="00372C41" w:rsidRPr="00372C41">
        <w:rPr>
          <w:rFonts w:ascii="Times New Roman" w:hAnsi="Times New Roman" w:cs="Times New Roman"/>
          <w:spacing w:val="-1"/>
          <w:sz w:val="28"/>
          <w:szCs w:val="28"/>
        </w:rPr>
        <w:t>;</w:t>
      </w:r>
    </w:p>
    <w:p w:rsidR="00372C41" w:rsidRPr="00372C41" w:rsidRDefault="00CE762E" w:rsidP="00372C41">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5A3C72">
        <w:rPr>
          <w:rFonts w:ascii="Times New Roman" w:hAnsi="Times New Roman" w:cs="Times New Roman"/>
          <w:spacing w:val="-1"/>
          <w:sz w:val="28"/>
          <w:szCs w:val="28"/>
        </w:rPr>
        <w:t>4</w:t>
      </w:r>
      <w:r w:rsidR="00372C41" w:rsidRPr="00372C41">
        <w:rPr>
          <w:rFonts w:ascii="Times New Roman" w:hAnsi="Times New Roman" w:cs="Times New Roman"/>
          <w:spacing w:val="-1"/>
          <w:sz w:val="28"/>
          <w:szCs w:val="28"/>
        </w:rPr>
        <w:t xml:space="preserve">) к ходатайству об установлении публичного сервитута не приложены документы, предусмотренные пунктом </w:t>
      </w:r>
      <w:r>
        <w:rPr>
          <w:rFonts w:ascii="Times New Roman" w:hAnsi="Times New Roman" w:cs="Times New Roman"/>
          <w:spacing w:val="-1"/>
          <w:sz w:val="28"/>
          <w:szCs w:val="28"/>
        </w:rPr>
        <w:t>д)</w:t>
      </w:r>
      <w:r w:rsidR="00372C41" w:rsidRPr="00372C41">
        <w:rPr>
          <w:rFonts w:ascii="Times New Roman" w:hAnsi="Times New Roman" w:cs="Times New Roman"/>
          <w:spacing w:val="-1"/>
          <w:sz w:val="28"/>
          <w:szCs w:val="28"/>
        </w:rPr>
        <w:t xml:space="preserve"> настоящей статьи;</w:t>
      </w:r>
    </w:p>
    <w:p w:rsidR="00372C41" w:rsidRDefault="00CE762E" w:rsidP="00372C41">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5A3C72">
        <w:rPr>
          <w:rFonts w:ascii="Times New Roman" w:hAnsi="Times New Roman" w:cs="Times New Roman"/>
          <w:spacing w:val="-1"/>
          <w:sz w:val="28"/>
          <w:szCs w:val="28"/>
        </w:rPr>
        <w:t>5</w:t>
      </w:r>
      <w:r w:rsidR="00372C41" w:rsidRPr="00372C41">
        <w:rPr>
          <w:rFonts w:ascii="Times New Roman" w:hAnsi="Times New Roman" w:cs="Times New Roman"/>
          <w:spacing w:val="-1"/>
          <w:sz w:val="28"/>
          <w:szCs w:val="28"/>
        </w:rPr>
        <w:t xml:space="preserve">) ходатайство об установлении публичного сервитута и приложенные к нему документы не соответствуют требованиям, установленным в соответствии с пунктом </w:t>
      </w:r>
      <w:r>
        <w:rPr>
          <w:rFonts w:ascii="Times New Roman" w:hAnsi="Times New Roman" w:cs="Times New Roman"/>
          <w:spacing w:val="-1"/>
          <w:sz w:val="28"/>
          <w:szCs w:val="28"/>
        </w:rPr>
        <w:t xml:space="preserve"> г)</w:t>
      </w:r>
      <w:r w:rsidR="00372C41" w:rsidRPr="00372C41">
        <w:rPr>
          <w:rFonts w:ascii="Times New Roman" w:hAnsi="Times New Roman" w:cs="Times New Roman"/>
          <w:spacing w:val="-1"/>
          <w:sz w:val="28"/>
          <w:szCs w:val="28"/>
        </w:rPr>
        <w:t xml:space="preserve"> настоящей статьи.</w:t>
      </w:r>
    </w:p>
    <w:p w:rsidR="00CE762E" w:rsidRDefault="00CE762E" w:rsidP="00372C41">
      <w:pPr>
        <w:pStyle w:val="a7"/>
        <w:tabs>
          <w:tab w:val="left" w:pos="993"/>
        </w:tabs>
        <w:ind w:left="284"/>
        <w:jc w:val="both"/>
        <w:rPr>
          <w:rFonts w:ascii="Times New Roman" w:hAnsi="Times New Roman" w:cs="Times New Roman"/>
          <w:spacing w:val="-1"/>
          <w:sz w:val="28"/>
          <w:szCs w:val="28"/>
        </w:rPr>
      </w:pPr>
    </w:p>
    <w:p w:rsidR="00CE762E" w:rsidRPr="005A3C72" w:rsidRDefault="00CE762E" w:rsidP="00372C41">
      <w:pPr>
        <w:pStyle w:val="a7"/>
        <w:tabs>
          <w:tab w:val="left" w:pos="993"/>
        </w:tabs>
        <w:ind w:left="284"/>
        <w:jc w:val="both"/>
        <w:rPr>
          <w:rFonts w:ascii="Times New Roman" w:hAnsi="Times New Roman" w:cs="Times New Roman"/>
          <w:b/>
          <w:spacing w:val="-1"/>
          <w:sz w:val="28"/>
          <w:szCs w:val="28"/>
        </w:rPr>
      </w:pPr>
      <w:r w:rsidRPr="005A3C72">
        <w:rPr>
          <w:rFonts w:ascii="Times New Roman" w:hAnsi="Times New Roman" w:cs="Times New Roman"/>
          <w:b/>
          <w:spacing w:val="-1"/>
          <w:sz w:val="28"/>
          <w:szCs w:val="28"/>
        </w:rPr>
        <w:t>3.6 Выявление правообладателей земельных участков в целях установления публичного сервитута.</w:t>
      </w:r>
    </w:p>
    <w:p w:rsidR="009876A9" w:rsidRDefault="009876A9" w:rsidP="009876A9">
      <w:pPr>
        <w:pStyle w:val="a7"/>
        <w:tabs>
          <w:tab w:val="left" w:pos="993"/>
        </w:tabs>
        <w:ind w:left="284"/>
        <w:jc w:val="both"/>
        <w:rPr>
          <w:rFonts w:ascii="Times New Roman" w:hAnsi="Times New Roman" w:cs="Times New Roman"/>
          <w:spacing w:val="-1"/>
          <w:sz w:val="28"/>
          <w:szCs w:val="28"/>
        </w:rPr>
      </w:pPr>
      <w:r w:rsidRPr="009876A9">
        <w:rPr>
          <w:rFonts w:ascii="Times New Roman" w:hAnsi="Times New Roman" w:cs="Times New Roman"/>
          <w:spacing w:val="-1"/>
          <w:sz w:val="28"/>
          <w:szCs w:val="28"/>
        </w:rPr>
        <w:t xml:space="preserve">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r>
        <w:rPr>
          <w:rFonts w:ascii="Times New Roman" w:hAnsi="Times New Roman" w:cs="Times New Roman"/>
          <w:spacing w:val="-1"/>
          <w:sz w:val="28"/>
          <w:szCs w:val="28"/>
        </w:rPr>
        <w:t xml:space="preserve"> </w:t>
      </w:r>
    </w:p>
    <w:p w:rsidR="009876A9" w:rsidRPr="009876A9" w:rsidRDefault="009876A9" w:rsidP="009876A9">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1. В</w:t>
      </w:r>
      <w:r w:rsidRPr="009876A9">
        <w:rPr>
          <w:rFonts w:ascii="Times New Roman" w:hAnsi="Times New Roman" w:cs="Times New Roman"/>
          <w:spacing w:val="-1"/>
          <w:sz w:val="28"/>
          <w:szCs w:val="28"/>
        </w:rPr>
        <w:t xml:space="preserve">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пунктом 9 статьи 39.41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9876A9" w:rsidRPr="009876A9" w:rsidRDefault="009876A9" w:rsidP="009876A9">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lastRenderedPageBreak/>
        <w:t xml:space="preserve">         </w:t>
      </w:r>
      <w:r w:rsidRPr="009876A9">
        <w:rPr>
          <w:rFonts w:ascii="Times New Roman" w:hAnsi="Times New Roman" w:cs="Times New Roman"/>
          <w:spacing w:val="-1"/>
          <w:sz w:val="28"/>
          <w:szCs w:val="28"/>
        </w:rPr>
        <w:t xml:space="preserve">2. В случае, если подано ходатайство об установлении публичного сервитута в целях, указанных в подпунктах 1, 2, 4 и 5 статьи </w:t>
      </w:r>
      <w:r>
        <w:rPr>
          <w:rFonts w:ascii="Times New Roman" w:hAnsi="Times New Roman" w:cs="Times New Roman"/>
          <w:spacing w:val="-1"/>
          <w:sz w:val="28"/>
          <w:szCs w:val="28"/>
        </w:rPr>
        <w:t>3.1</w:t>
      </w:r>
      <w:r w:rsidRPr="009876A9">
        <w:rPr>
          <w:rFonts w:ascii="Times New Roman" w:hAnsi="Times New Roman" w:cs="Times New Roman"/>
          <w:spacing w:val="-1"/>
          <w:sz w:val="28"/>
          <w:szCs w:val="28"/>
        </w:rPr>
        <w:t xml:space="preserve"> настоящего </w:t>
      </w:r>
      <w:r>
        <w:rPr>
          <w:rFonts w:ascii="Times New Roman" w:hAnsi="Times New Roman" w:cs="Times New Roman"/>
          <w:spacing w:val="-1"/>
          <w:sz w:val="28"/>
          <w:szCs w:val="28"/>
        </w:rPr>
        <w:t>Положения</w:t>
      </w:r>
      <w:r w:rsidRPr="009876A9">
        <w:rPr>
          <w:rFonts w:ascii="Times New Roman" w:hAnsi="Times New Roman" w:cs="Times New Roman"/>
          <w:spacing w:val="-1"/>
          <w:sz w:val="28"/>
          <w:szCs w:val="28"/>
        </w:rPr>
        <w:t>,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пунктами 3 - 8 настоящей статьи.</w:t>
      </w:r>
    </w:p>
    <w:p w:rsidR="009876A9" w:rsidRPr="009876A9" w:rsidRDefault="009876A9" w:rsidP="009876A9">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9876A9">
        <w:rPr>
          <w:rFonts w:ascii="Times New Roman" w:hAnsi="Times New Roman" w:cs="Times New Roman"/>
          <w:spacing w:val="-1"/>
          <w:sz w:val="28"/>
          <w:szCs w:val="28"/>
        </w:rPr>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rsidR="009876A9" w:rsidRPr="009876A9" w:rsidRDefault="009876A9" w:rsidP="009876A9">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9876A9">
        <w:rPr>
          <w:rFonts w:ascii="Times New Roman" w:hAnsi="Times New Roman" w:cs="Times New Roman"/>
          <w:spacing w:val="-1"/>
          <w:sz w:val="28"/>
          <w:szCs w:val="28"/>
        </w:rP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9876A9" w:rsidRPr="009876A9" w:rsidRDefault="009876A9" w:rsidP="009876A9">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9876A9">
        <w:rPr>
          <w:rFonts w:ascii="Times New Roman" w:hAnsi="Times New Roman" w:cs="Times New Roman"/>
          <w:spacing w:val="-1"/>
          <w:sz w:val="28"/>
          <w:szCs w:val="28"/>
        </w:rPr>
        <w:t>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подпункте 1 настоящего пункта, в информационно-телекоммуникационной сети "Интернет";</w:t>
      </w:r>
    </w:p>
    <w:p w:rsidR="009876A9" w:rsidRPr="009876A9" w:rsidRDefault="009876A9" w:rsidP="009876A9">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9876A9">
        <w:rPr>
          <w:rFonts w:ascii="Times New Roman" w:hAnsi="Times New Roman" w:cs="Times New Roman"/>
          <w:spacing w:val="-1"/>
          <w:sz w:val="28"/>
          <w:szCs w:val="28"/>
        </w:rP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9876A9" w:rsidRPr="009876A9" w:rsidRDefault="009876A9" w:rsidP="009876A9">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9876A9">
        <w:rPr>
          <w:rFonts w:ascii="Times New Roman" w:hAnsi="Times New Roman" w:cs="Times New Roman"/>
          <w:spacing w:val="-1"/>
          <w:sz w:val="28"/>
          <w:szCs w:val="28"/>
        </w:rPr>
        <w:t>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подпунктов 1 и 3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9876A9" w:rsidRPr="009876A9" w:rsidRDefault="009876A9" w:rsidP="009876A9">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9876A9">
        <w:rPr>
          <w:rFonts w:ascii="Times New Roman" w:hAnsi="Times New Roman" w:cs="Times New Roman"/>
          <w:spacing w:val="-1"/>
          <w:sz w:val="28"/>
          <w:szCs w:val="28"/>
        </w:rP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подпунктом 2 пункта 3 </w:t>
      </w:r>
      <w:r w:rsidRPr="009876A9">
        <w:rPr>
          <w:rFonts w:ascii="Times New Roman" w:hAnsi="Times New Roman" w:cs="Times New Roman"/>
          <w:spacing w:val="-1"/>
          <w:sz w:val="28"/>
          <w:szCs w:val="28"/>
        </w:rPr>
        <w:lastRenderedPageBreak/>
        <w:t xml:space="preserve">настоящей статьи орган, уполномоченный на установление публичного сервитута, направляет указанное сообщение и документы, предусмотренные пунктом 1 и подпунктом 1 пункта 5 статьи </w:t>
      </w:r>
      <w:r>
        <w:rPr>
          <w:rFonts w:ascii="Times New Roman" w:hAnsi="Times New Roman" w:cs="Times New Roman"/>
          <w:spacing w:val="-1"/>
          <w:sz w:val="28"/>
          <w:szCs w:val="28"/>
        </w:rPr>
        <w:t>3.5</w:t>
      </w:r>
      <w:r w:rsidRPr="009876A9">
        <w:rPr>
          <w:rFonts w:ascii="Times New Roman" w:hAnsi="Times New Roman" w:cs="Times New Roman"/>
          <w:spacing w:val="-1"/>
          <w:sz w:val="28"/>
          <w:szCs w:val="28"/>
        </w:rPr>
        <w:t xml:space="preserve"> настоящего </w:t>
      </w:r>
      <w:r>
        <w:rPr>
          <w:rFonts w:ascii="Times New Roman" w:hAnsi="Times New Roman" w:cs="Times New Roman"/>
          <w:spacing w:val="-1"/>
          <w:sz w:val="28"/>
          <w:szCs w:val="28"/>
        </w:rPr>
        <w:t>Положения</w:t>
      </w:r>
      <w:r w:rsidRPr="009876A9">
        <w:rPr>
          <w:rFonts w:ascii="Times New Roman" w:hAnsi="Times New Roman" w:cs="Times New Roman"/>
          <w:spacing w:val="-1"/>
          <w:sz w:val="28"/>
          <w:szCs w:val="28"/>
        </w:rPr>
        <w:t>,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9876A9" w:rsidRPr="009876A9" w:rsidRDefault="009876A9" w:rsidP="009876A9">
      <w:pPr>
        <w:pStyle w:val="a7"/>
        <w:tabs>
          <w:tab w:val="left" w:pos="993"/>
        </w:tabs>
        <w:ind w:left="284"/>
        <w:jc w:val="both"/>
        <w:rPr>
          <w:rFonts w:ascii="Times New Roman" w:hAnsi="Times New Roman" w:cs="Times New Roman"/>
          <w:spacing w:val="-1"/>
          <w:sz w:val="28"/>
          <w:szCs w:val="28"/>
        </w:rPr>
      </w:pPr>
      <w:r w:rsidRPr="009876A9">
        <w:rPr>
          <w:rFonts w:ascii="Times New Roman" w:hAnsi="Times New Roman" w:cs="Times New Roman"/>
          <w:spacing w:val="-1"/>
          <w:sz w:val="28"/>
          <w:szCs w:val="28"/>
        </w:rPr>
        <w:t>5. Извещение правообладателей земельных участков о возможном установлении публичного сервитута в соответствии с подпунктами 1, 3 и 4 пункта 3 настоящей статьи, направление копии решения об установлении публичного сервитута правообладателям земельных участков в соответствии с подпунктом 3 пункта 7 статьи 3</w:t>
      </w:r>
      <w:r w:rsidR="00D47B7A">
        <w:rPr>
          <w:rFonts w:ascii="Times New Roman" w:hAnsi="Times New Roman" w:cs="Times New Roman"/>
          <w:spacing w:val="-1"/>
          <w:sz w:val="28"/>
          <w:szCs w:val="28"/>
        </w:rPr>
        <w:t>.7</w:t>
      </w:r>
      <w:r w:rsidRPr="009876A9">
        <w:rPr>
          <w:rFonts w:ascii="Times New Roman" w:hAnsi="Times New Roman" w:cs="Times New Roman"/>
          <w:spacing w:val="-1"/>
          <w:sz w:val="28"/>
          <w:szCs w:val="28"/>
        </w:rPr>
        <w:t xml:space="preserve"> настоящего </w:t>
      </w:r>
      <w:r w:rsidR="00D47B7A" w:rsidRPr="00D47B7A">
        <w:rPr>
          <w:rFonts w:ascii="Times New Roman" w:hAnsi="Times New Roman" w:cs="Times New Roman"/>
          <w:spacing w:val="-1"/>
          <w:sz w:val="28"/>
          <w:szCs w:val="28"/>
        </w:rPr>
        <w:t>Положения</w:t>
      </w:r>
      <w:r w:rsidRPr="009876A9">
        <w:rPr>
          <w:rFonts w:ascii="Times New Roman" w:hAnsi="Times New Roman" w:cs="Times New Roman"/>
          <w:spacing w:val="-1"/>
          <w:sz w:val="28"/>
          <w:szCs w:val="28"/>
        </w:rPr>
        <w:t xml:space="preserve"> осуществляются за счет средств заявителя.</w:t>
      </w:r>
    </w:p>
    <w:p w:rsidR="009876A9" w:rsidRPr="009876A9" w:rsidRDefault="009876A9" w:rsidP="009876A9">
      <w:pPr>
        <w:pStyle w:val="a7"/>
        <w:tabs>
          <w:tab w:val="left" w:pos="993"/>
        </w:tabs>
        <w:ind w:left="284"/>
        <w:jc w:val="both"/>
        <w:rPr>
          <w:rFonts w:ascii="Times New Roman" w:hAnsi="Times New Roman" w:cs="Times New Roman"/>
          <w:spacing w:val="-1"/>
          <w:sz w:val="28"/>
          <w:szCs w:val="28"/>
        </w:rPr>
      </w:pPr>
      <w:r w:rsidRPr="009876A9">
        <w:rPr>
          <w:rFonts w:ascii="Times New Roman" w:hAnsi="Times New Roman" w:cs="Times New Roman"/>
          <w:spacing w:val="-1"/>
          <w:sz w:val="28"/>
          <w:szCs w:val="28"/>
        </w:rPr>
        <w:t>6. Сообщение о возможном установлении публичного сервитута должно содержать:</w:t>
      </w:r>
    </w:p>
    <w:p w:rsidR="009876A9" w:rsidRPr="009876A9" w:rsidRDefault="007546F0" w:rsidP="009876A9">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5A3C72">
        <w:rPr>
          <w:rFonts w:ascii="Times New Roman" w:hAnsi="Times New Roman" w:cs="Times New Roman"/>
          <w:spacing w:val="-1"/>
          <w:sz w:val="28"/>
          <w:szCs w:val="28"/>
        </w:rPr>
        <w:t xml:space="preserve">   </w:t>
      </w:r>
      <w:r w:rsidR="009876A9" w:rsidRPr="009876A9">
        <w:rPr>
          <w:rFonts w:ascii="Times New Roman" w:hAnsi="Times New Roman" w:cs="Times New Roman"/>
          <w:spacing w:val="-1"/>
          <w:sz w:val="28"/>
          <w:szCs w:val="28"/>
        </w:rPr>
        <w:t>1) наименование уполномоченного органа, которым рассматривается ходатайство об установлении публичного сервитута;</w:t>
      </w:r>
    </w:p>
    <w:p w:rsidR="009876A9" w:rsidRPr="009876A9" w:rsidRDefault="007546F0" w:rsidP="009876A9">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5A3C72">
        <w:rPr>
          <w:rFonts w:ascii="Times New Roman" w:hAnsi="Times New Roman" w:cs="Times New Roman"/>
          <w:spacing w:val="-1"/>
          <w:sz w:val="28"/>
          <w:szCs w:val="28"/>
        </w:rPr>
        <w:t xml:space="preserve">    </w:t>
      </w:r>
      <w:r w:rsidR="009876A9" w:rsidRPr="009876A9">
        <w:rPr>
          <w:rFonts w:ascii="Times New Roman" w:hAnsi="Times New Roman" w:cs="Times New Roman"/>
          <w:spacing w:val="-1"/>
          <w:sz w:val="28"/>
          <w:szCs w:val="28"/>
        </w:rPr>
        <w:t>2) цели установления публичного сервитута;</w:t>
      </w:r>
    </w:p>
    <w:p w:rsidR="009876A9" w:rsidRPr="009876A9" w:rsidRDefault="007546F0" w:rsidP="009876A9">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5A3C72">
        <w:rPr>
          <w:rFonts w:ascii="Times New Roman" w:hAnsi="Times New Roman" w:cs="Times New Roman"/>
          <w:spacing w:val="-1"/>
          <w:sz w:val="28"/>
          <w:szCs w:val="28"/>
        </w:rPr>
        <w:t xml:space="preserve">     </w:t>
      </w:r>
      <w:r w:rsidR="009876A9" w:rsidRPr="009876A9">
        <w:rPr>
          <w:rFonts w:ascii="Times New Roman" w:hAnsi="Times New Roman" w:cs="Times New Roman"/>
          <w:spacing w:val="-1"/>
          <w:sz w:val="28"/>
          <w:szCs w:val="28"/>
        </w:rPr>
        <w:t>3) адрес или иное описание местоположения земельного участка (участков), в отношении которого испрашивается публичный сервитут;</w:t>
      </w:r>
    </w:p>
    <w:p w:rsidR="009876A9" w:rsidRPr="009876A9" w:rsidRDefault="007546F0" w:rsidP="009876A9">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5A3C72">
        <w:rPr>
          <w:rFonts w:ascii="Times New Roman" w:hAnsi="Times New Roman" w:cs="Times New Roman"/>
          <w:spacing w:val="-1"/>
          <w:sz w:val="28"/>
          <w:szCs w:val="28"/>
        </w:rPr>
        <w:t xml:space="preserve">   </w:t>
      </w:r>
      <w:r w:rsidR="009876A9" w:rsidRPr="009876A9">
        <w:rPr>
          <w:rFonts w:ascii="Times New Roman" w:hAnsi="Times New Roman" w:cs="Times New Roman"/>
          <w:spacing w:val="-1"/>
          <w:sz w:val="28"/>
          <w:szCs w:val="28"/>
        </w:rP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9876A9" w:rsidRPr="009876A9" w:rsidRDefault="007546F0" w:rsidP="009876A9">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5A3C72">
        <w:rPr>
          <w:rFonts w:ascii="Times New Roman" w:hAnsi="Times New Roman" w:cs="Times New Roman"/>
          <w:spacing w:val="-1"/>
          <w:sz w:val="28"/>
          <w:szCs w:val="28"/>
        </w:rPr>
        <w:t xml:space="preserve">  </w:t>
      </w:r>
      <w:r w:rsidR="009876A9" w:rsidRPr="009876A9">
        <w:rPr>
          <w:rFonts w:ascii="Times New Roman" w:hAnsi="Times New Roman" w:cs="Times New Roman"/>
          <w:spacing w:val="-1"/>
          <w:sz w:val="28"/>
          <w:szCs w:val="28"/>
        </w:rP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9876A9" w:rsidRPr="009876A9" w:rsidRDefault="009876A9" w:rsidP="009876A9">
      <w:pPr>
        <w:pStyle w:val="a7"/>
        <w:tabs>
          <w:tab w:val="left" w:pos="993"/>
        </w:tabs>
        <w:ind w:left="284"/>
        <w:jc w:val="both"/>
        <w:rPr>
          <w:rFonts w:ascii="Times New Roman" w:hAnsi="Times New Roman" w:cs="Times New Roman"/>
          <w:spacing w:val="-1"/>
          <w:sz w:val="28"/>
          <w:szCs w:val="28"/>
        </w:rPr>
      </w:pPr>
      <w:r w:rsidRPr="009876A9">
        <w:rPr>
          <w:rFonts w:ascii="Times New Roman" w:hAnsi="Times New Roman" w:cs="Times New Roman"/>
          <w:spacing w:val="-1"/>
          <w:sz w:val="28"/>
          <w:szCs w:val="28"/>
        </w:rPr>
        <w:t>7. Наряду со сведениями, предусмотренными пунктом 6 настоящей статьи, сообщение о возможном установлении публичного сервитута должно содержать:</w:t>
      </w:r>
    </w:p>
    <w:p w:rsidR="009876A9" w:rsidRPr="009876A9" w:rsidRDefault="00362804" w:rsidP="009876A9">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5A3C72">
        <w:rPr>
          <w:rFonts w:ascii="Times New Roman" w:hAnsi="Times New Roman" w:cs="Times New Roman"/>
          <w:spacing w:val="-1"/>
          <w:sz w:val="28"/>
          <w:szCs w:val="28"/>
        </w:rPr>
        <w:t xml:space="preserve"> </w:t>
      </w:r>
      <w:r w:rsidR="009876A9" w:rsidRPr="009876A9">
        <w:rPr>
          <w:rFonts w:ascii="Times New Roman" w:hAnsi="Times New Roman" w:cs="Times New Roman"/>
          <w:spacing w:val="-1"/>
          <w:sz w:val="28"/>
          <w:szCs w:val="28"/>
        </w:rP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9876A9" w:rsidRPr="009876A9" w:rsidRDefault="00362804" w:rsidP="009876A9">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lastRenderedPageBreak/>
        <w:t xml:space="preserve">      </w:t>
      </w:r>
      <w:r w:rsidR="009876A9" w:rsidRPr="009876A9">
        <w:rPr>
          <w:rFonts w:ascii="Times New Roman" w:hAnsi="Times New Roman" w:cs="Times New Roman"/>
          <w:spacing w:val="-1"/>
          <w:sz w:val="28"/>
          <w:szCs w:val="28"/>
        </w:rPr>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9876A9" w:rsidRPr="009876A9" w:rsidRDefault="00362804" w:rsidP="009876A9">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9876A9" w:rsidRPr="009876A9">
        <w:rPr>
          <w:rFonts w:ascii="Times New Roman" w:hAnsi="Times New Roman" w:cs="Times New Roman"/>
          <w:spacing w:val="-1"/>
          <w:sz w:val="28"/>
          <w:szCs w:val="28"/>
        </w:rPr>
        <w:t>3) описание местоположения границ публичного сервитута;</w:t>
      </w:r>
    </w:p>
    <w:p w:rsidR="009876A9" w:rsidRPr="009876A9" w:rsidRDefault="005A3C72" w:rsidP="009876A9">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9876A9" w:rsidRPr="009876A9">
        <w:rPr>
          <w:rFonts w:ascii="Times New Roman" w:hAnsi="Times New Roman" w:cs="Times New Roman"/>
          <w:spacing w:val="-1"/>
          <w:sz w:val="28"/>
          <w:szCs w:val="28"/>
        </w:rPr>
        <w:t>4) кадастровые номера земельных участков (при их наличии), в отношении которых испрашивается публичный сервитут.</w:t>
      </w:r>
    </w:p>
    <w:p w:rsidR="009876A9" w:rsidRPr="009876A9" w:rsidRDefault="006A261C" w:rsidP="009876A9">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9876A9" w:rsidRPr="009876A9">
        <w:rPr>
          <w:rFonts w:ascii="Times New Roman" w:hAnsi="Times New Roman" w:cs="Times New Roman"/>
          <w:spacing w:val="-1"/>
          <w:sz w:val="28"/>
          <w:szCs w:val="28"/>
        </w:rPr>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подпунктом 1 пункта 3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статьей </w:t>
      </w:r>
      <w:r>
        <w:rPr>
          <w:rFonts w:ascii="Times New Roman" w:hAnsi="Times New Roman" w:cs="Times New Roman"/>
          <w:spacing w:val="-1"/>
          <w:sz w:val="28"/>
          <w:szCs w:val="28"/>
        </w:rPr>
        <w:t>3.10</w:t>
      </w:r>
      <w:r w:rsidR="009876A9" w:rsidRPr="009876A9">
        <w:rPr>
          <w:rFonts w:ascii="Times New Roman" w:hAnsi="Times New Roman" w:cs="Times New Roman"/>
          <w:spacing w:val="-1"/>
          <w:sz w:val="28"/>
          <w:szCs w:val="28"/>
        </w:rPr>
        <w:t xml:space="preserve"> настоящего </w:t>
      </w:r>
      <w:r>
        <w:rPr>
          <w:rFonts w:ascii="Times New Roman" w:hAnsi="Times New Roman" w:cs="Times New Roman"/>
          <w:spacing w:val="-1"/>
          <w:sz w:val="28"/>
          <w:szCs w:val="28"/>
        </w:rPr>
        <w:t>Положения</w:t>
      </w:r>
      <w:r w:rsidR="009876A9" w:rsidRPr="009876A9">
        <w:rPr>
          <w:rFonts w:ascii="Times New Roman" w:hAnsi="Times New Roman" w:cs="Times New Roman"/>
          <w:spacing w:val="-1"/>
          <w:sz w:val="28"/>
          <w:szCs w:val="28"/>
        </w:rPr>
        <w:t>.</w:t>
      </w:r>
    </w:p>
    <w:p w:rsidR="009876A9" w:rsidRDefault="006A261C" w:rsidP="009876A9">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9876A9" w:rsidRPr="009D5F34">
        <w:rPr>
          <w:rFonts w:ascii="Times New Roman" w:hAnsi="Times New Roman" w:cs="Times New Roman"/>
          <w:spacing w:val="-1"/>
          <w:sz w:val="28"/>
          <w:szCs w:val="28"/>
        </w:rP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пунктом 10 статьи 56.4, пунктом 1 статьи 56.5 </w:t>
      </w:r>
      <w:r w:rsidR="009D5F34" w:rsidRPr="009D5F34">
        <w:rPr>
          <w:rFonts w:ascii="Times New Roman" w:hAnsi="Times New Roman" w:cs="Times New Roman"/>
          <w:spacing w:val="-1"/>
          <w:sz w:val="28"/>
          <w:szCs w:val="28"/>
        </w:rPr>
        <w:t xml:space="preserve">Земельного </w:t>
      </w:r>
      <w:r w:rsidR="009876A9" w:rsidRPr="009D5F34">
        <w:rPr>
          <w:rFonts w:ascii="Times New Roman" w:hAnsi="Times New Roman" w:cs="Times New Roman"/>
          <w:spacing w:val="-1"/>
          <w:sz w:val="28"/>
          <w:szCs w:val="28"/>
        </w:rPr>
        <w:t>Кодекса</w:t>
      </w:r>
      <w:r w:rsidR="009D5F34" w:rsidRPr="009D5F34">
        <w:rPr>
          <w:rFonts w:ascii="Times New Roman" w:hAnsi="Times New Roman" w:cs="Times New Roman"/>
          <w:spacing w:val="-1"/>
          <w:sz w:val="28"/>
          <w:szCs w:val="28"/>
        </w:rPr>
        <w:t xml:space="preserve"> РФ</w:t>
      </w:r>
      <w:r w:rsidR="009876A9" w:rsidRPr="009D5F34">
        <w:rPr>
          <w:rFonts w:ascii="Times New Roman" w:hAnsi="Times New Roman" w:cs="Times New Roman"/>
          <w:spacing w:val="-1"/>
          <w:sz w:val="28"/>
          <w:szCs w:val="28"/>
        </w:rPr>
        <w:t xml:space="preserve">. При этом сведения, предусмотренные пунктом 6 и подпунктами 3 и 4 пункта 7 настоящей статьи, соответственно опубликовываются, размещаются в составе сообщения о планируемом изъятии земельного участка для государственных или </w:t>
      </w:r>
      <w:r w:rsidR="009876A9" w:rsidRPr="009D5F34">
        <w:rPr>
          <w:rFonts w:ascii="Times New Roman" w:hAnsi="Times New Roman" w:cs="Times New Roman"/>
          <w:spacing w:val="-1"/>
          <w:sz w:val="28"/>
          <w:szCs w:val="28"/>
        </w:rPr>
        <w:lastRenderedPageBreak/>
        <w:t xml:space="preserve">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пунктом 8 статьи 56.5 </w:t>
      </w:r>
      <w:r w:rsidR="009D5F34" w:rsidRPr="009D5F34">
        <w:rPr>
          <w:rFonts w:ascii="Times New Roman" w:hAnsi="Times New Roman" w:cs="Times New Roman"/>
          <w:spacing w:val="-1"/>
          <w:sz w:val="28"/>
          <w:szCs w:val="28"/>
        </w:rPr>
        <w:t>Земельного Кодекса РФ</w:t>
      </w:r>
      <w:r w:rsidR="009876A9" w:rsidRPr="009D5F34">
        <w:rPr>
          <w:rFonts w:ascii="Times New Roman" w:hAnsi="Times New Roman" w:cs="Times New Roman"/>
          <w:spacing w:val="-1"/>
          <w:sz w:val="28"/>
          <w:szCs w:val="28"/>
        </w:rPr>
        <w:t>.</w:t>
      </w:r>
    </w:p>
    <w:p w:rsidR="006A261C" w:rsidRDefault="006A261C" w:rsidP="009876A9">
      <w:pPr>
        <w:pStyle w:val="a7"/>
        <w:tabs>
          <w:tab w:val="left" w:pos="993"/>
        </w:tabs>
        <w:ind w:left="284"/>
        <w:jc w:val="both"/>
        <w:rPr>
          <w:rFonts w:ascii="Times New Roman" w:hAnsi="Times New Roman" w:cs="Times New Roman"/>
          <w:spacing w:val="-1"/>
          <w:sz w:val="28"/>
          <w:szCs w:val="28"/>
        </w:rPr>
      </w:pPr>
    </w:p>
    <w:p w:rsidR="009876A9" w:rsidRPr="005A3C72" w:rsidRDefault="006A261C" w:rsidP="00372C41">
      <w:pPr>
        <w:pStyle w:val="a7"/>
        <w:tabs>
          <w:tab w:val="left" w:pos="993"/>
        </w:tabs>
        <w:ind w:left="284"/>
        <w:jc w:val="both"/>
        <w:rPr>
          <w:rFonts w:ascii="Times New Roman" w:hAnsi="Times New Roman" w:cs="Times New Roman"/>
          <w:b/>
          <w:spacing w:val="-1"/>
          <w:sz w:val="28"/>
          <w:szCs w:val="28"/>
        </w:rPr>
      </w:pPr>
      <w:r w:rsidRPr="005A3C72">
        <w:rPr>
          <w:rFonts w:ascii="Times New Roman" w:hAnsi="Times New Roman" w:cs="Times New Roman"/>
          <w:b/>
          <w:spacing w:val="-1"/>
          <w:sz w:val="28"/>
          <w:szCs w:val="28"/>
        </w:rPr>
        <w:t>3.7 Решение об установлении публичного сервитута</w:t>
      </w:r>
    </w:p>
    <w:p w:rsidR="006A261C" w:rsidRPr="006A261C" w:rsidRDefault="006A261C" w:rsidP="006A261C">
      <w:pPr>
        <w:pStyle w:val="a7"/>
        <w:tabs>
          <w:tab w:val="left" w:pos="993"/>
        </w:tabs>
        <w:ind w:left="284"/>
        <w:jc w:val="both"/>
        <w:rPr>
          <w:rFonts w:ascii="Times New Roman" w:hAnsi="Times New Roman" w:cs="Times New Roman"/>
          <w:spacing w:val="-1"/>
          <w:sz w:val="28"/>
          <w:szCs w:val="28"/>
        </w:rPr>
      </w:pPr>
      <w:r w:rsidRPr="006A261C">
        <w:rPr>
          <w:rFonts w:ascii="Times New Roman" w:hAnsi="Times New Roman" w:cs="Times New Roman"/>
          <w:spacing w:val="-1"/>
          <w:sz w:val="28"/>
          <w:szCs w:val="28"/>
        </w:rP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6A261C" w:rsidRPr="006A261C" w:rsidRDefault="006A261C" w:rsidP="006A261C">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6A261C">
        <w:rPr>
          <w:rFonts w:ascii="Times New Roman" w:hAnsi="Times New Roman" w:cs="Times New Roman"/>
          <w:spacing w:val="-1"/>
          <w:sz w:val="28"/>
          <w:szCs w:val="28"/>
        </w:rP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подпунктом 3 статьи </w:t>
      </w:r>
      <w:r>
        <w:rPr>
          <w:rFonts w:ascii="Times New Roman" w:hAnsi="Times New Roman" w:cs="Times New Roman"/>
          <w:spacing w:val="-1"/>
          <w:sz w:val="28"/>
          <w:szCs w:val="28"/>
        </w:rPr>
        <w:t>3.1</w:t>
      </w:r>
      <w:r w:rsidRPr="006A261C">
        <w:rPr>
          <w:rFonts w:ascii="Times New Roman" w:hAnsi="Times New Roman" w:cs="Times New Roman"/>
          <w:spacing w:val="-1"/>
          <w:sz w:val="28"/>
          <w:szCs w:val="28"/>
        </w:rPr>
        <w:t xml:space="preserve"> настоящего </w:t>
      </w:r>
      <w:r>
        <w:rPr>
          <w:rFonts w:ascii="Times New Roman" w:hAnsi="Times New Roman" w:cs="Times New Roman"/>
          <w:spacing w:val="-1"/>
          <w:sz w:val="28"/>
          <w:szCs w:val="28"/>
        </w:rPr>
        <w:t>Положения</w:t>
      </w:r>
      <w:r w:rsidRPr="006A261C">
        <w:rPr>
          <w:rFonts w:ascii="Times New Roman" w:hAnsi="Times New Roman" w:cs="Times New Roman"/>
          <w:spacing w:val="-1"/>
          <w:sz w:val="28"/>
          <w:szCs w:val="28"/>
        </w:rPr>
        <w:t>;</w:t>
      </w:r>
    </w:p>
    <w:p w:rsidR="006A261C" w:rsidRPr="006A261C" w:rsidRDefault="006A261C" w:rsidP="006A261C">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6A261C">
        <w:rPr>
          <w:rFonts w:ascii="Times New Roman" w:hAnsi="Times New Roman" w:cs="Times New Roman"/>
          <w:spacing w:val="-1"/>
          <w:sz w:val="28"/>
          <w:szCs w:val="28"/>
        </w:rPr>
        <w:t>2) сорока пяти дней со дня поступления ходатайства об установлении публичного сервитута и прилагаемых к ходатайству документов в целях, предусмотренных п</w:t>
      </w:r>
      <w:r>
        <w:rPr>
          <w:rFonts w:ascii="Times New Roman" w:hAnsi="Times New Roman" w:cs="Times New Roman"/>
          <w:spacing w:val="-1"/>
          <w:sz w:val="28"/>
          <w:szCs w:val="28"/>
        </w:rPr>
        <w:t>одпунктами 1, 2, 4 и 5 статьи 3</w:t>
      </w:r>
      <w:r w:rsidRPr="006A261C">
        <w:rPr>
          <w:rFonts w:ascii="Times New Roman" w:hAnsi="Times New Roman" w:cs="Times New Roman"/>
          <w:spacing w:val="-1"/>
          <w:sz w:val="28"/>
          <w:szCs w:val="28"/>
        </w:rPr>
        <w:t>.</w:t>
      </w:r>
      <w:r>
        <w:rPr>
          <w:rFonts w:ascii="Times New Roman" w:hAnsi="Times New Roman" w:cs="Times New Roman"/>
          <w:spacing w:val="-1"/>
          <w:sz w:val="28"/>
          <w:szCs w:val="28"/>
        </w:rPr>
        <w:t>1</w:t>
      </w:r>
      <w:r w:rsidRPr="006A261C">
        <w:rPr>
          <w:rFonts w:ascii="Times New Roman" w:hAnsi="Times New Roman" w:cs="Times New Roman"/>
          <w:spacing w:val="-1"/>
          <w:sz w:val="28"/>
          <w:szCs w:val="28"/>
        </w:rPr>
        <w:t xml:space="preserve"> настоящего </w:t>
      </w:r>
      <w:r>
        <w:rPr>
          <w:rFonts w:ascii="Times New Roman" w:hAnsi="Times New Roman" w:cs="Times New Roman"/>
          <w:spacing w:val="-1"/>
          <w:sz w:val="28"/>
          <w:szCs w:val="28"/>
        </w:rPr>
        <w:t>Положения</w:t>
      </w:r>
      <w:r w:rsidRPr="006A261C">
        <w:rPr>
          <w:rFonts w:ascii="Times New Roman" w:hAnsi="Times New Roman" w:cs="Times New Roman"/>
          <w:spacing w:val="-1"/>
          <w:sz w:val="28"/>
          <w:szCs w:val="28"/>
        </w:rPr>
        <w:t>, но не ранее чем тридцать дней со дня опубликования сообщения о поступившем ходатайстве об установлении публичного сервитута, предусмотренного подпунктом 1 пункта 3 статьи 3.</w:t>
      </w:r>
      <w:r>
        <w:rPr>
          <w:rFonts w:ascii="Times New Roman" w:hAnsi="Times New Roman" w:cs="Times New Roman"/>
          <w:spacing w:val="-1"/>
          <w:sz w:val="28"/>
          <w:szCs w:val="28"/>
        </w:rPr>
        <w:t>6</w:t>
      </w:r>
      <w:r w:rsidRPr="006A261C">
        <w:rPr>
          <w:rFonts w:ascii="Times New Roman" w:hAnsi="Times New Roman" w:cs="Times New Roman"/>
          <w:spacing w:val="-1"/>
          <w:sz w:val="28"/>
          <w:szCs w:val="28"/>
        </w:rPr>
        <w:t xml:space="preserve"> настоящего </w:t>
      </w:r>
      <w:r>
        <w:rPr>
          <w:rFonts w:ascii="Times New Roman" w:hAnsi="Times New Roman" w:cs="Times New Roman"/>
          <w:spacing w:val="-1"/>
          <w:sz w:val="28"/>
          <w:szCs w:val="28"/>
        </w:rPr>
        <w:t>Положения</w:t>
      </w:r>
      <w:r w:rsidRPr="006A261C">
        <w:rPr>
          <w:rFonts w:ascii="Times New Roman" w:hAnsi="Times New Roman" w:cs="Times New Roman"/>
          <w:spacing w:val="-1"/>
          <w:sz w:val="28"/>
          <w:szCs w:val="28"/>
        </w:rPr>
        <w:t>.</w:t>
      </w:r>
    </w:p>
    <w:p w:rsidR="006A261C" w:rsidRPr="006A261C" w:rsidRDefault="006A261C" w:rsidP="006A261C">
      <w:pPr>
        <w:pStyle w:val="a7"/>
        <w:tabs>
          <w:tab w:val="left" w:pos="993"/>
        </w:tabs>
        <w:ind w:left="284"/>
        <w:jc w:val="both"/>
        <w:rPr>
          <w:rFonts w:ascii="Times New Roman" w:hAnsi="Times New Roman" w:cs="Times New Roman"/>
          <w:spacing w:val="-1"/>
          <w:sz w:val="28"/>
          <w:szCs w:val="28"/>
        </w:rPr>
      </w:pPr>
      <w:r w:rsidRPr="006A261C">
        <w:rPr>
          <w:rFonts w:ascii="Times New Roman" w:hAnsi="Times New Roman" w:cs="Times New Roman"/>
          <w:spacing w:val="-1"/>
          <w:sz w:val="28"/>
          <w:szCs w:val="28"/>
        </w:rPr>
        <w:t>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6A261C" w:rsidRPr="006A261C" w:rsidRDefault="006A261C" w:rsidP="006A261C">
      <w:pPr>
        <w:pStyle w:val="a7"/>
        <w:tabs>
          <w:tab w:val="left" w:pos="993"/>
        </w:tabs>
        <w:ind w:left="284"/>
        <w:jc w:val="both"/>
        <w:rPr>
          <w:rFonts w:ascii="Times New Roman" w:hAnsi="Times New Roman" w:cs="Times New Roman"/>
          <w:spacing w:val="-1"/>
          <w:sz w:val="28"/>
          <w:szCs w:val="28"/>
        </w:rPr>
      </w:pPr>
      <w:r w:rsidRPr="006A261C">
        <w:rPr>
          <w:rFonts w:ascii="Times New Roman" w:hAnsi="Times New Roman" w:cs="Times New Roman"/>
          <w:spacing w:val="-1"/>
          <w:sz w:val="28"/>
          <w:szCs w:val="28"/>
        </w:rPr>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6A261C" w:rsidRPr="006A261C" w:rsidRDefault="006A261C" w:rsidP="006A261C">
      <w:pPr>
        <w:pStyle w:val="a7"/>
        <w:tabs>
          <w:tab w:val="left" w:pos="993"/>
        </w:tabs>
        <w:ind w:left="284"/>
        <w:jc w:val="both"/>
        <w:rPr>
          <w:rFonts w:ascii="Times New Roman" w:hAnsi="Times New Roman" w:cs="Times New Roman"/>
          <w:spacing w:val="-1"/>
          <w:sz w:val="28"/>
          <w:szCs w:val="28"/>
        </w:rPr>
      </w:pPr>
      <w:r w:rsidRPr="006A261C">
        <w:rPr>
          <w:rFonts w:ascii="Times New Roman" w:hAnsi="Times New Roman" w:cs="Times New Roman"/>
          <w:spacing w:val="-1"/>
          <w:sz w:val="28"/>
          <w:szCs w:val="28"/>
        </w:rPr>
        <w:t>4. Решение об установлении публичного сервитута должно содержать следующую информацию:</w:t>
      </w:r>
    </w:p>
    <w:p w:rsidR="006A261C" w:rsidRPr="006A261C" w:rsidRDefault="006A261C" w:rsidP="006A261C">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6A261C">
        <w:rPr>
          <w:rFonts w:ascii="Times New Roman" w:hAnsi="Times New Roman" w:cs="Times New Roman"/>
          <w:spacing w:val="-1"/>
          <w:sz w:val="28"/>
          <w:szCs w:val="28"/>
        </w:rPr>
        <w:t>1) цель установления публичного сервитута;</w:t>
      </w:r>
    </w:p>
    <w:p w:rsidR="006A261C" w:rsidRPr="006A261C" w:rsidRDefault="006A261C" w:rsidP="006A261C">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6A261C">
        <w:rPr>
          <w:rFonts w:ascii="Times New Roman" w:hAnsi="Times New Roman" w:cs="Times New Roman"/>
          <w:spacing w:val="-1"/>
          <w:sz w:val="28"/>
          <w:szCs w:val="28"/>
        </w:rPr>
        <w:t>2) сведения о лице, на основании ходатайства которого принято решение об установлении публичного сервитута;</w:t>
      </w:r>
    </w:p>
    <w:p w:rsidR="006A261C" w:rsidRPr="006A261C" w:rsidRDefault="006A261C" w:rsidP="006A261C">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6A261C">
        <w:rPr>
          <w:rFonts w:ascii="Times New Roman" w:hAnsi="Times New Roman" w:cs="Times New Roman"/>
          <w:spacing w:val="-1"/>
          <w:sz w:val="28"/>
          <w:szCs w:val="28"/>
        </w:rPr>
        <w:t xml:space="preserve">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w:t>
      </w:r>
      <w:r w:rsidRPr="006A261C">
        <w:rPr>
          <w:rFonts w:ascii="Times New Roman" w:hAnsi="Times New Roman" w:cs="Times New Roman"/>
          <w:spacing w:val="-1"/>
          <w:sz w:val="28"/>
          <w:szCs w:val="28"/>
        </w:rPr>
        <w:lastRenderedPageBreak/>
        <w:t>указанного инженерного сооружения и обладатель публичного сервитута не является собственником указанного инженерного сооружения;</w:t>
      </w:r>
    </w:p>
    <w:p w:rsidR="006A261C" w:rsidRPr="006A261C" w:rsidRDefault="006A261C" w:rsidP="006A261C">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6A261C">
        <w:rPr>
          <w:rFonts w:ascii="Times New Roman" w:hAnsi="Times New Roman" w:cs="Times New Roman"/>
          <w:spacing w:val="-1"/>
          <w:sz w:val="28"/>
          <w:szCs w:val="28"/>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6A261C" w:rsidRPr="006A261C" w:rsidRDefault="006A261C" w:rsidP="006A261C">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6A261C">
        <w:rPr>
          <w:rFonts w:ascii="Times New Roman" w:hAnsi="Times New Roman" w:cs="Times New Roman"/>
          <w:spacing w:val="-1"/>
          <w:sz w:val="28"/>
          <w:szCs w:val="28"/>
        </w:rPr>
        <w:t>5) срок публичного сервитута;</w:t>
      </w:r>
    </w:p>
    <w:p w:rsidR="006A261C" w:rsidRPr="006A261C" w:rsidRDefault="006A261C" w:rsidP="006A261C">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6A261C">
        <w:rPr>
          <w:rFonts w:ascii="Times New Roman" w:hAnsi="Times New Roman" w:cs="Times New Roman"/>
          <w:spacing w:val="-1"/>
          <w:sz w:val="28"/>
          <w:szCs w:val="28"/>
        </w:rP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6A261C" w:rsidRPr="006A261C" w:rsidRDefault="006A261C" w:rsidP="006A261C">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6A261C">
        <w:rPr>
          <w:rFonts w:ascii="Times New Roman" w:hAnsi="Times New Roman" w:cs="Times New Roman"/>
          <w:spacing w:val="-1"/>
          <w:sz w:val="28"/>
          <w:szCs w:val="28"/>
        </w:rPr>
        <w:t>7) реквизиты решений об утверждении документов или реквизиты документов, пре</w:t>
      </w:r>
      <w:r>
        <w:rPr>
          <w:rFonts w:ascii="Times New Roman" w:hAnsi="Times New Roman" w:cs="Times New Roman"/>
          <w:spacing w:val="-1"/>
          <w:sz w:val="28"/>
          <w:szCs w:val="28"/>
        </w:rPr>
        <w:t>дусмотренных пунктом 2 статьи 3.5</w:t>
      </w:r>
      <w:r w:rsidRPr="006A261C">
        <w:rPr>
          <w:rFonts w:ascii="Times New Roman" w:hAnsi="Times New Roman" w:cs="Times New Roman"/>
          <w:spacing w:val="-1"/>
          <w:sz w:val="28"/>
          <w:szCs w:val="28"/>
        </w:rPr>
        <w:t xml:space="preserve"> настоящего </w:t>
      </w:r>
      <w:r>
        <w:rPr>
          <w:rFonts w:ascii="Times New Roman" w:hAnsi="Times New Roman" w:cs="Times New Roman"/>
          <w:spacing w:val="-1"/>
          <w:sz w:val="28"/>
          <w:szCs w:val="28"/>
        </w:rPr>
        <w:t>Положения</w:t>
      </w:r>
      <w:r w:rsidRPr="006A261C">
        <w:rPr>
          <w:rFonts w:ascii="Times New Roman" w:hAnsi="Times New Roman" w:cs="Times New Roman"/>
          <w:spacing w:val="-1"/>
          <w:sz w:val="28"/>
          <w:szCs w:val="28"/>
        </w:rPr>
        <w:t>, в случае, если решение об установлении публичного сервитута принималось в соответствии с указанными документами;</w:t>
      </w:r>
    </w:p>
    <w:p w:rsidR="006A261C" w:rsidRPr="006A261C" w:rsidRDefault="006A261C" w:rsidP="006A261C">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6A261C">
        <w:rPr>
          <w:rFonts w:ascii="Times New Roman" w:hAnsi="Times New Roman" w:cs="Times New Roman"/>
          <w:spacing w:val="-1"/>
          <w:sz w:val="28"/>
          <w:szCs w:val="28"/>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6A261C" w:rsidRPr="006A261C" w:rsidRDefault="006A261C" w:rsidP="006A261C">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6A261C">
        <w:rPr>
          <w:rFonts w:ascii="Times New Roman" w:hAnsi="Times New Roman" w:cs="Times New Roman"/>
          <w:spacing w:val="-1"/>
          <w:sz w:val="28"/>
          <w:szCs w:val="28"/>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6A261C" w:rsidRPr="006A261C" w:rsidRDefault="006A261C" w:rsidP="006A261C">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6A261C">
        <w:rPr>
          <w:rFonts w:ascii="Times New Roman" w:hAnsi="Times New Roman" w:cs="Times New Roman"/>
          <w:spacing w:val="-1"/>
          <w:sz w:val="28"/>
          <w:szCs w:val="28"/>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6A261C" w:rsidRPr="006A261C" w:rsidRDefault="006A261C" w:rsidP="006A261C">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6A261C">
        <w:rPr>
          <w:rFonts w:ascii="Times New Roman" w:hAnsi="Times New Roman" w:cs="Times New Roman"/>
          <w:spacing w:val="-1"/>
          <w:sz w:val="28"/>
          <w:szCs w:val="28"/>
        </w:rPr>
        <w:t>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w:t>
      </w:r>
      <w:r>
        <w:rPr>
          <w:rFonts w:ascii="Times New Roman" w:hAnsi="Times New Roman" w:cs="Times New Roman"/>
          <w:spacing w:val="-1"/>
          <w:sz w:val="28"/>
          <w:szCs w:val="28"/>
        </w:rPr>
        <w:t>4</w:t>
      </w:r>
      <w:r w:rsidRPr="006A261C">
        <w:rPr>
          <w:rFonts w:ascii="Times New Roman" w:hAnsi="Times New Roman" w:cs="Times New Roman"/>
          <w:spacing w:val="-1"/>
          <w:sz w:val="28"/>
          <w:szCs w:val="28"/>
        </w:rPr>
        <w:t xml:space="preserve"> настоящего </w:t>
      </w:r>
      <w:r>
        <w:rPr>
          <w:rFonts w:ascii="Times New Roman" w:hAnsi="Times New Roman" w:cs="Times New Roman"/>
          <w:spacing w:val="-1"/>
          <w:sz w:val="28"/>
          <w:szCs w:val="28"/>
        </w:rPr>
        <w:t>Положения</w:t>
      </w:r>
      <w:r w:rsidRPr="006A261C">
        <w:rPr>
          <w:rFonts w:ascii="Times New Roman" w:hAnsi="Times New Roman" w:cs="Times New Roman"/>
          <w:spacing w:val="-1"/>
          <w:sz w:val="28"/>
          <w:szCs w:val="28"/>
        </w:rPr>
        <w:t>.</w:t>
      </w:r>
    </w:p>
    <w:p w:rsidR="006A261C" w:rsidRPr="006A261C" w:rsidRDefault="006A261C" w:rsidP="006A261C">
      <w:pPr>
        <w:pStyle w:val="a7"/>
        <w:tabs>
          <w:tab w:val="left" w:pos="993"/>
        </w:tabs>
        <w:ind w:left="284"/>
        <w:jc w:val="both"/>
        <w:rPr>
          <w:rFonts w:ascii="Times New Roman" w:hAnsi="Times New Roman" w:cs="Times New Roman"/>
          <w:spacing w:val="-1"/>
          <w:sz w:val="28"/>
          <w:szCs w:val="28"/>
        </w:rPr>
      </w:pPr>
      <w:r w:rsidRPr="006A261C">
        <w:rPr>
          <w:rFonts w:ascii="Times New Roman" w:hAnsi="Times New Roman" w:cs="Times New Roman"/>
          <w:spacing w:val="-1"/>
          <w:sz w:val="28"/>
          <w:szCs w:val="28"/>
        </w:rPr>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6A261C" w:rsidRPr="006A261C" w:rsidRDefault="006A261C" w:rsidP="006A261C">
      <w:pPr>
        <w:pStyle w:val="a7"/>
        <w:tabs>
          <w:tab w:val="left" w:pos="993"/>
        </w:tabs>
        <w:ind w:left="284"/>
        <w:jc w:val="both"/>
        <w:rPr>
          <w:rFonts w:ascii="Times New Roman" w:hAnsi="Times New Roman" w:cs="Times New Roman"/>
          <w:spacing w:val="-1"/>
          <w:sz w:val="28"/>
          <w:szCs w:val="28"/>
        </w:rPr>
      </w:pPr>
      <w:r w:rsidRPr="006A261C">
        <w:rPr>
          <w:rFonts w:ascii="Times New Roman" w:hAnsi="Times New Roman" w:cs="Times New Roman"/>
          <w:spacing w:val="-1"/>
          <w:sz w:val="28"/>
          <w:szCs w:val="28"/>
        </w:rPr>
        <w:t>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rsidR="006A261C" w:rsidRPr="006A261C" w:rsidRDefault="006A261C" w:rsidP="006A261C">
      <w:pPr>
        <w:pStyle w:val="a7"/>
        <w:tabs>
          <w:tab w:val="left" w:pos="993"/>
        </w:tabs>
        <w:ind w:left="284"/>
        <w:jc w:val="both"/>
        <w:rPr>
          <w:rFonts w:ascii="Times New Roman" w:hAnsi="Times New Roman" w:cs="Times New Roman"/>
          <w:spacing w:val="-1"/>
          <w:sz w:val="28"/>
          <w:szCs w:val="28"/>
        </w:rPr>
      </w:pPr>
      <w:r w:rsidRPr="006A261C">
        <w:rPr>
          <w:rFonts w:ascii="Times New Roman" w:hAnsi="Times New Roman" w:cs="Times New Roman"/>
          <w:spacing w:val="-1"/>
          <w:sz w:val="28"/>
          <w:szCs w:val="28"/>
        </w:rPr>
        <w:lastRenderedPageBreak/>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6A261C" w:rsidRPr="006A261C" w:rsidRDefault="006A261C" w:rsidP="006A261C">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6A261C">
        <w:rPr>
          <w:rFonts w:ascii="Times New Roman" w:hAnsi="Times New Roman" w:cs="Times New Roman"/>
          <w:spacing w:val="-1"/>
          <w:sz w:val="28"/>
          <w:szCs w:val="28"/>
        </w:rPr>
        <w:t>1) разместить решение об установлении публичного сервитута на своем официальном сайте в информационно-телекоммуникационной сети "Интернет";</w:t>
      </w:r>
    </w:p>
    <w:p w:rsidR="006A261C" w:rsidRPr="006A261C" w:rsidRDefault="006A261C" w:rsidP="006A261C">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6A261C">
        <w:rPr>
          <w:rFonts w:ascii="Times New Roman" w:hAnsi="Times New Roman" w:cs="Times New Roman"/>
          <w:spacing w:val="-1"/>
          <w:sz w:val="28"/>
          <w:szCs w:val="28"/>
        </w:rPr>
        <w:t>2) обеспечить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p w:rsidR="006A261C" w:rsidRPr="006A261C" w:rsidRDefault="006A261C" w:rsidP="006A261C">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6A261C">
        <w:rPr>
          <w:rFonts w:ascii="Times New Roman" w:hAnsi="Times New Roman" w:cs="Times New Roman"/>
          <w:spacing w:val="-1"/>
          <w:sz w:val="28"/>
          <w:szCs w:val="28"/>
        </w:rPr>
        <w:t xml:space="preserve">3) направить копию решения правообладателям земельных участков, в отношении которых принято решение об установлении публичного сервитута и сведения </w:t>
      </w:r>
      <w:proofErr w:type="gramStart"/>
      <w:r w:rsidRPr="006A261C">
        <w:rPr>
          <w:rFonts w:ascii="Times New Roman" w:hAnsi="Times New Roman" w:cs="Times New Roman"/>
          <w:spacing w:val="-1"/>
          <w:sz w:val="28"/>
          <w:szCs w:val="28"/>
        </w:rPr>
        <w:t>о правах</w:t>
      </w:r>
      <w:proofErr w:type="gramEnd"/>
      <w:r w:rsidRPr="006A261C">
        <w:rPr>
          <w:rFonts w:ascii="Times New Roman" w:hAnsi="Times New Roman" w:cs="Times New Roman"/>
          <w:spacing w:val="-1"/>
          <w:sz w:val="28"/>
          <w:szCs w:val="28"/>
        </w:rPr>
        <w:t xml:space="preserve"> на которые поступили в соответствии с пунктом 1 или 8 статьи 3.</w:t>
      </w:r>
      <w:r>
        <w:rPr>
          <w:rFonts w:ascii="Times New Roman" w:hAnsi="Times New Roman" w:cs="Times New Roman"/>
          <w:spacing w:val="-1"/>
          <w:sz w:val="28"/>
          <w:szCs w:val="28"/>
        </w:rPr>
        <w:t>6</w:t>
      </w:r>
      <w:r w:rsidRPr="006A261C">
        <w:rPr>
          <w:rFonts w:ascii="Times New Roman" w:hAnsi="Times New Roman" w:cs="Times New Roman"/>
          <w:spacing w:val="-1"/>
          <w:sz w:val="28"/>
          <w:szCs w:val="28"/>
        </w:rPr>
        <w:t xml:space="preserve"> настоящего </w:t>
      </w:r>
      <w:r>
        <w:rPr>
          <w:rFonts w:ascii="Times New Roman" w:hAnsi="Times New Roman" w:cs="Times New Roman"/>
          <w:spacing w:val="-1"/>
          <w:sz w:val="28"/>
          <w:szCs w:val="28"/>
        </w:rPr>
        <w:t>Положения</w:t>
      </w:r>
      <w:r w:rsidRPr="006A261C">
        <w:rPr>
          <w:rFonts w:ascii="Times New Roman" w:hAnsi="Times New Roman" w:cs="Times New Roman"/>
          <w:spacing w:val="-1"/>
          <w:sz w:val="28"/>
          <w:szCs w:val="28"/>
        </w:rPr>
        <w:t>,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6A261C" w:rsidRPr="006A261C" w:rsidRDefault="006A261C" w:rsidP="006A261C">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6A261C">
        <w:rPr>
          <w:rFonts w:ascii="Times New Roman" w:hAnsi="Times New Roman" w:cs="Times New Roman"/>
          <w:spacing w:val="-1"/>
          <w:sz w:val="28"/>
          <w:szCs w:val="28"/>
        </w:rPr>
        <w:t>4) направить копию решения об установлении публичного сервитута в орган регистрации прав;</w:t>
      </w:r>
    </w:p>
    <w:p w:rsidR="006A261C" w:rsidRPr="006A261C" w:rsidRDefault="006A261C" w:rsidP="006A261C">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6A261C">
        <w:rPr>
          <w:rFonts w:ascii="Times New Roman" w:hAnsi="Times New Roman" w:cs="Times New Roman"/>
          <w:spacing w:val="-1"/>
          <w:sz w:val="28"/>
          <w:szCs w:val="28"/>
        </w:rP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6A261C" w:rsidRPr="006A261C" w:rsidRDefault="006A261C" w:rsidP="006A261C">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6A261C">
        <w:rPr>
          <w:rFonts w:ascii="Times New Roman" w:hAnsi="Times New Roman" w:cs="Times New Roman"/>
          <w:spacing w:val="-1"/>
          <w:sz w:val="28"/>
          <w:szCs w:val="28"/>
        </w:rPr>
        <w:t>8. Публичный сервитут считается установленным со дня внесения сведений о нем в Единый государственный реестр недвижимости.</w:t>
      </w:r>
    </w:p>
    <w:p w:rsidR="006A261C" w:rsidRPr="006A261C" w:rsidRDefault="006A261C" w:rsidP="006A261C">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6A261C">
        <w:rPr>
          <w:rFonts w:ascii="Times New Roman" w:hAnsi="Times New Roman" w:cs="Times New Roman"/>
          <w:spacing w:val="-1"/>
          <w:sz w:val="28"/>
          <w:szCs w:val="28"/>
        </w:rPr>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пунктом 8 статьи 39.47 настоящего Кодекса </w:t>
      </w:r>
      <w:r w:rsidRPr="006A261C">
        <w:rPr>
          <w:rFonts w:ascii="Times New Roman" w:hAnsi="Times New Roman" w:cs="Times New Roman"/>
          <w:spacing w:val="-1"/>
          <w:sz w:val="28"/>
          <w:szCs w:val="28"/>
        </w:rPr>
        <w:lastRenderedPageBreak/>
        <w:t>правообладателем земельного участка соглашения об осуществлении публичного сервитута.</w:t>
      </w:r>
    </w:p>
    <w:p w:rsidR="006A261C" w:rsidRDefault="006A261C" w:rsidP="006A261C">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6A261C">
        <w:rPr>
          <w:rFonts w:ascii="Times New Roman" w:hAnsi="Times New Roman" w:cs="Times New Roman"/>
          <w:spacing w:val="-1"/>
          <w:sz w:val="28"/>
          <w:szCs w:val="28"/>
        </w:rPr>
        <w:t>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пункте 8 статьи 3.</w:t>
      </w:r>
      <w:r>
        <w:rPr>
          <w:rFonts w:ascii="Times New Roman" w:hAnsi="Times New Roman" w:cs="Times New Roman"/>
          <w:spacing w:val="-1"/>
          <w:sz w:val="28"/>
          <w:szCs w:val="28"/>
        </w:rPr>
        <w:t>6</w:t>
      </w:r>
      <w:r w:rsidRPr="006A261C">
        <w:rPr>
          <w:rFonts w:ascii="Times New Roman" w:hAnsi="Times New Roman" w:cs="Times New Roman"/>
          <w:spacing w:val="-1"/>
          <w:sz w:val="28"/>
          <w:szCs w:val="28"/>
        </w:rPr>
        <w:t xml:space="preserve"> настоящего </w:t>
      </w:r>
      <w:r>
        <w:rPr>
          <w:rFonts w:ascii="Times New Roman" w:hAnsi="Times New Roman" w:cs="Times New Roman"/>
          <w:spacing w:val="-1"/>
          <w:sz w:val="28"/>
          <w:szCs w:val="28"/>
        </w:rPr>
        <w:t>Положения</w:t>
      </w:r>
      <w:r w:rsidRPr="006A261C">
        <w:rPr>
          <w:rFonts w:ascii="Times New Roman" w:hAnsi="Times New Roman" w:cs="Times New Roman"/>
          <w:spacing w:val="-1"/>
          <w:sz w:val="28"/>
          <w:szCs w:val="28"/>
        </w:rPr>
        <w:t>, не влияют на действительность решения об установлении публичного сервитута и не являются основанием для его пересмотра.</w:t>
      </w:r>
    </w:p>
    <w:p w:rsidR="006A261C" w:rsidRDefault="006A261C" w:rsidP="006A261C">
      <w:pPr>
        <w:pStyle w:val="a7"/>
        <w:tabs>
          <w:tab w:val="left" w:pos="993"/>
        </w:tabs>
        <w:ind w:left="284"/>
        <w:jc w:val="both"/>
        <w:rPr>
          <w:rFonts w:ascii="Times New Roman" w:hAnsi="Times New Roman" w:cs="Times New Roman"/>
          <w:spacing w:val="-1"/>
          <w:sz w:val="28"/>
          <w:szCs w:val="28"/>
        </w:rPr>
      </w:pPr>
    </w:p>
    <w:p w:rsidR="006A261C" w:rsidRPr="005A3C72" w:rsidRDefault="006A261C" w:rsidP="006A261C">
      <w:pPr>
        <w:pStyle w:val="a7"/>
        <w:tabs>
          <w:tab w:val="left" w:pos="993"/>
        </w:tabs>
        <w:ind w:left="284"/>
        <w:jc w:val="both"/>
        <w:rPr>
          <w:rFonts w:ascii="Times New Roman" w:hAnsi="Times New Roman" w:cs="Times New Roman"/>
          <w:b/>
          <w:spacing w:val="-1"/>
          <w:sz w:val="28"/>
          <w:szCs w:val="28"/>
        </w:rPr>
      </w:pPr>
      <w:r>
        <w:rPr>
          <w:rFonts w:ascii="Times New Roman" w:hAnsi="Times New Roman" w:cs="Times New Roman"/>
          <w:spacing w:val="-1"/>
          <w:sz w:val="28"/>
          <w:szCs w:val="28"/>
        </w:rPr>
        <w:t xml:space="preserve"> </w:t>
      </w:r>
      <w:r w:rsidRPr="005A3C72">
        <w:rPr>
          <w:rFonts w:ascii="Times New Roman" w:hAnsi="Times New Roman" w:cs="Times New Roman"/>
          <w:b/>
          <w:spacing w:val="-1"/>
          <w:sz w:val="28"/>
          <w:szCs w:val="28"/>
        </w:rPr>
        <w:t>3.8  Отказ в установлении публичного сервитута</w:t>
      </w:r>
    </w:p>
    <w:p w:rsidR="006A261C" w:rsidRPr="006A261C" w:rsidRDefault="006A261C" w:rsidP="006A261C">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6A261C">
        <w:rPr>
          <w:rFonts w:ascii="Times New Roman" w:hAnsi="Times New Roman" w:cs="Times New Roman"/>
          <w:spacing w:val="-1"/>
          <w:sz w:val="28"/>
          <w:szCs w:val="28"/>
        </w:rPr>
        <w:t>1. В установлении публичного сервитута должно быть отказано, если:</w:t>
      </w:r>
    </w:p>
    <w:p w:rsidR="006A261C" w:rsidRPr="006A261C" w:rsidRDefault="006A261C" w:rsidP="006A261C">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6A261C">
        <w:rPr>
          <w:rFonts w:ascii="Times New Roman" w:hAnsi="Times New Roman" w:cs="Times New Roman"/>
          <w:spacing w:val="-1"/>
          <w:sz w:val="28"/>
          <w:szCs w:val="28"/>
        </w:rPr>
        <w:t>1) в ходатайстве об установлении публичного сервитута отсутствуют свед</w:t>
      </w:r>
      <w:r>
        <w:rPr>
          <w:rFonts w:ascii="Times New Roman" w:hAnsi="Times New Roman" w:cs="Times New Roman"/>
          <w:spacing w:val="-1"/>
          <w:sz w:val="28"/>
          <w:szCs w:val="28"/>
        </w:rPr>
        <w:t>ения, предусмотренные статьей 3</w:t>
      </w:r>
      <w:r w:rsidRPr="006A261C">
        <w:rPr>
          <w:rFonts w:ascii="Times New Roman" w:hAnsi="Times New Roman" w:cs="Times New Roman"/>
          <w:spacing w:val="-1"/>
          <w:sz w:val="28"/>
          <w:szCs w:val="28"/>
        </w:rPr>
        <w:t>.</w:t>
      </w:r>
      <w:r>
        <w:rPr>
          <w:rFonts w:ascii="Times New Roman" w:hAnsi="Times New Roman" w:cs="Times New Roman"/>
          <w:spacing w:val="-1"/>
          <w:sz w:val="28"/>
          <w:szCs w:val="28"/>
        </w:rPr>
        <w:t>5</w:t>
      </w:r>
      <w:r w:rsidRPr="006A261C">
        <w:rPr>
          <w:rFonts w:ascii="Times New Roman" w:hAnsi="Times New Roman" w:cs="Times New Roman"/>
          <w:spacing w:val="-1"/>
          <w:sz w:val="28"/>
          <w:szCs w:val="28"/>
        </w:rPr>
        <w:t xml:space="preserve"> настоящего </w:t>
      </w:r>
      <w:r>
        <w:rPr>
          <w:rFonts w:ascii="Times New Roman" w:hAnsi="Times New Roman" w:cs="Times New Roman"/>
          <w:spacing w:val="-1"/>
          <w:sz w:val="28"/>
          <w:szCs w:val="28"/>
        </w:rPr>
        <w:t>Положения</w:t>
      </w:r>
      <w:r w:rsidRPr="006A261C">
        <w:rPr>
          <w:rFonts w:ascii="Times New Roman" w:hAnsi="Times New Roman" w:cs="Times New Roman"/>
          <w:spacing w:val="-1"/>
          <w:sz w:val="28"/>
          <w:szCs w:val="28"/>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w:t>
      </w:r>
      <w:r>
        <w:rPr>
          <w:rFonts w:ascii="Times New Roman" w:hAnsi="Times New Roman" w:cs="Times New Roman"/>
          <w:spacing w:val="-1"/>
          <w:sz w:val="28"/>
          <w:szCs w:val="28"/>
        </w:rPr>
        <w:t>3.5</w:t>
      </w:r>
      <w:r w:rsidRPr="006A261C">
        <w:rPr>
          <w:rFonts w:ascii="Times New Roman" w:hAnsi="Times New Roman" w:cs="Times New Roman"/>
          <w:spacing w:val="-1"/>
          <w:sz w:val="28"/>
          <w:szCs w:val="28"/>
        </w:rPr>
        <w:t xml:space="preserve"> настоящего Положения;</w:t>
      </w:r>
    </w:p>
    <w:p w:rsidR="006A261C" w:rsidRPr="006A261C" w:rsidRDefault="00D47B7A" w:rsidP="006A261C">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6A261C" w:rsidRPr="00506891">
        <w:rPr>
          <w:rFonts w:ascii="Times New Roman" w:hAnsi="Times New Roman" w:cs="Times New Roman"/>
          <w:spacing w:val="-1"/>
          <w:sz w:val="28"/>
          <w:szCs w:val="28"/>
        </w:rPr>
        <w:t>2) не соблюдены условия установления публичного сервитута, предусмотренные стать</w:t>
      </w:r>
      <w:r w:rsidR="00506891" w:rsidRPr="00506891">
        <w:rPr>
          <w:rFonts w:ascii="Times New Roman" w:hAnsi="Times New Roman" w:cs="Times New Roman"/>
          <w:spacing w:val="-1"/>
          <w:sz w:val="28"/>
          <w:szCs w:val="28"/>
        </w:rPr>
        <w:t>ей</w:t>
      </w:r>
      <w:r w:rsidR="006A261C" w:rsidRPr="00506891">
        <w:rPr>
          <w:rFonts w:ascii="Times New Roman" w:hAnsi="Times New Roman" w:cs="Times New Roman"/>
          <w:spacing w:val="-1"/>
          <w:sz w:val="28"/>
          <w:szCs w:val="28"/>
        </w:rPr>
        <w:t xml:space="preserve"> 23 </w:t>
      </w:r>
      <w:r w:rsidR="00506891" w:rsidRPr="00506891">
        <w:rPr>
          <w:rFonts w:ascii="Times New Roman" w:hAnsi="Times New Roman" w:cs="Times New Roman"/>
          <w:spacing w:val="-1"/>
          <w:sz w:val="28"/>
          <w:szCs w:val="28"/>
        </w:rPr>
        <w:t xml:space="preserve">Земельного кодекса РФ </w:t>
      </w:r>
      <w:r w:rsidR="006A261C" w:rsidRPr="00506891">
        <w:rPr>
          <w:rFonts w:ascii="Times New Roman" w:hAnsi="Times New Roman" w:cs="Times New Roman"/>
          <w:spacing w:val="-1"/>
          <w:sz w:val="28"/>
          <w:szCs w:val="28"/>
        </w:rPr>
        <w:t xml:space="preserve">и </w:t>
      </w:r>
      <w:r w:rsidR="00506891" w:rsidRPr="00506891">
        <w:rPr>
          <w:rFonts w:ascii="Times New Roman" w:hAnsi="Times New Roman" w:cs="Times New Roman"/>
          <w:spacing w:val="-1"/>
          <w:sz w:val="28"/>
          <w:szCs w:val="28"/>
        </w:rPr>
        <w:t>статьей 3.3.</w:t>
      </w:r>
      <w:r w:rsidR="006A261C" w:rsidRPr="00506891">
        <w:rPr>
          <w:rFonts w:ascii="Times New Roman" w:hAnsi="Times New Roman" w:cs="Times New Roman"/>
          <w:spacing w:val="-1"/>
          <w:sz w:val="28"/>
          <w:szCs w:val="28"/>
        </w:rPr>
        <w:t xml:space="preserve"> настоящего </w:t>
      </w:r>
      <w:r w:rsidRPr="00506891">
        <w:rPr>
          <w:rFonts w:ascii="Times New Roman" w:hAnsi="Times New Roman" w:cs="Times New Roman"/>
          <w:spacing w:val="-1"/>
          <w:sz w:val="28"/>
          <w:szCs w:val="28"/>
        </w:rPr>
        <w:t>Положения</w:t>
      </w:r>
      <w:r w:rsidR="006A261C" w:rsidRPr="00506891">
        <w:rPr>
          <w:rFonts w:ascii="Times New Roman" w:hAnsi="Times New Roman" w:cs="Times New Roman"/>
          <w:spacing w:val="-1"/>
          <w:sz w:val="28"/>
          <w:szCs w:val="28"/>
        </w:rPr>
        <w:t>;</w:t>
      </w:r>
    </w:p>
    <w:p w:rsidR="006A261C" w:rsidRPr="006A261C" w:rsidRDefault="00D47B7A" w:rsidP="006A261C">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6A261C" w:rsidRPr="006A261C">
        <w:rPr>
          <w:rFonts w:ascii="Times New Roman" w:hAnsi="Times New Roman" w:cs="Times New Roman"/>
          <w:spacing w:val="-1"/>
          <w:sz w:val="28"/>
          <w:szCs w:val="28"/>
        </w:rP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6A261C" w:rsidRPr="006A261C" w:rsidRDefault="00D47B7A" w:rsidP="006A261C">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6A261C" w:rsidRPr="006A261C">
        <w:rPr>
          <w:rFonts w:ascii="Times New Roman" w:hAnsi="Times New Roman" w:cs="Times New Roman"/>
          <w:spacing w:val="-1"/>
          <w:sz w:val="28"/>
          <w:szCs w:val="28"/>
        </w:rPr>
        <w:t xml:space="preserve">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w:t>
      </w:r>
      <w:r w:rsidR="006A261C" w:rsidRPr="006A261C">
        <w:rPr>
          <w:rFonts w:ascii="Times New Roman" w:hAnsi="Times New Roman" w:cs="Times New Roman"/>
          <w:spacing w:val="-1"/>
          <w:sz w:val="28"/>
          <w:szCs w:val="28"/>
        </w:rPr>
        <w:lastRenderedPageBreak/>
        <w:t>муниципальной собственности и не предоставленных гражданам или юридическим лицам;</w:t>
      </w:r>
    </w:p>
    <w:p w:rsidR="006A261C" w:rsidRPr="006A261C" w:rsidRDefault="00D47B7A" w:rsidP="006A261C">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6A261C" w:rsidRPr="006A261C">
        <w:rPr>
          <w:rFonts w:ascii="Times New Roman" w:hAnsi="Times New Roman" w:cs="Times New Roman"/>
          <w:spacing w:val="-1"/>
          <w:sz w:val="28"/>
          <w:szCs w:val="28"/>
        </w:rP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6A261C" w:rsidRPr="006A261C" w:rsidRDefault="00D47B7A" w:rsidP="006A261C">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6A261C" w:rsidRPr="006A261C">
        <w:rPr>
          <w:rFonts w:ascii="Times New Roman" w:hAnsi="Times New Roman" w:cs="Times New Roman"/>
          <w:spacing w:val="-1"/>
          <w:sz w:val="28"/>
          <w:szCs w:val="28"/>
        </w:rPr>
        <w:t>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w:t>
      </w:r>
      <w:r>
        <w:rPr>
          <w:rFonts w:ascii="Times New Roman" w:hAnsi="Times New Roman" w:cs="Times New Roman"/>
          <w:spacing w:val="-1"/>
          <w:sz w:val="28"/>
          <w:szCs w:val="28"/>
        </w:rPr>
        <w:t>х подпунктами 1, 3 и 4 статьи 3.1</w:t>
      </w:r>
      <w:r w:rsidR="006A261C" w:rsidRPr="006A261C">
        <w:rPr>
          <w:rFonts w:ascii="Times New Roman" w:hAnsi="Times New Roman" w:cs="Times New Roman"/>
          <w:spacing w:val="-1"/>
          <w:sz w:val="28"/>
          <w:szCs w:val="28"/>
        </w:rPr>
        <w:t xml:space="preserve"> настоящего Кодекса;</w:t>
      </w:r>
    </w:p>
    <w:p w:rsidR="006A261C" w:rsidRPr="006A261C" w:rsidRDefault="00D47B7A" w:rsidP="006A261C">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6A261C" w:rsidRPr="006A261C">
        <w:rPr>
          <w:rFonts w:ascii="Times New Roman" w:hAnsi="Times New Roman" w:cs="Times New Roman"/>
          <w:spacing w:val="-1"/>
          <w:sz w:val="28"/>
          <w:szCs w:val="28"/>
        </w:rP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6A261C" w:rsidRPr="006A261C" w:rsidRDefault="00D47B7A" w:rsidP="006A261C">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6A261C" w:rsidRPr="006A261C">
        <w:rPr>
          <w:rFonts w:ascii="Times New Roman" w:hAnsi="Times New Roman" w:cs="Times New Roman"/>
          <w:spacing w:val="-1"/>
          <w:sz w:val="28"/>
          <w:szCs w:val="28"/>
        </w:rP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6A261C" w:rsidRDefault="00D47B7A" w:rsidP="006A261C">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6A261C" w:rsidRPr="006A261C">
        <w:rPr>
          <w:rFonts w:ascii="Times New Roman" w:hAnsi="Times New Roman" w:cs="Times New Roman"/>
          <w:spacing w:val="-1"/>
          <w:sz w:val="28"/>
          <w:szCs w:val="28"/>
        </w:rPr>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D47B7A" w:rsidRPr="006A261C" w:rsidRDefault="00D47B7A" w:rsidP="006A261C">
      <w:pPr>
        <w:pStyle w:val="a7"/>
        <w:tabs>
          <w:tab w:val="left" w:pos="993"/>
        </w:tabs>
        <w:ind w:left="284"/>
        <w:jc w:val="both"/>
        <w:rPr>
          <w:rFonts w:ascii="Times New Roman" w:hAnsi="Times New Roman" w:cs="Times New Roman"/>
          <w:spacing w:val="-1"/>
          <w:sz w:val="28"/>
          <w:szCs w:val="28"/>
        </w:rPr>
      </w:pPr>
    </w:p>
    <w:p w:rsidR="00D47B7A" w:rsidRPr="005A3C72" w:rsidRDefault="00D47B7A" w:rsidP="00D47B7A">
      <w:pPr>
        <w:pStyle w:val="a7"/>
        <w:tabs>
          <w:tab w:val="left" w:pos="993"/>
        </w:tabs>
        <w:ind w:left="284"/>
        <w:jc w:val="both"/>
        <w:rPr>
          <w:rFonts w:ascii="Times New Roman" w:hAnsi="Times New Roman" w:cs="Times New Roman"/>
          <w:b/>
          <w:spacing w:val="-1"/>
          <w:sz w:val="28"/>
          <w:szCs w:val="28"/>
        </w:rPr>
      </w:pPr>
      <w:r w:rsidRPr="005A3C72">
        <w:rPr>
          <w:rFonts w:ascii="Times New Roman" w:hAnsi="Times New Roman" w:cs="Times New Roman"/>
          <w:b/>
          <w:spacing w:val="-1"/>
          <w:sz w:val="28"/>
          <w:szCs w:val="28"/>
        </w:rPr>
        <w:t>3.9 Срок публичного сервитута</w:t>
      </w:r>
    </w:p>
    <w:p w:rsidR="00D47B7A" w:rsidRPr="00D47B7A" w:rsidRDefault="00D47B7A" w:rsidP="00D47B7A">
      <w:pPr>
        <w:pStyle w:val="a7"/>
        <w:tabs>
          <w:tab w:val="left" w:pos="993"/>
        </w:tabs>
        <w:ind w:left="284"/>
        <w:jc w:val="both"/>
        <w:rPr>
          <w:rFonts w:ascii="Times New Roman" w:hAnsi="Times New Roman" w:cs="Times New Roman"/>
          <w:spacing w:val="-1"/>
          <w:sz w:val="28"/>
          <w:szCs w:val="28"/>
        </w:rPr>
      </w:pPr>
      <w:r w:rsidRPr="0001398C">
        <w:rPr>
          <w:rFonts w:ascii="Times New Roman" w:hAnsi="Times New Roman" w:cs="Times New Roman"/>
          <w:spacing w:val="-1"/>
          <w:sz w:val="28"/>
          <w:szCs w:val="28"/>
        </w:rPr>
        <w:t xml:space="preserve">Публичный сервитут устанавливается на срок, указанный в ходатайстве об установлении публичного сервитута, с учетом положений пункта 7 статьи 23 </w:t>
      </w:r>
      <w:r w:rsidR="00506891" w:rsidRPr="0001398C">
        <w:rPr>
          <w:rFonts w:ascii="Times New Roman" w:hAnsi="Times New Roman" w:cs="Times New Roman"/>
          <w:spacing w:val="-1"/>
          <w:sz w:val="28"/>
          <w:szCs w:val="28"/>
        </w:rPr>
        <w:t>Земельного</w:t>
      </w:r>
      <w:r w:rsidRPr="0001398C">
        <w:rPr>
          <w:rFonts w:ascii="Times New Roman" w:hAnsi="Times New Roman" w:cs="Times New Roman"/>
          <w:spacing w:val="-1"/>
          <w:sz w:val="28"/>
          <w:szCs w:val="28"/>
        </w:rPr>
        <w:t xml:space="preserve"> </w:t>
      </w:r>
      <w:r w:rsidR="00506891" w:rsidRPr="0001398C">
        <w:rPr>
          <w:rFonts w:ascii="Times New Roman" w:hAnsi="Times New Roman" w:cs="Times New Roman"/>
          <w:spacing w:val="-1"/>
          <w:sz w:val="28"/>
          <w:szCs w:val="28"/>
        </w:rPr>
        <w:t>к</w:t>
      </w:r>
      <w:r w:rsidRPr="0001398C">
        <w:rPr>
          <w:rFonts w:ascii="Times New Roman" w:hAnsi="Times New Roman" w:cs="Times New Roman"/>
          <w:spacing w:val="-1"/>
          <w:sz w:val="28"/>
          <w:szCs w:val="28"/>
        </w:rPr>
        <w:t xml:space="preserve">одекса </w:t>
      </w:r>
      <w:r w:rsidR="00506891" w:rsidRPr="0001398C">
        <w:rPr>
          <w:rFonts w:ascii="Times New Roman" w:hAnsi="Times New Roman" w:cs="Times New Roman"/>
          <w:spacing w:val="-1"/>
          <w:sz w:val="28"/>
          <w:szCs w:val="28"/>
        </w:rPr>
        <w:t xml:space="preserve">РФ </w:t>
      </w:r>
      <w:r w:rsidRPr="0001398C">
        <w:rPr>
          <w:rFonts w:ascii="Times New Roman" w:hAnsi="Times New Roman" w:cs="Times New Roman"/>
          <w:spacing w:val="-1"/>
          <w:sz w:val="28"/>
          <w:szCs w:val="28"/>
        </w:rPr>
        <w:t>и следующих ограничений:</w:t>
      </w:r>
    </w:p>
    <w:p w:rsidR="00D47B7A" w:rsidRPr="00D47B7A" w:rsidRDefault="00D47B7A" w:rsidP="00D47B7A">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D47B7A">
        <w:rPr>
          <w:rFonts w:ascii="Times New Roman" w:hAnsi="Times New Roman" w:cs="Times New Roman"/>
          <w:spacing w:val="-1"/>
          <w:sz w:val="28"/>
          <w:szCs w:val="28"/>
        </w:rPr>
        <w:t xml:space="preserve">1) от десяти до сорока девяти лет в случае установления публичного сервитута в целях, предусмотренных подпунктами 1, 3 и 4 статьи </w:t>
      </w:r>
      <w:r>
        <w:rPr>
          <w:rFonts w:ascii="Times New Roman" w:hAnsi="Times New Roman" w:cs="Times New Roman"/>
          <w:spacing w:val="-1"/>
          <w:sz w:val="28"/>
          <w:szCs w:val="28"/>
        </w:rPr>
        <w:t xml:space="preserve">3.1 </w:t>
      </w:r>
      <w:r w:rsidRPr="00D47B7A">
        <w:rPr>
          <w:rFonts w:ascii="Times New Roman" w:hAnsi="Times New Roman" w:cs="Times New Roman"/>
          <w:spacing w:val="-1"/>
          <w:sz w:val="28"/>
          <w:szCs w:val="28"/>
        </w:rPr>
        <w:t xml:space="preserve">настоящего </w:t>
      </w:r>
      <w:r>
        <w:rPr>
          <w:rFonts w:ascii="Times New Roman" w:hAnsi="Times New Roman" w:cs="Times New Roman"/>
          <w:spacing w:val="-1"/>
          <w:sz w:val="28"/>
          <w:szCs w:val="28"/>
        </w:rPr>
        <w:t>Положения</w:t>
      </w:r>
      <w:r w:rsidRPr="00D47B7A">
        <w:rPr>
          <w:rFonts w:ascii="Times New Roman" w:hAnsi="Times New Roman" w:cs="Times New Roman"/>
          <w:spacing w:val="-1"/>
          <w:sz w:val="28"/>
          <w:szCs w:val="28"/>
        </w:rPr>
        <w:t>;</w:t>
      </w:r>
    </w:p>
    <w:p w:rsidR="00D47B7A" w:rsidRPr="00D47B7A" w:rsidRDefault="00D47B7A" w:rsidP="00D47B7A">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D47B7A">
        <w:rPr>
          <w:rFonts w:ascii="Times New Roman" w:hAnsi="Times New Roman" w:cs="Times New Roman"/>
          <w:spacing w:val="-1"/>
          <w:sz w:val="28"/>
          <w:szCs w:val="28"/>
        </w:rPr>
        <w:t>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подпунктом 2 статьи 3.</w:t>
      </w:r>
      <w:r>
        <w:rPr>
          <w:rFonts w:ascii="Times New Roman" w:hAnsi="Times New Roman" w:cs="Times New Roman"/>
          <w:spacing w:val="-1"/>
          <w:sz w:val="28"/>
          <w:szCs w:val="28"/>
        </w:rPr>
        <w:t>1</w:t>
      </w:r>
      <w:r w:rsidRPr="00D47B7A">
        <w:rPr>
          <w:rFonts w:ascii="Times New Roman" w:hAnsi="Times New Roman" w:cs="Times New Roman"/>
          <w:spacing w:val="-1"/>
          <w:sz w:val="28"/>
          <w:szCs w:val="28"/>
        </w:rPr>
        <w:t xml:space="preserve"> настоящего </w:t>
      </w:r>
      <w:r>
        <w:rPr>
          <w:rFonts w:ascii="Times New Roman" w:hAnsi="Times New Roman" w:cs="Times New Roman"/>
          <w:spacing w:val="-1"/>
          <w:sz w:val="28"/>
          <w:szCs w:val="28"/>
        </w:rPr>
        <w:t>Положения</w:t>
      </w:r>
      <w:r w:rsidRPr="00D47B7A">
        <w:rPr>
          <w:rFonts w:ascii="Times New Roman" w:hAnsi="Times New Roman" w:cs="Times New Roman"/>
          <w:spacing w:val="-1"/>
          <w:sz w:val="28"/>
          <w:szCs w:val="28"/>
        </w:rPr>
        <w:t>;</w:t>
      </w:r>
    </w:p>
    <w:p w:rsidR="00D47B7A" w:rsidRDefault="00D47B7A" w:rsidP="00D47B7A">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lastRenderedPageBreak/>
        <w:t xml:space="preserve">    </w:t>
      </w:r>
      <w:r w:rsidRPr="00D47B7A">
        <w:rPr>
          <w:rFonts w:ascii="Times New Roman" w:hAnsi="Times New Roman" w:cs="Times New Roman"/>
          <w:spacing w:val="-1"/>
          <w:sz w:val="28"/>
          <w:szCs w:val="28"/>
        </w:rPr>
        <w:t xml:space="preserve">3) на срок не более одного года в случае установления публичного сервитута в целях, предусмотренных подпунктом 5 статьи </w:t>
      </w:r>
      <w:r>
        <w:rPr>
          <w:rFonts w:ascii="Times New Roman" w:hAnsi="Times New Roman" w:cs="Times New Roman"/>
          <w:spacing w:val="-1"/>
          <w:sz w:val="28"/>
          <w:szCs w:val="28"/>
        </w:rPr>
        <w:t>3.1</w:t>
      </w:r>
      <w:r w:rsidRPr="00D47B7A">
        <w:rPr>
          <w:rFonts w:ascii="Times New Roman" w:hAnsi="Times New Roman" w:cs="Times New Roman"/>
          <w:spacing w:val="-1"/>
          <w:sz w:val="28"/>
          <w:szCs w:val="28"/>
        </w:rPr>
        <w:t xml:space="preserve"> настоящего </w:t>
      </w:r>
      <w:r>
        <w:rPr>
          <w:rFonts w:ascii="Times New Roman" w:hAnsi="Times New Roman" w:cs="Times New Roman"/>
          <w:spacing w:val="-1"/>
          <w:sz w:val="28"/>
          <w:szCs w:val="28"/>
        </w:rPr>
        <w:t>Положения</w:t>
      </w:r>
      <w:r w:rsidRPr="00D47B7A">
        <w:rPr>
          <w:rFonts w:ascii="Times New Roman" w:hAnsi="Times New Roman" w:cs="Times New Roman"/>
          <w:spacing w:val="-1"/>
          <w:sz w:val="28"/>
          <w:szCs w:val="28"/>
        </w:rPr>
        <w:t>.</w:t>
      </w:r>
    </w:p>
    <w:p w:rsidR="005B362A" w:rsidRDefault="005B362A" w:rsidP="00D47B7A">
      <w:pPr>
        <w:pStyle w:val="a7"/>
        <w:tabs>
          <w:tab w:val="left" w:pos="993"/>
        </w:tabs>
        <w:ind w:left="284"/>
        <w:jc w:val="both"/>
        <w:rPr>
          <w:rFonts w:ascii="Times New Roman" w:hAnsi="Times New Roman" w:cs="Times New Roman"/>
          <w:spacing w:val="-1"/>
          <w:sz w:val="28"/>
          <w:szCs w:val="28"/>
        </w:rPr>
      </w:pPr>
    </w:p>
    <w:p w:rsidR="005B362A" w:rsidRPr="005A3C72" w:rsidRDefault="005B362A" w:rsidP="00D47B7A">
      <w:pPr>
        <w:pStyle w:val="a7"/>
        <w:tabs>
          <w:tab w:val="left" w:pos="993"/>
        </w:tabs>
        <w:ind w:left="284"/>
        <w:jc w:val="both"/>
        <w:rPr>
          <w:rFonts w:ascii="Times New Roman" w:hAnsi="Times New Roman" w:cs="Times New Roman"/>
          <w:b/>
          <w:spacing w:val="-1"/>
          <w:sz w:val="28"/>
          <w:szCs w:val="28"/>
        </w:rPr>
      </w:pPr>
      <w:r>
        <w:rPr>
          <w:rFonts w:ascii="Times New Roman" w:hAnsi="Times New Roman" w:cs="Times New Roman"/>
          <w:spacing w:val="-1"/>
          <w:sz w:val="28"/>
          <w:szCs w:val="28"/>
        </w:rPr>
        <w:t xml:space="preserve"> </w:t>
      </w:r>
      <w:r w:rsidRPr="005A3C72">
        <w:rPr>
          <w:rFonts w:ascii="Times New Roman" w:hAnsi="Times New Roman" w:cs="Times New Roman"/>
          <w:b/>
          <w:spacing w:val="-1"/>
          <w:sz w:val="28"/>
          <w:szCs w:val="28"/>
        </w:rPr>
        <w:t>3.10 Плата за публичный сервитут</w:t>
      </w:r>
    </w:p>
    <w:p w:rsidR="005B362A" w:rsidRPr="005B362A" w:rsidRDefault="005B362A" w:rsidP="005B362A">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5B362A">
        <w:rPr>
          <w:rFonts w:ascii="Times New Roman" w:hAnsi="Times New Roman" w:cs="Times New Roman"/>
          <w:spacing w:val="-1"/>
          <w:sz w:val="28"/>
          <w:szCs w:val="28"/>
        </w:rPr>
        <w:t>1. Обладатель публичного сервитута обязан вносить плату за публичный сервитут, если иное не предусмотрено настоящим Кодексом.</w:t>
      </w:r>
    </w:p>
    <w:p w:rsidR="005B362A" w:rsidRPr="005B362A" w:rsidRDefault="005B362A" w:rsidP="005B362A">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5B362A">
        <w:rPr>
          <w:rFonts w:ascii="Times New Roman" w:hAnsi="Times New Roman" w:cs="Times New Roman"/>
          <w:spacing w:val="-1"/>
          <w:sz w:val="28"/>
          <w:szCs w:val="28"/>
        </w:rPr>
        <w:t>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rsidR="005B362A" w:rsidRPr="005B362A" w:rsidRDefault="005B362A" w:rsidP="005B362A">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5B362A">
        <w:rPr>
          <w:rFonts w:ascii="Times New Roman" w:hAnsi="Times New Roman" w:cs="Times New Roman"/>
          <w:spacing w:val="-1"/>
          <w:sz w:val="28"/>
          <w:szCs w:val="28"/>
        </w:rP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5B362A" w:rsidRPr="005B362A" w:rsidRDefault="005B362A" w:rsidP="005B362A">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5B362A">
        <w:rPr>
          <w:rFonts w:ascii="Times New Roman" w:hAnsi="Times New Roman" w:cs="Times New Roman"/>
          <w:spacing w:val="-1"/>
          <w:sz w:val="28"/>
          <w:szCs w:val="28"/>
        </w:rPr>
        <w:t>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5B362A" w:rsidRPr="005B362A" w:rsidRDefault="005B362A" w:rsidP="005B362A">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5B362A">
        <w:rPr>
          <w:rFonts w:ascii="Times New Roman" w:hAnsi="Times New Roman" w:cs="Times New Roman"/>
          <w:spacing w:val="-1"/>
          <w:sz w:val="28"/>
          <w:szCs w:val="28"/>
        </w:rPr>
        <w:t>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пунктами 3 и 4 настоящей статьи исходя из среднего показателя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rsidR="005B362A" w:rsidRPr="005B362A" w:rsidRDefault="005B362A" w:rsidP="005B362A">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5B362A">
        <w:rPr>
          <w:rFonts w:ascii="Times New Roman" w:hAnsi="Times New Roman" w:cs="Times New Roman"/>
          <w:spacing w:val="-1"/>
          <w:sz w:val="28"/>
          <w:szCs w:val="28"/>
        </w:rPr>
        <w:t>6. Безвозмездным является публичный сервитут, установленный:</w:t>
      </w:r>
    </w:p>
    <w:p w:rsidR="005B362A" w:rsidRPr="005B362A" w:rsidRDefault="005B362A" w:rsidP="005B362A">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5B362A">
        <w:rPr>
          <w:rFonts w:ascii="Times New Roman" w:hAnsi="Times New Roman" w:cs="Times New Roman"/>
          <w:spacing w:val="-1"/>
          <w:sz w:val="28"/>
          <w:szCs w:val="28"/>
        </w:rPr>
        <w:t>1) в целях, предусмотренных подпунктом 3 статьи 39.37 настоящего Кодекса;</w:t>
      </w:r>
    </w:p>
    <w:p w:rsidR="005B362A" w:rsidRPr="005B362A" w:rsidRDefault="005B362A" w:rsidP="005B362A">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5B362A">
        <w:rPr>
          <w:rFonts w:ascii="Times New Roman" w:hAnsi="Times New Roman" w:cs="Times New Roman"/>
          <w:spacing w:val="-1"/>
          <w:sz w:val="28"/>
          <w:szCs w:val="28"/>
        </w:rPr>
        <w:t>2) в целях, предусмотренных подпунктом 4 статьи 39.37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rsidR="005B362A" w:rsidRPr="005B362A" w:rsidRDefault="005B362A" w:rsidP="005B362A">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5B362A">
        <w:rPr>
          <w:rFonts w:ascii="Times New Roman" w:hAnsi="Times New Roman" w:cs="Times New Roman"/>
          <w:spacing w:val="-1"/>
          <w:sz w:val="28"/>
          <w:szCs w:val="28"/>
        </w:rPr>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rsidR="005B362A" w:rsidRPr="005B362A" w:rsidRDefault="005B362A" w:rsidP="005B362A">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lastRenderedPageBreak/>
        <w:t xml:space="preserve">  </w:t>
      </w:r>
      <w:r w:rsidRPr="005B362A">
        <w:rPr>
          <w:rFonts w:ascii="Times New Roman" w:hAnsi="Times New Roman" w:cs="Times New Roman"/>
          <w:spacing w:val="-1"/>
          <w:sz w:val="28"/>
          <w:szCs w:val="28"/>
        </w:rPr>
        <w:t>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законом "Об оценочной деятельности в Российской Федерации" и методическими рекомендациями,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5B362A" w:rsidRPr="005B362A" w:rsidRDefault="005B362A" w:rsidP="005B362A">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5B362A">
        <w:rPr>
          <w:rFonts w:ascii="Times New Roman" w:hAnsi="Times New Roman" w:cs="Times New Roman"/>
          <w:spacing w:val="-1"/>
          <w:sz w:val="28"/>
          <w:szCs w:val="28"/>
        </w:rPr>
        <w:t>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пунктами 11 и 13 статьи 39.47 настоящего Кодекса. Плата за публичный сервитут вносится в депозит нотариуса единовременным платежом.</w:t>
      </w:r>
    </w:p>
    <w:p w:rsidR="005B362A" w:rsidRPr="005B362A" w:rsidRDefault="005B362A" w:rsidP="005B362A">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5B362A">
        <w:rPr>
          <w:rFonts w:ascii="Times New Roman" w:hAnsi="Times New Roman" w:cs="Times New Roman"/>
          <w:spacing w:val="-1"/>
          <w:sz w:val="28"/>
          <w:szCs w:val="28"/>
        </w:rPr>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rsidR="005B362A" w:rsidRPr="005B362A" w:rsidRDefault="005B362A" w:rsidP="005B362A">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5B362A">
        <w:rPr>
          <w:rFonts w:ascii="Times New Roman" w:hAnsi="Times New Roman" w:cs="Times New Roman"/>
          <w:spacing w:val="-1"/>
          <w:sz w:val="28"/>
          <w:szCs w:val="28"/>
        </w:rPr>
        <w:t>10. В счет платы за публичный сервитут не засчитываются и возмещаются независимо от такой платы:</w:t>
      </w:r>
    </w:p>
    <w:p w:rsidR="005B362A" w:rsidRPr="005B362A" w:rsidRDefault="005B362A" w:rsidP="005B362A">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5B362A">
        <w:rPr>
          <w:rFonts w:ascii="Times New Roman" w:hAnsi="Times New Roman" w:cs="Times New Roman"/>
          <w:spacing w:val="-1"/>
          <w:sz w:val="28"/>
          <w:szCs w:val="28"/>
        </w:rPr>
        <w:t>1) убытки, причиненные невозможностью исполнения правообладателем земельного участка обязательств перед третьими лицами;</w:t>
      </w:r>
    </w:p>
    <w:p w:rsidR="005B362A" w:rsidRPr="005B362A" w:rsidRDefault="005B362A" w:rsidP="005B362A">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5B362A">
        <w:rPr>
          <w:rFonts w:ascii="Times New Roman" w:hAnsi="Times New Roman" w:cs="Times New Roman"/>
          <w:spacing w:val="-1"/>
          <w:sz w:val="28"/>
          <w:szCs w:val="28"/>
        </w:rPr>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5B362A" w:rsidRPr="005B362A" w:rsidRDefault="005B362A" w:rsidP="005B362A">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5B362A">
        <w:rPr>
          <w:rFonts w:ascii="Times New Roman" w:hAnsi="Times New Roman" w:cs="Times New Roman"/>
          <w:spacing w:val="-1"/>
          <w:sz w:val="28"/>
          <w:szCs w:val="28"/>
        </w:rPr>
        <w:t>11. Убытки, указанные в пункте 10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5B362A" w:rsidRDefault="005B362A" w:rsidP="005B362A">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5B362A">
        <w:rPr>
          <w:rFonts w:ascii="Times New Roman" w:hAnsi="Times New Roman" w:cs="Times New Roman"/>
          <w:spacing w:val="-1"/>
          <w:sz w:val="28"/>
          <w:szCs w:val="28"/>
        </w:rPr>
        <w:t>12. Случаи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rsidR="005B362A" w:rsidRDefault="005B362A" w:rsidP="005B362A">
      <w:pPr>
        <w:pStyle w:val="a7"/>
        <w:tabs>
          <w:tab w:val="left" w:pos="993"/>
        </w:tabs>
        <w:ind w:left="284"/>
        <w:jc w:val="both"/>
        <w:rPr>
          <w:rFonts w:ascii="Times New Roman" w:hAnsi="Times New Roman" w:cs="Times New Roman"/>
          <w:spacing w:val="-1"/>
          <w:sz w:val="28"/>
          <w:szCs w:val="28"/>
        </w:rPr>
      </w:pPr>
    </w:p>
    <w:p w:rsidR="005B362A" w:rsidRPr="005B362A" w:rsidRDefault="005B362A" w:rsidP="005B362A">
      <w:pPr>
        <w:pStyle w:val="a7"/>
        <w:tabs>
          <w:tab w:val="left" w:pos="993"/>
        </w:tabs>
        <w:ind w:left="284"/>
        <w:jc w:val="both"/>
        <w:rPr>
          <w:rFonts w:ascii="Times New Roman" w:hAnsi="Times New Roman" w:cs="Times New Roman"/>
          <w:b/>
          <w:spacing w:val="-1"/>
          <w:sz w:val="28"/>
          <w:szCs w:val="28"/>
        </w:rPr>
      </w:pPr>
      <w:r w:rsidRPr="005B362A">
        <w:rPr>
          <w:rFonts w:ascii="Times New Roman" w:hAnsi="Times New Roman" w:cs="Times New Roman"/>
          <w:b/>
          <w:spacing w:val="-1"/>
          <w:sz w:val="28"/>
          <w:szCs w:val="28"/>
        </w:rPr>
        <w:t>3.11 Соглашение об осуществлении публичного сервитута</w:t>
      </w:r>
    </w:p>
    <w:p w:rsidR="005B362A" w:rsidRPr="005B362A" w:rsidRDefault="005B362A" w:rsidP="005B362A">
      <w:pPr>
        <w:pStyle w:val="a7"/>
        <w:tabs>
          <w:tab w:val="left" w:pos="993"/>
        </w:tabs>
        <w:ind w:left="284"/>
        <w:jc w:val="both"/>
        <w:rPr>
          <w:rFonts w:ascii="Times New Roman" w:hAnsi="Times New Roman" w:cs="Times New Roman"/>
          <w:spacing w:val="-1"/>
          <w:sz w:val="28"/>
          <w:szCs w:val="28"/>
        </w:rPr>
      </w:pPr>
      <w:r w:rsidRPr="005B362A">
        <w:rPr>
          <w:rFonts w:ascii="Times New Roman" w:hAnsi="Times New Roman" w:cs="Times New Roman"/>
          <w:spacing w:val="-1"/>
          <w:sz w:val="28"/>
          <w:szCs w:val="28"/>
        </w:rPr>
        <w:t>1. Соглашение об осуществлении публичного сервитута содержит:</w:t>
      </w:r>
    </w:p>
    <w:p w:rsidR="005B362A" w:rsidRPr="005B362A" w:rsidRDefault="005B362A" w:rsidP="005B362A">
      <w:pPr>
        <w:pStyle w:val="a7"/>
        <w:tabs>
          <w:tab w:val="left" w:pos="993"/>
        </w:tabs>
        <w:ind w:left="284"/>
        <w:jc w:val="both"/>
        <w:rPr>
          <w:rFonts w:ascii="Times New Roman" w:hAnsi="Times New Roman" w:cs="Times New Roman"/>
          <w:spacing w:val="-1"/>
          <w:sz w:val="28"/>
          <w:szCs w:val="28"/>
        </w:rPr>
      </w:pPr>
      <w:r w:rsidRPr="005B362A">
        <w:rPr>
          <w:rFonts w:ascii="Times New Roman" w:hAnsi="Times New Roman" w:cs="Times New Roman"/>
          <w:spacing w:val="-1"/>
          <w:sz w:val="28"/>
          <w:szCs w:val="28"/>
        </w:rPr>
        <w:lastRenderedPageBreak/>
        <w:t>1) сведения о сторонах соглашения;</w:t>
      </w:r>
    </w:p>
    <w:p w:rsidR="005B362A" w:rsidRPr="005B362A" w:rsidRDefault="005B362A" w:rsidP="005B362A">
      <w:pPr>
        <w:pStyle w:val="a7"/>
        <w:tabs>
          <w:tab w:val="left" w:pos="993"/>
        </w:tabs>
        <w:ind w:left="284"/>
        <w:jc w:val="both"/>
        <w:rPr>
          <w:rFonts w:ascii="Times New Roman" w:hAnsi="Times New Roman" w:cs="Times New Roman"/>
          <w:spacing w:val="-1"/>
          <w:sz w:val="28"/>
          <w:szCs w:val="28"/>
        </w:rPr>
      </w:pPr>
      <w:r w:rsidRPr="005B362A">
        <w:rPr>
          <w:rFonts w:ascii="Times New Roman" w:hAnsi="Times New Roman" w:cs="Times New Roman"/>
          <w:spacing w:val="-1"/>
          <w:sz w:val="28"/>
          <w:szCs w:val="28"/>
        </w:rPr>
        <w:t>2) реквизиты решения об установлении публичного сервитута;</w:t>
      </w:r>
    </w:p>
    <w:p w:rsidR="005B362A" w:rsidRPr="005B362A" w:rsidRDefault="005B362A" w:rsidP="005B362A">
      <w:pPr>
        <w:pStyle w:val="a7"/>
        <w:tabs>
          <w:tab w:val="left" w:pos="993"/>
        </w:tabs>
        <w:ind w:left="284"/>
        <w:jc w:val="both"/>
        <w:rPr>
          <w:rFonts w:ascii="Times New Roman" w:hAnsi="Times New Roman" w:cs="Times New Roman"/>
          <w:spacing w:val="-1"/>
          <w:sz w:val="28"/>
          <w:szCs w:val="28"/>
        </w:rPr>
      </w:pPr>
      <w:r w:rsidRPr="005B362A">
        <w:rPr>
          <w:rFonts w:ascii="Times New Roman" w:hAnsi="Times New Roman" w:cs="Times New Roman"/>
          <w:spacing w:val="-1"/>
          <w:sz w:val="28"/>
          <w:szCs w:val="28"/>
        </w:rPr>
        <w:t>3) цель установления публичного сервитута;</w:t>
      </w:r>
    </w:p>
    <w:p w:rsidR="005B362A" w:rsidRPr="005B362A" w:rsidRDefault="005B362A" w:rsidP="005B362A">
      <w:pPr>
        <w:pStyle w:val="a7"/>
        <w:tabs>
          <w:tab w:val="left" w:pos="993"/>
        </w:tabs>
        <w:ind w:left="284"/>
        <w:jc w:val="both"/>
        <w:rPr>
          <w:rFonts w:ascii="Times New Roman" w:hAnsi="Times New Roman" w:cs="Times New Roman"/>
          <w:spacing w:val="-1"/>
          <w:sz w:val="28"/>
          <w:szCs w:val="28"/>
        </w:rPr>
      </w:pPr>
      <w:r w:rsidRPr="005B362A">
        <w:rPr>
          <w:rFonts w:ascii="Times New Roman" w:hAnsi="Times New Roman" w:cs="Times New Roman"/>
          <w:spacing w:val="-1"/>
          <w:sz w:val="28"/>
          <w:szCs w:val="28"/>
        </w:rPr>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rsidR="005B362A" w:rsidRPr="005B362A" w:rsidRDefault="005B362A" w:rsidP="005B362A">
      <w:pPr>
        <w:pStyle w:val="a7"/>
        <w:tabs>
          <w:tab w:val="left" w:pos="993"/>
        </w:tabs>
        <w:ind w:left="284"/>
        <w:jc w:val="both"/>
        <w:rPr>
          <w:rFonts w:ascii="Times New Roman" w:hAnsi="Times New Roman" w:cs="Times New Roman"/>
          <w:spacing w:val="-1"/>
          <w:sz w:val="28"/>
          <w:szCs w:val="28"/>
        </w:rPr>
      </w:pPr>
      <w:r w:rsidRPr="005B362A">
        <w:rPr>
          <w:rFonts w:ascii="Times New Roman" w:hAnsi="Times New Roman" w:cs="Times New Roman"/>
          <w:spacing w:val="-1"/>
          <w:sz w:val="28"/>
          <w:szCs w:val="28"/>
        </w:rPr>
        <w:t>5) кадастровый номер земельного участка, в отношении которого заключается соглашение об осуществлении публичного сервитута;</w:t>
      </w:r>
    </w:p>
    <w:p w:rsidR="005B362A" w:rsidRPr="005B362A" w:rsidRDefault="005B362A" w:rsidP="005B362A">
      <w:pPr>
        <w:pStyle w:val="a7"/>
        <w:tabs>
          <w:tab w:val="left" w:pos="993"/>
        </w:tabs>
        <w:ind w:left="284"/>
        <w:jc w:val="both"/>
        <w:rPr>
          <w:rFonts w:ascii="Times New Roman" w:hAnsi="Times New Roman" w:cs="Times New Roman"/>
          <w:spacing w:val="-1"/>
          <w:sz w:val="28"/>
          <w:szCs w:val="28"/>
        </w:rPr>
      </w:pPr>
      <w:r w:rsidRPr="005B362A">
        <w:rPr>
          <w:rFonts w:ascii="Times New Roman" w:hAnsi="Times New Roman" w:cs="Times New Roman"/>
          <w:spacing w:val="-1"/>
          <w:sz w:val="28"/>
          <w:szCs w:val="28"/>
        </w:rPr>
        <w:t>6) срок сервитута;</w:t>
      </w:r>
    </w:p>
    <w:p w:rsidR="005B362A" w:rsidRPr="005B362A" w:rsidRDefault="005B362A" w:rsidP="005B362A">
      <w:pPr>
        <w:pStyle w:val="a7"/>
        <w:tabs>
          <w:tab w:val="left" w:pos="993"/>
        </w:tabs>
        <w:ind w:left="284"/>
        <w:jc w:val="both"/>
        <w:rPr>
          <w:rFonts w:ascii="Times New Roman" w:hAnsi="Times New Roman" w:cs="Times New Roman"/>
          <w:spacing w:val="-1"/>
          <w:sz w:val="28"/>
          <w:szCs w:val="28"/>
        </w:rPr>
      </w:pPr>
      <w:r w:rsidRPr="005B362A">
        <w:rPr>
          <w:rFonts w:ascii="Times New Roman" w:hAnsi="Times New Roman" w:cs="Times New Roman"/>
          <w:spacing w:val="-1"/>
          <w:sz w:val="28"/>
          <w:szCs w:val="28"/>
        </w:rPr>
        <w:t>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rsidR="005B362A" w:rsidRPr="005B362A" w:rsidRDefault="005B362A" w:rsidP="005B362A">
      <w:pPr>
        <w:pStyle w:val="a7"/>
        <w:tabs>
          <w:tab w:val="left" w:pos="993"/>
        </w:tabs>
        <w:ind w:left="284"/>
        <w:jc w:val="both"/>
        <w:rPr>
          <w:rFonts w:ascii="Times New Roman" w:hAnsi="Times New Roman" w:cs="Times New Roman"/>
          <w:spacing w:val="-1"/>
          <w:sz w:val="28"/>
          <w:szCs w:val="28"/>
        </w:rPr>
      </w:pPr>
      <w:r w:rsidRPr="005B362A">
        <w:rPr>
          <w:rFonts w:ascii="Times New Roman" w:hAnsi="Times New Roman" w:cs="Times New Roman"/>
          <w:spacing w:val="-1"/>
          <w:sz w:val="28"/>
          <w:szCs w:val="28"/>
        </w:rPr>
        <w:t>8) размер платы за публичный сервитут, порядок и срок ее внесения;</w:t>
      </w:r>
    </w:p>
    <w:p w:rsidR="005B362A" w:rsidRPr="005B362A" w:rsidRDefault="005B362A" w:rsidP="005B362A">
      <w:pPr>
        <w:pStyle w:val="a7"/>
        <w:tabs>
          <w:tab w:val="left" w:pos="993"/>
        </w:tabs>
        <w:ind w:left="284"/>
        <w:jc w:val="both"/>
        <w:rPr>
          <w:rFonts w:ascii="Times New Roman" w:hAnsi="Times New Roman" w:cs="Times New Roman"/>
          <w:spacing w:val="-1"/>
          <w:sz w:val="28"/>
          <w:szCs w:val="28"/>
        </w:rPr>
      </w:pPr>
      <w:r w:rsidRPr="005B362A">
        <w:rPr>
          <w:rFonts w:ascii="Times New Roman" w:hAnsi="Times New Roman" w:cs="Times New Roman"/>
          <w:spacing w:val="-1"/>
          <w:sz w:val="28"/>
          <w:szCs w:val="28"/>
        </w:rPr>
        <w:t>9) права и обязанности обладателя публичного сервитута при осуществлении публичного сервитута;</w:t>
      </w:r>
    </w:p>
    <w:p w:rsidR="005B362A" w:rsidRPr="005B362A" w:rsidRDefault="005B362A" w:rsidP="005B362A">
      <w:pPr>
        <w:pStyle w:val="a7"/>
        <w:tabs>
          <w:tab w:val="left" w:pos="993"/>
        </w:tabs>
        <w:ind w:left="284"/>
        <w:jc w:val="both"/>
        <w:rPr>
          <w:rFonts w:ascii="Times New Roman" w:hAnsi="Times New Roman" w:cs="Times New Roman"/>
          <w:spacing w:val="-1"/>
          <w:sz w:val="28"/>
          <w:szCs w:val="28"/>
        </w:rPr>
      </w:pPr>
      <w:r w:rsidRPr="005B362A">
        <w:rPr>
          <w:rFonts w:ascii="Times New Roman" w:hAnsi="Times New Roman" w:cs="Times New Roman"/>
          <w:spacing w:val="-1"/>
          <w:sz w:val="28"/>
          <w:szCs w:val="28"/>
        </w:rPr>
        <w:t>10) график и сроки выполнения работ при осуществлении публичного сервитута;</w:t>
      </w:r>
    </w:p>
    <w:p w:rsidR="005B362A" w:rsidRPr="005B362A" w:rsidRDefault="005B362A" w:rsidP="005B362A">
      <w:pPr>
        <w:pStyle w:val="a7"/>
        <w:tabs>
          <w:tab w:val="left" w:pos="993"/>
        </w:tabs>
        <w:ind w:left="284"/>
        <w:jc w:val="both"/>
        <w:rPr>
          <w:rFonts w:ascii="Times New Roman" w:hAnsi="Times New Roman" w:cs="Times New Roman"/>
          <w:spacing w:val="-1"/>
          <w:sz w:val="28"/>
          <w:szCs w:val="28"/>
        </w:rPr>
      </w:pPr>
      <w:r w:rsidRPr="005B362A">
        <w:rPr>
          <w:rFonts w:ascii="Times New Roman" w:hAnsi="Times New Roman" w:cs="Times New Roman"/>
          <w:spacing w:val="-1"/>
          <w:sz w:val="28"/>
          <w:szCs w:val="28"/>
        </w:rPr>
        <w:t xml:space="preserve">11) указание на обязанность обладателя публичного сервитута в сроки, предусмотренные пунктом 8 статьи </w:t>
      </w:r>
      <w:r w:rsidR="00635DC1">
        <w:rPr>
          <w:rFonts w:ascii="Times New Roman" w:hAnsi="Times New Roman" w:cs="Times New Roman"/>
          <w:spacing w:val="-1"/>
          <w:sz w:val="28"/>
          <w:szCs w:val="28"/>
        </w:rPr>
        <w:t xml:space="preserve">3.12 </w:t>
      </w:r>
      <w:r w:rsidRPr="005B362A">
        <w:rPr>
          <w:rFonts w:ascii="Times New Roman" w:hAnsi="Times New Roman" w:cs="Times New Roman"/>
          <w:spacing w:val="-1"/>
          <w:sz w:val="28"/>
          <w:szCs w:val="28"/>
        </w:rPr>
        <w:t xml:space="preserve"> настоящего </w:t>
      </w:r>
      <w:r w:rsidR="00635DC1">
        <w:rPr>
          <w:rFonts w:ascii="Times New Roman" w:hAnsi="Times New Roman" w:cs="Times New Roman"/>
          <w:spacing w:val="-1"/>
          <w:sz w:val="28"/>
          <w:szCs w:val="28"/>
        </w:rPr>
        <w:t>Положения</w:t>
      </w:r>
      <w:r w:rsidRPr="005B362A">
        <w:rPr>
          <w:rFonts w:ascii="Times New Roman" w:hAnsi="Times New Roman" w:cs="Times New Roman"/>
          <w:spacing w:val="-1"/>
          <w:sz w:val="28"/>
          <w:szCs w:val="28"/>
        </w:rPr>
        <w:t>,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5B362A" w:rsidRPr="005B362A" w:rsidRDefault="005B362A" w:rsidP="005B362A">
      <w:pPr>
        <w:pStyle w:val="a7"/>
        <w:tabs>
          <w:tab w:val="left" w:pos="993"/>
        </w:tabs>
        <w:ind w:left="284"/>
        <w:jc w:val="both"/>
        <w:rPr>
          <w:rFonts w:ascii="Times New Roman" w:hAnsi="Times New Roman" w:cs="Times New Roman"/>
          <w:spacing w:val="-1"/>
          <w:sz w:val="28"/>
          <w:szCs w:val="28"/>
        </w:rPr>
      </w:pPr>
      <w:r w:rsidRPr="005B362A">
        <w:rPr>
          <w:rFonts w:ascii="Times New Roman" w:hAnsi="Times New Roman" w:cs="Times New Roman"/>
          <w:spacing w:val="-1"/>
          <w:sz w:val="28"/>
          <w:szCs w:val="28"/>
        </w:rPr>
        <w:t>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rsidR="005B362A" w:rsidRPr="005B362A" w:rsidRDefault="005B362A" w:rsidP="005B362A">
      <w:pPr>
        <w:pStyle w:val="a7"/>
        <w:tabs>
          <w:tab w:val="left" w:pos="993"/>
        </w:tabs>
        <w:ind w:left="284"/>
        <w:jc w:val="both"/>
        <w:rPr>
          <w:rFonts w:ascii="Times New Roman" w:hAnsi="Times New Roman" w:cs="Times New Roman"/>
          <w:spacing w:val="-1"/>
          <w:sz w:val="28"/>
          <w:szCs w:val="28"/>
        </w:rPr>
      </w:pPr>
      <w:r w:rsidRPr="005B362A">
        <w:rPr>
          <w:rFonts w:ascii="Times New Roman" w:hAnsi="Times New Roman" w:cs="Times New Roman"/>
          <w:spacing w:val="-1"/>
          <w:sz w:val="28"/>
          <w:szCs w:val="28"/>
        </w:rPr>
        <w:t>13) порядок возмещения правообладателю земельного участка убытков, причиненных осуществлением сервитута.</w:t>
      </w:r>
    </w:p>
    <w:p w:rsidR="005B362A" w:rsidRPr="005B362A" w:rsidRDefault="005B362A" w:rsidP="005B362A">
      <w:pPr>
        <w:pStyle w:val="a7"/>
        <w:tabs>
          <w:tab w:val="left" w:pos="993"/>
        </w:tabs>
        <w:ind w:left="284"/>
        <w:jc w:val="both"/>
        <w:rPr>
          <w:rFonts w:ascii="Times New Roman" w:hAnsi="Times New Roman" w:cs="Times New Roman"/>
          <w:spacing w:val="-1"/>
          <w:sz w:val="28"/>
          <w:szCs w:val="28"/>
        </w:rPr>
      </w:pPr>
      <w:r w:rsidRPr="005B362A">
        <w:rPr>
          <w:rFonts w:ascii="Times New Roman" w:hAnsi="Times New Roman" w:cs="Times New Roman"/>
          <w:spacing w:val="-1"/>
          <w:sz w:val="28"/>
          <w:szCs w:val="28"/>
        </w:rPr>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rsidR="005B362A" w:rsidRPr="005B362A" w:rsidRDefault="005B362A" w:rsidP="005B362A">
      <w:pPr>
        <w:pStyle w:val="a7"/>
        <w:tabs>
          <w:tab w:val="left" w:pos="993"/>
        </w:tabs>
        <w:ind w:left="284"/>
        <w:jc w:val="both"/>
        <w:rPr>
          <w:rFonts w:ascii="Times New Roman" w:hAnsi="Times New Roman" w:cs="Times New Roman"/>
          <w:spacing w:val="-1"/>
          <w:sz w:val="28"/>
          <w:szCs w:val="28"/>
        </w:rPr>
      </w:pPr>
      <w:r w:rsidRPr="005B362A">
        <w:rPr>
          <w:rFonts w:ascii="Times New Roman" w:hAnsi="Times New Roman" w:cs="Times New Roman"/>
          <w:spacing w:val="-1"/>
          <w:sz w:val="28"/>
          <w:szCs w:val="28"/>
        </w:rPr>
        <w:lastRenderedPageBreak/>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rsidR="005B362A" w:rsidRPr="005B362A" w:rsidRDefault="005B362A" w:rsidP="005B362A">
      <w:pPr>
        <w:pStyle w:val="a7"/>
        <w:tabs>
          <w:tab w:val="left" w:pos="993"/>
        </w:tabs>
        <w:ind w:left="284"/>
        <w:jc w:val="both"/>
        <w:rPr>
          <w:rFonts w:ascii="Times New Roman" w:hAnsi="Times New Roman" w:cs="Times New Roman"/>
          <w:spacing w:val="-1"/>
          <w:sz w:val="28"/>
          <w:szCs w:val="28"/>
        </w:rPr>
      </w:pPr>
      <w:r w:rsidRPr="005B362A">
        <w:rPr>
          <w:rFonts w:ascii="Times New Roman" w:hAnsi="Times New Roman" w:cs="Times New Roman"/>
          <w:spacing w:val="-1"/>
          <w:sz w:val="28"/>
          <w:szCs w:val="28"/>
        </w:rPr>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p w:rsidR="005B362A" w:rsidRPr="005B362A" w:rsidRDefault="00635DC1" w:rsidP="005B362A">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5B362A" w:rsidRPr="005B362A">
        <w:rPr>
          <w:rFonts w:ascii="Times New Roman" w:hAnsi="Times New Roman" w:cs="Times New Roman"/>
          <w:spacing w:val="-1"/>
          <w:sz w:val="28"/>
          <w:szCs w:val="28"/>
        </w:rPr>
        <w:t>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пункте 2 настоящей статьи, заказным письмом с уведомлением о вручении по почтовому адресу, который:</w:t>
      </w:r>
    </w:p>
    <w:p w:rsidR="005B362A" w:rsidRPr="005B362A" w:rsidRDefault="00635DC1" w:rsidP="005B362A">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5B362A" w:rsidRPr="005B362A">
        <w:rPr>
          <w:rFonts w:ascii="Times New Roman" w:hAnsi="Times New Roman" w:cs="Times New Roman"/>
          <w:spacing w:val="-1"/>
          <w:sz w:val="28"/>
          <w:szCs w:val="28"/>
        </w:rPr>
        <w:t xml:space="preserve">1) указан таким правообладателем в качестве почтового адреса для связи с ним в соответствии с пунктом 8 статьи </w:t>
      </w:r>
      <w:r>
        <w:rPr>
          <w:rFonts w:ascii="Times New Roman" w:hAnsi="Times New Roman" w:cs="Times New Roman"/>
          <w:spacing w:val="-1"/>
          <w:sz w:val="28"/>
          <w:szCs w:val="28"/>
        </w:rPr>
        <w:t>3.6</w:t>
      </w:r>
      <w:r w:rsidR="005B362A" w:rsidRPr="005B362A">
        <w:rPr>
          <w:rFonts w:ascii="Times New Roman" w:hAnsi="Times New Roman" w:cs="Times New Roman"/>
          <w:spacing w:val="-1"/>
          <w:sz w:val="28"/>
          <w:szCs w:val="28"/>
        </w:rPr>
        <w:t xml:space="preserve"> настоящего </w:t>
      </w:r>
      <w:r>
        <w:rPr>
          <w:rFonts w:ascii="Times New Roman" w:hAnsi="Times New Roman" w:cs="Times New Roman"/>
          <w:spacing w:val="-1"/>
          <w:sz w:val="28"/>
          <w:szCs w:val="28"/>
        </w:rPr>
        <w:t>Положения</w:t>
      </w:r>
      <w:r w:rsidR="005B362A" w:rsidRPr="005B362A">
        <w:rPr>
          <w:rFonts w:ascii="Times New Roman" w:hAnsi="Times New Roman" w:cs="Times New Roman"/>
          <w:spacing w:val="-1"/>
          <w:sz w:val="28"/>
          <w:szCs w:val="28"/>
        </w:rPr>
        <w:t>;</w:t>
      </w:r>
    </w:p>
    <w:p w:rsidR="005B362A" w:rsidRPr="005B362A" w:rsidRDefault="00635DC1" w:rsidP="005B362A">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5B362A" w:rsidRPr="005B362A">
        <w:rPr>
          <w:rFonts w:ascii="Times New Roman" w:hAnsi="Times New Roman" w:cs="Times New Roman"/>
          <w:spacing w:val="-1"/>
          <w:sz w:val="28"/>
          <w:szCs w:val="28"/>
        </w:rPr>
        <w:t>2) указан в выписке из Единого государственного реестра недвижимости (при отсутствии сведений о почтовых адресах, указанных в подпункте 1 настоящего пункта);</w:t>
      </w:r>
    </w:p>
    <w:p w:rsidR="005B362A" w:rsidRPr="005B362A" w:rsidRDefault="00635DC1" w:rsidP="005B362A">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5B362A" w:rsidRPr="005B362A">
        <w:rPr>
          <w:rFonts w:ascii="Times New Roman" w:hAnsi="Times New Roman" w:cs="Times New Roman"/>
          <w:spacing w:val="-1"/>
          <w:sz w:val="28"/>
          <w:szCs w:val="28"/>
        </w:rPr>
        <w:t>3) присвоен земельному участку и (или) расположенному на нем объекту недвижимого имущества (при отсутствии сведений о почтовых адресах, указанных в подпунктах 1 и 2 настоящего пункта).</w:t>
      </w:r>
    </w:p>
    <w:p w:rsidR="005B362A" w:rsidRPr="005B362A" w:rsidRDefault="00635DC1" w:rsidP="005B362A">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5B362A" w:rsidRPr="005B362A">
        <w:rPr>
          <w:rFonts w:ascii="Times New Roman" w:hAnsi="Times New Roman" w:cs="Times New Roman"/>
          <w:spacing w:val="-1"/>
          <w:sz w:val="28"/>
          <w:szCs w:val="28"/>
        </w:rPr>
        <w:t xml:space="preserve">6. В случае, если правообладатель земельного участка в соответствии с пунктом 8 статьи </w:t>
      </w:r>
      <w:r>
        <w:rPr>
          <w:rFonts w:ascii="Times New Roman" w:hAnsi="Times New Roman" w:cs="Times New Roman"/>
          <w:spacing w:val="-1"/>
          <w:sz w:val="28"/>
          <w:szCs w:val="28"/>
        </w:rPr>
        <w:t>3.6</w:t>
      </w:r>
      <w:r w:rsidR="005B362A" w:rsidRPr="005B362A">
        <w:rPr>
          <w:rFonts w:ascii="Times New Roman" w:hAnsi="Times New Roman" w:cs="Times New Roman"/>
          <w:spacing w:val="-1"/>
          <w:sz w:val="28"/>
          <w:szCs w:val="28"/>
        </w:rPr>
        <w:t xml:space="preserve"> настоящего </w:t>
      </w:r>
      <w:proofErr w:type="gramStart"/>
      <w:r>
        <w:rPr>
          <w:rFonts w:ascii="Times New Roman" w:hAnsi="Times New Roman" w:cs="Times New Roman"/>
          <w:spacing w:val="-1"/>
          <w:sz w:val="28"/>
          <w:szCs w:val="28"/>
        </w:rPr>
        <w:t xml:space="preserve">Положения </w:t>
      </w:r>
      <w:r w:rsidR="005B362A" w:rsidRPr="005B362A">
        <w:rPr>
          <w:rFonts w:ascii="Times New Roman" w:hAnsi="Times New Roman" w:cs="Times New Roman"/>
          <w:spacing w:val="-1"/>
          <w:sz w:val="28"/>
          <w:szCs w:val="28"/>
        </w:rPr>
        <w:t xml:space="preserve"> указал</w:t>
      </w:r>
      <w:proofErr w:type="gramEnd"/>
      <w:r w:rsidR="005B362A" w:rsidRPr="005B362A">
        <w:rPr>
          <w:rFonts w:ascii="Times New Roman" w:hAnsi="Times New Roman" w:cs="Times New Roman"/>
          <w:spacing w:val="-1"/>
          <w:sz w:val="28"/>
          <w:szCs w:val="28"/>
        </w:rPr>
        <w:t xml:space="preserve">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rsidR="005B362A" w:rsidRPr="005B362A" w:rsidRDefault="00635DC1" w:rsidP="005B362A">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5B362A" w:rsidRPr="005B362A">
        <w:rPr>
          <w:rFonts w:ascii="Times New Roman" w:hAnsi="Times New Roman" w:cs="Times New Roman"/>
          <w:spacing w:val="-1"/>
          <w:sz w:val="28"/>
          <w:szCs w:val="28"/>
        </w:rPr>
        <w:t>7. Одновременно с проектом соглашения об осуществлении публичного сервитута правообладателю земельного участка направляются:</w:t>
      </w:r>
    </w:p>
    <w:p w:rsidR="005B362A" w:rsidRPr="005B362A" w:rsidRDefault="00635DC1" w:rsidP="005B362A">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5B362A" w:rsidRPr="005B362A">
        <w:rPr>
          <w:rFonts w:ascii="Times New Roman" w:hAnsi="Times New Roman" w:cs="Times New Roman"/>
          <w:spacing w:val="-1"/>
          <w:sz w:val="28"/>
          <w:szCs w:val="28"/>
        </w:rP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rsidR="005B362A" w:rsidRPr="005B362A" w:rsidRDefault="00635DC1" w:rsidP="005B362A">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5B362A" w:rsidRPr="005B362A">
        <w:rPr>
          <w:rFonts w:ascii="Times New Roman" w:hAnsi="Times New Roman" w:cs="Times New Roman"/>
          <w:spacing w:val="-1"/>
          <w:sz w:val="28"/>
          <w:szCs w:val="28"/>
        </w:rP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rsidR="005B362A" w:rsidRPr="005B362A" w:rsidRDefault="00635DC1" w:rsidP="005B362A">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5B362A" w:rsidRPr="005B362A">
        <w:rPr>
          <w:rFonts w:ascii="Times New Roman" w:hAnsi="Times New Roman" w:cs="Times New Roman"/>
          <w:spacing w:val="-1"/>
          <w:sz w:val="28"/>
          <w:szCs w:val="28"/>
        </w:rPr>
        <w:t>8. Проект соглашения об осуществлении публичного сервитута считается полученным правообладателем земельного участка со дня:</w:t>
      </w:r>
    </w:p>
    <w:p w:rsidR="005B362A" w:rsidRPr="005B362A" w:rsidRDefault="00635DC1" w:rsidP="005B362A">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5B362A" w:rsidRPr="005B362A">
        <w:rPr>
          <w:rFonts w:ascii="Times New Roman" w:hAnsi="Times New Roman" w:cs="Times New Roman"/>
          <w:spacing w:val="-1"/>
          <w:sz w:val="28"/>
          <w:szCs w:val="28"/>
        </w:rPr>
        <w:t>1) вручения ему предусмотренного пунктом 5 настоящей статьи заказного письма;</w:t>
      </w:r>
    </w:p>
    <w:p w:rsidR="005B362A" w:rsidRPr="005B362A" w:rsidRDefault="00635DC1" w:rsidP="005B362A">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lastRenderedPageBreak/>
        <w:t xml:space="preserve">  </w:t>
      </w:r>
      <w:r w:rsidR="005B362A" w:rsidRPr="005B362A">
        <w:rPr>
          <w:rFonts w:ascii="Times New Roman" w:hAnsi="Times New Roman" w:cs="Times New Roman"/>
          <w:spacing w:val="-1"/>
          <w:sz w:val="28"/>
          <w:szCs w:val="28"/>
        </w:rPr>
        <w:t>2) возврата отправителю в соответствии с Федеральным законом от 17 июля 1999 года N 176-ФЗ "О почтовой связи" (далее - Федеральный закон "О почтовой связи") предусмотренного пунктом 5 настоящей статьи заказного письма;</w:t>
      </w:r>
    </w:p>
    <w:p w:rsidR="005B362A" w:rsidRPr="005B362A" w:rsidRDefault="00635DC1" w:rsidP="005B362A">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5B362A" w:rsidRPr="005B362A">
        <w:rPr>
          <w:rFonts w:ascii="Times New Roman" w:hAnsi="Times New Roman" w:cs="Times New Roman"/>
          <w:spacing w:val="-1"/>
          <w:sz w:val="28"/>
          <w:szCs w:val="28"/>
        </w:rPr>
        <w:t>3) вручения проекта соглашения об осуществлении публичного сервитута и документов, предусмотренных пунктом 7 настоящей статьи, правообладателю земельного участка лично под расписку.</w:t>
      </w:r>
    </w:p>
    <w:p w:rsidR="005B362A" w:rsidRPr="005B362A" w:rsidRDefault="00635DC1" w:rsidP="005B362A">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5B362A" w:rsidRPr="005B362A">
        <w:rPr>
          <w:rFonts w:ascii="Times New Roman" w:hAnsi="Times New Roman" w:cs="Times New Roman"/>
          <w:spacing w:val="-1"/>
          <w:sz w:val="28"/>
          <w:szCs w:val="28"/>
        </w:rPr>
        <w:t>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rsidR="005B362A" w:rsidRPr="005B362A" w:rsidRDefault="00635DC1" w:rsidP="005B362A">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5B362A" w:rsidRPr="005B362A">
        <w:rPr>
          <w:rFonts w:ascii="Times New Roman" w:hAnsi="Times New Roman" w:cs="Times New Roman"/>
          <w:spacing w:val="-1"/>
          <w:sz w:val="28"/>
          <w:szCs w:val="28"/>
        </w:rPr>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rsidR="005B362A" w:rsidRPr="005B362A" w:rsidRDefault="00635DC1" w:rsidP="005B362A">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5B362A" w:rsidRPr="005B362A">
        <w:rPr>
          <w:rFonts w:ascii="Times New Roman" w:hAnsi="Times New Roman" w:cs="Times New Roman"/>
          <w:spacing w:val="-1"/>
          <w:sz w:val="28"/>
          <w:szCs w:val="28"/>
        </w:rPr>
        <w:t>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пункте 5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5B362A" w:rsidRPr="005B362A" w:rsidRDefault="00635DC1" w:rsidP="005B362A">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5B362A" w:rsidRPr="005B362A">
        <w:rPr>
          <w:rFonts w:ascii="Times New Roman" w:hAnsi="Times New Roman" w:cs="Times New Roman"/>
          <w:spacing w:val="-1"/>
          <w:sz w:val="28"/>
          <w:szCs w:val="28"/>
        </w:rPr>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пунктом 9 статьи </w:t>
      </w:r>
      <w:r>
        <w:rPr>
          <w:rFonts w:ascii="Times New Roman" w:hAnsi="Times New Roman" w:cs="Times New Roman"/>
          <w:spacing w:val="-1"/>
          <w:sz w:val="28"/>
          <w:szCs w:val="28"/>
        </w:rPr>
        <w:t>3.10</w:t>
      </w:r>
      <w:r w:rsidR="005B362A" w:rsidRPr="005B362A">
        <w:rPr>
          <w:rFonts w:ascii="Times New Roman" w:hAnsi="Times New Roman" w:cs="Times New Roman"/>
          <w:spacing w:val="-1"/>
          <w:sz w:val="28"/>
          <w:szCs w:val="28"/>
        </w:rPr>
        <w:t xml:space="preserve"> или пунктами 11 и 13 настоящей статьи, и такая сумма засчитывается в счет платы за публичный сервитут. Рассмотрение </w:t>
      </w:r>
      <w:r w:rsidR="005B362A" w:rsidRPr="005B362A">
        <w:rPr>
          <w:rFonts w:ascii="Times New Roman" w:hAnsi="Times New Roman" w:cs="Times New Roman"/>
          <w:spacing w:val="-1"/>
          <w:sz w:val="28"/>
          <w:szCs w:val="28"/>
        </w:rPr>
        <w:lastRenderedPageBreak/>
        <w:t>судом указанного требования не препятствует осуществлению публичного сервитута в соответствии с пунктом 11 настоящей статьи.</w:t>
      </w:r>
    </w:p>
    <w:p w:rsidR="005B362A" w:rsidRPr="005B362A" w:rsidRDefault="00635DC1" w:rsidP="005B362A">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5B362A" w:rsidRPr="005B362A">
        <w:rPr>
          <w:rFonts w:ascii="Times New Roman" w:hAnsi="Times New Roman" w:cs="Times New Roman"/>
          <w:spacing w:val="-1"/>
          <w:sz w:val="28"/>
          <w:szCs w:val="28"/>
        </w:rPr>
        <w:t>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пункте 11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rsidR="00372C41" w:rsidRDefault="00635DC1" w:rsidP="005B362A">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5B362A" w:rsidRPr="005B362A">
        <w:rPr>
          <w:rFonts w:ascii="Times New Roman" w:hAnsi="Times New Roman" w:cs="Times New Roman"/>
          <w:spacing w:val="-1"/>
          <w:sz w:val="28"/>
          <w:szCs w:val="28"/>
        </w:rPr>
        <w:t>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rsidR="001B6213" w:rsidRDefault="001B6213" w:rsidP="001B6213">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p>
    <w:p w:rsidR="00635DC1" w:rsidRDefault="00635DC1" w:rsidP="001B6213">
      <w:pPr>
        <w:pStyle w:val="a7"/>
        <w:tabs>
          <w:tab w:val="left" w:pos="993"/>
        </w:tabs>
        <w:ind w:left="284"/>
        <w:jc w:val="both"/>
        <w:rPr>
          <w:rFonts w:ascii="Times New Roman" w:hAnsi="Times New Roman" w:cs="Times New Roman"/>
          <w:b/>
          <w:spacing w:val="-1"/>
          <w:sz w:val="28"/>
          <w:szCs w:val="28"/>
        </w:rPr>
      </w:pPr>
      <w:r w:rsidRPr="00635DC1">
        <w:rPr>
          <w:rFonts w:ascii="Times New Roman" w:hAnsi="Times New Roman" w:cs="Times New Roman"/>
          <w:b/>
          <w:spacing w:val="-1"/>
          <w:sz w:val="28"/>
          <w:szCs w:val="28"/>
        </w:rPr>
        <w:t>3.12  Последствия невозможности или существенного затруднения использования земельного участка (его части), обремененного публичным сервитутом</w:t>
      </w:r>
    </w:p>
    <w:p w:rsidR="00635DC1" w:rsidRPr="00635DC1" w:rsidRDefault="00635DC1" w:rsidP="00635DC1">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635DC1">
        <w:rPr>
          <w:rFonts w:ascii="Times New Roman" w:hAnsi="Times New Roman" w:cs="Times New Roman"/>
          <w:spacing w:val="-1"/>
          <w:sz w:val="28"/>
          <w:szCs w:val="28"/>
        </w:rP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подпунктом 6 пункта 4 статьи </w:t>
      </w:r>
      <w:r>
        <w:rPr>
          <w:rFonts w:ascii="Times New Roman" w:hAnsi="Times New Roman" w:cs="Times New Roman"/>
          <w:spacing w:val="-1"/>
          <w:sz w:val="28"/>
          <w:szCs w:val="28"/>
        </w:rPr>
        <w:t>3.7</w:t>
      </w:r>
      <w:r w:rsidRPr="00635DC1">
        <w:rPr>
          <w:rFonts w:ascii="Times New Roman" w:hAnsi="Times New Roman" w:cs="Times New Roman"/>
          <w:spacing w:val="-1"/>
          <w:sz w:val="28"/>
          <w:szCs w:val="28"/>
        </w:rPr>
        <w:t xml:space="preserve"> настоящего </w:t>
      </w:r>
      <w:r>
        <w:rPr>
          <w:rFonts w:ascii="Times New Roman" w:hAnsi="Times New Roman" w:cs="Times New Roman"/>
          <w:spacing w:val="-1"/>
          <w:sz w:val="28"/>
          <w:szCs w:val="28"/>
        </w:rPr>
        <w:t>Положения</w:t>
      </w:r>
      <w:r w:rsidRPr="00635DC1">
        <w:rPr>
          <w:rFonts w:ascii="Times New Roman" w:hAnsi="Times New Roman" w:cs="Times New Roman"/>
          <w:spacing w:val="-1"/>
          <w:sz w:val="28"/>
          <w:szCs w:val="28"/>
        </w:rPr>
        <w:t>,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rsidR="00635DC1" w:rsidRPr="00635DC1" w:rsidRDefault="00635DC1" w:rsidP="00635DC1">
      <w:pPr>
        <w:pStyle w:val="a7"/>
        <w:tabs>
          <w:tab w:val="left" w:pos="993"/>
        </w:tabs>
        <w:ind w:left="28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635DC1">
        <w:rPr>
          <w:rFonts w:ascii="Times New Roman" w:hAnsi="Times New Roman" w:cs="Times New Roman"/>
          <w:spacing w:val="-1"/>
          <w:sz w:val="28"/>
          <w:szCs w:val="28"/>
        </w:rPr>
        <w:t xml:space="preserve">2. Требования о выкупе объектов недвижимости, возмещении убытков, указанных в пункте 1 настоящей статьи, предъявляются к обладателю публичного </w:t>
      </w:r>
      <w:r w:rsidRPr="00635DC1">
        <w:rPr>
          <w:rFonts w:ascii="Times New Roman" w:hAnsi="Times New Roman" w:cs="Times New Roman"/>
          <w:spacing w:val="-1"/>
          <w:sz w:val="28"/>
          <w:szCs w:val="28"/>
        </w:rPr>
        <w:lastRenderedPageBreak/>
        <w:t>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rsidR="00BE6B16" w:rsidRDefault="00BF3211" w:rsidP="001B6213">
      <w:pPr>
        <w:tabs>
          <w:tab w:val="left" w:pos="993"/>
        </w:tabs>
        <w:jc w:val="both"/>
        <w:rPr>
          <w:rFonts w:ascii="Times New Roman" w:hAnsi="Times New Roman" w:cs="Times New Roman"/>
          <w:b/>
          <w:spacing w:val="-1"/>
          <w:sz w:val="28"/>
          <w:szCs w:val="28"/>
        </w:rPr>
      </w:pPr>
      <w:r w:rsidRPr="00BF3211">
        <w:rPr>
          <w:rFonts w:ascii="Times New Roman" w:hAnsi="Times New Roman" w:cs="Times New Roman"/>
          <w:b/>
          <w:spacing w:val="-1"/>
          <w:sz w:val="28"/>
          <w:szCs w:val="28"/>
        </w:rPr>
        <w:t>3.13 Права и обязанности обладателя публичного сервитута</w:t>
      </w:r>
    </w:p>
    <w:p w:rsidR="00BF3211" w:rsidRDefault="00BF3211" w:rsidP="00BF3211">
      <w:pPr>
        <w:tabs>
          <w:tab w:val="left" w:pos="993"/>
        </w:tabs>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BF3211">
        <w:rPr>
          <w:rFonts w:ascii="Times New Roman" w:hAnsi="Times New Roman" w:cs="Times New Roman"/>
          <w:spacing w:val="-1"/>
          <w:sz w:val="28"/>
          <w:szCs w:val="28"/>
        </w:rP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статьей </w:t>
      </w:r>
      <w:r>
        <w:rPr>
          <w:rFonts w:ascii="Times New Roman" w:hAnsi="Times New Roman" w:cs="Times New Roman"/>
          <w:spacing w:val="-1"/>
          <w:sz w:val="28"/>
          <w:szCs w:val="28"/>
        </w:rPr>
        <w:t>3.1</w:t>
      </w:r>
      <w:r w:rsidRPr="00BF3211">
        <w:rPr>
          <w:rFonts w:ascii="Times New Roman" w:hAnsi="Times New Roman" w:cs="Times New Roman"/>
          <w:spacing w:val="-1"/>
          <w:sz w:val="28"/>
          <w:szCs w:val="28"/>
        </w:rPr>
        <w:t xml:space="preserve"> настоящего </w:t>
      </w:r>
      <w:r>
        <w:rPr>
          <w:rFonts w:ascii="Times New Roman" w:hAnsi="Times New Roman" w:cs="Times New Roman"/>
          <w:spacing w:val="-1"/>
          <w:sz w:val="28"/>
          <w:szCs w:val="28"/>
        </w:rPr>
        <w:t>Положения</w:t>
      </w:r>
      <w:r w:rsidRPr="00BF3211">
        <w:rPr>
          <w:rFonts w:ascii="Times New Roman" w:hAnsi="Times New Roman" w:cs="Times New Roman"/>
          <w:spacing w:val="-1"/>
          <w:sz w:val="28"/>
          <w:szCs w:val="28"/>
        </w:rPr>
        <w:t xml:space="preserve"> и пунктом 2 настоящей статьи, но не ранее дня внесения сведений о публичном сервитуте в Единый государственный реестр недвижимости.</w:t>
      </w:r>
    </w:p>
    <w:p w:rsidR="00BF3211" w:rsidRDefault="00BF3211" w:rsidP="00BF3211">
      <w:pPr>
        <w:tabs>
          <w:tab w:val="left" w:pos="993"/>
        </w:tabs>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BF3211">
        <w:rPr>
          <w:rFonts w:ascii="Times New Roman" w:hAnsi="Times New Roman" w:cs="Times New Roman"/>
          <w:spacing w:val="-1"/>
          <w:sz w:val="28"/>
          <w:szCs w:val="28"/>
        </w:rPr>
        <w:t xml:space="preserve">2. </w:t>
      </w:r>
      <w:r>
        <w:rPr>
          <w:rFonts w:ascii="Times New Roman" w:hAnsi="Times New Roman" w:cs="Times New Roman"/>
          <w:spacing w:val="-1"/>
          <w:sz w:val="28"/>
          <w:szCs w:val="28"/>
        </w:rPr>
        <w:t xml:space="preserve">  </w:t>
      </w:r>
      <w:r w:rsidRPr="00BF3211">
        <w:rPr>
          <w:rFonts w:ascii="Times New Roman" w:hAnsi="Times New Roman" w:cs="Times New Roman"/>
          <w:spacing w:val="-1"/>
          <w:sz w:val="28"/>
          <w:szCs w:val="28"/>
        </w:rPr>
        <w:t>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rsidR="00BF3211" w:rsidRDefault="00BF3211" w:rsidP="00BF3211">
      <w:pPr>
        <w:tabs>
          <w:tab w:val="left" w:pos="993"/>
        </w:tabs>
        <w:jc w:val="both"/>
        <w:rPr>
          <w:rFonts w:ascii="Times New Roman" w:hAnsi="Times New Roman" w:cs="Times New Roman"/>
          <w:spacing w:val="-1"/>
          <w:sz w:val="28"/>
          <w:szCs w:val="28"/>
        </w:rPr>
      </w:pPr>
      <w:r w:rsidRPr="00BF3211">
        <w:rPr>
          <w:rFonts w:ascii="Times New Roman" w:hAnsi="Times New Roman" w:cs="Times New Roman"/>
          <w:spacing w:val="-1"/>
          <w:sz w:val="28"/>
          <w:szCs w:val="28"/>
        </w:rP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rsidR="00BF3211" w:rsidRPr="00BF3211" w:rsidRDefault="00BF3211" w:rsidP="00BF3211">
      <w:pPr>
        <w:tabs>
          <w:tab w:val="left" w:pos="993"/>
        </w:tabs>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BF3211">
        <w:rPr>
          <w:rFonts w:ascii="Times New Roman" w:hAnsi="Times New Roman" w:cs="Times New Roman"/>
          <w:spacing w:val="-1"/>
          <w:sz w:val="28"/>
          <w:szCs w:val="28"/>
        </w:rPr>
        <w:t>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rsidR="00BF3211" w:rsidRPr="00BF3211" w:rsidRDefault="00BF3211" w:rsidP="00BF3211">
      <w:pPr>
        <w:tabs>
          <w:tab w:val="left" w:pos="993"/>
        </w:tabs>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BF3211">
        <w:rPr>
          <w:rFonts w:ascii="Times New Roman" w:hAnsi="Times New Roman" w:cs="Times New Roman"/>
          <w:spacing w:val="-1"/>
          <w:sz w:val="28"/>
          <w:szCs w:val="28"/>
        </w:rPr>
        <w:t>2) осуществлять строительство, реконструкцию, ремонт и эксплуатацию инженерных сооружений, а также создание временных или вспомогательных сооружений, необходимых для таких строительства, реконструкции, ремонта;</w:t>
      </w:r>
    </w:p>
    <w:p w:rsidR="00BF3211" w:rsidRPr="00BF3211" w:rsidRDefault="00BF3211" w:rsidP="00BF3211">
      <w:pPr>
        <w:tabs>
          <w:tab w:val="left" w:pos="993"/>
        </w:tabs>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BF3211">
        <w:rPr>
          <w:rFonts w:ascii="Times New Roman" w:hAnsi="Times New Roman" w:cs="Times New Roman"/>
          <w:spacing w:val="-1"/>
          <w:sz w:val="28"/>
          <w:szCs w:val="28"/>
        </w:rPr>
        <w:t xml:space="preserve">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подпунктами 1 - 4 статьи </w:t>
      </w:r>
      <w:r>
        <w:rPr>
          <w:rFonts w:ascii="Times New Roman" w:hAnsi="Times New Roman" w:cs="Times New Roman"/>
          <w:spacing w:val="-1"/>
          <w:sz w:val="28"/>
          <w:szCs w:val="28"/>
        </w:rPr>
        <w:t>3.1</w:t>
      </w:r>
      <w:r w:rsidRPr="00BF3211">
        <w:rPr>
          <w:rFonts w:ascii="Times New Roman" w:hAnsi="Times New Roman" w:cs="Times New Roman"/>
          <w:spacing w:val="-1"/>
          <w:sz w:val="28"/>
          <w:szCs w:val="28"/>
        </w:rPr>
        <w:t xml:space="preserve"> настоящего </w:t>
      </w:r>
      <w:r>
        <w:rPr>
          <w:rFonts w:ascii="Times New Roman" w:hAnsi="Times New Roman" w:cs="Times New Roman"/>
          <w:spacing w:val="-1"/>
          <w:sz w:val="28"/>
          <w:szCs w:val="28"/>
        </w:rPr>
        <w:t>Положения</w:t>
      </w:r>
      <w:r w:rsidRPr="00BF3211">
        <w:rPr>
          <w:rFonts w:ascii="Times New Roman" w:hAnsi="Times New Roman" w:cs="Times New Roman"/>
          <w:spacing w:val="-1"/>
          <w:sz w:val="28"/>
          <w:szCs w:val="28"/>
        </w:rPr>
        <w:t>;</w:t>
      </w:r>
    </w:p>
    <w:p w:rsidR="00BF3211" w:rsidRPr="00BF3211" w:rsidRDefault="00BF3211" w:rsidP="00BF3211">
      <w:pPr>
        <w:tabs>
          <w:tab w:val="left" w:pos="993"/>
        </w:tabs>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BF3211">
        <w:rPr>
          <w:rFonts w:ascii="Times New Roman" w:hAnsi="Times New Roman" w:cs="Times New Roman"/>
          <w:spacing w:val="-1"/>
          <w:sz w:val="28"/>
          <w:szCs w:val="28"/>
        </w:rPr>
        <w:t>4) осуществлять консервацию и снос сооружений, принадлежащих обладателю публичного сервитута;</w:t>
      </w:r>
    </w:p>
    <w:p w:rsidR="00BF3211" w:rsidRPr="00BF3211" w:rsidRDefault="00BF3211" w:rsidP="00BF3211">
      <w:pPr>
        <w:tabs>
          <w:tab w:val="left" w:pos="993"/>
        </w:tabs>
        <w:jc w:val="both"/>
        <w:rPr>
          <w:rFonts w:ascii="Times New Roman" w:hAnsi="Times New Roman" w:cs="Times New Roman"/>
          <w:spacing w:val="-1"/>
          <w:sz w:val="28"/>
          <w:szCs w:val="28"/>
        </w:rPr>
      </w:pPr>
      <w:r>
        <w:rPr>
          <w:rFonts w:ascii="Times New Roman" w:hAnsi="Times New Roman" w:cs="Times New Roman"/>
          <w:spacing w:val="-1"/>
          <w:sz w:val="28"/>
          <w:szCs w:val="28"/>
        </w:rPr>
        <w:lastRenderedPageBreak/>
        <w:t xml:space="preserve">   </w:t>
      </w:r>
      <w:r w:rsidRPr="00BF3211">
        <w:rPr>
          <w:rFonts w:ascii="Times New Roman" w:hAnsi="Times New Roman" w:cs="Times New Roman"/>
          <w:spacing w:val="-1"/>
          <w:sz w:val="28"/>
          <w:szCs w:val="28"/>
        </w:rPr>
        <w:t>5) выполнять иные работы, необходимые в целях установленного публичного сервитута.</w:t>
      </w:r>
    </w:p>
    <w:p w:rsidR="00BF3211" w:rsidRPr="00BF3211" w:rsidRDefault="00BF3211" w:rsidP="00BF3211">
      <w:pPr>
        <w:tabs>
          <w:tab w:val="left" w:pos="993"/>
        </w:tabs>
        <w:jc w:val="both"/>
        <w:rPr>
          <w:rFonts w:ascii="Times New Roman" w:hAnsi="Times New Roman" w:cs="Times New Roman"/>
          <w:spacing w:val="-1"/>
          <w:sz w:val="28"/>
          <w:szCs w:val="28"/>
        </w:rPr>
      </w:pPr>
      <w:r w:rsidRPr="00BF3211">
        <w:rPr>
          <w:rFonts w:ascii="Times New Roman" w:hAnsi="Times New Roman" w:cs="Times New Roman"/>
          <w:spacing w:val="-1"/>
          <w:sz w:val="28"/>
          <w:szCs w:val="28"/>
        </w:rPr>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rsidR="00BF3211" w:rsidRPr="00BF3211" w:rsidRDefault="00BF3211" w:rsidP="00BF3211">
      <w:pPr>
        <w:tabs>
          <w:tab w:val="left" w:pos="993"/>
        </w:tabs>
        <w:jc w:val="both"/>
        <w:rPr>
          <w:rFonts w:ascii="Times New Roman" w:hAnsi="Times New Roman" w:cs="Times New Roman"/>
          <w:spacing w:val="-1"/>
          <w:sz w:val="28"/>
          <w:szCs w:val="28"/>
        </w:rPr>
      </w:pPr>
      <w:r w:rsidRPr="00BF3211">
        <w:rPr>
          <w:rFonts w:ascii="Times New Roman" w:hAnsi="Times New Roman" w:cs="Times New Roman"/>
          <w:spacing w:val="-1"/>
          <w:sz w:val="28"/>
          <w:szCs w:val="28"/>
        </w:rPr>
        <w:t>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rsidR="00BF3211" w:rsidRPr="00BF3211" w:rsidRDefault="00BF3211" w:rsidP="00BF3211">
      <w:pPr>
        <w:tabs>
          <w:tab w:val="left" w:pos="993"/>
        </w:tabs>
        <w:jc w:val="both"/>
        <w:rPr>
          <w:rFonts w:ascii="Times New Roman" w:hAnsi="Times New Roman" w:cs="Times New Roman"/>
          <w:spacing w:val="-1"/>
          <w:sz w:val="28"/>
          <w:szCs w:val="28"/>
        </w:rPr>
      </w:pPr>
      <w:r w:rsidRPr="00BF3211">
        <w:rPr>
          <w:rFonts w:ascii="Times New Roman" w:hAnsi="Times New Roman" w:cs="Times New Roman"/>
          <w:spacing w:val="-1"/>
          <w:sz w:val="28"/>
          <w:szCs w:val="28"/>
        </w:rPr>
        <w:t>6. В связи с реконструкцией, влекущей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rsidR="00BF3211" w:rsidRPr="00BF3211" w:rsidRDefault="00BF3211" w:rsidP="00BF3211">
      <w:pPr>
        <w:tabs>
          <w:tab w:val="left" w:pos="993"/>
        </w:tabs>
        <w:jc w:val="both"/>
        <w:rPr>
          <w:rFonts w:ascii="Times New Roman" w:hAnsi="Times New Roman" w:cs="Times New Roman"/>
          <w:spacing w:val="-1"/>
          <w:sz w:val="28"/>
          <w:szCs w:val="28"/>
        </w:rPr>
      </w:pPr>
      <w:r w:rsidRPr="00BF3211">
        <w:rPr>
          <w:rFonts w:ascii="Times New Roman" w:hAnsi="Times New Roman" w:cs="Times New Roman"/>
          <w:spacing w:val="-1"/>
          <w:sz w:val="28"/>
          <w:szCs w:val="28"/>
        </w:rPr>
        <w:t>1) общая площадь публичного сервитута не увеличивается;</w:t>
      </w:r>
    </w:p>
    <w:p w:rsidR="00BF3211" w:rsidRPr="00BF3211" w:rsidRDefault="00BF3211" w:rsidP="00BF3211">
      <w:pPr>
        <w:tabs>
          <w:tab w:val="left" w:pos="993"/>
        </w:tabs>
        <w:jc w:val="both"/>
        <w:rPr>
          <w:rFonts w:ascii="Times New Roman" w:hAnsi="Times New Roman" w:cs="Times New Roman"/>
          <w:spacing w:val="-1"/>
          <w:sz w:val="28"/>
          <w:szCs w:val="28"/>
        </w:rPr>
      </w:pPr>
      <w:r w:rsidRPr="00BF3211">
        <w:rPr>
          <w:rFonts w:ascii="Times New Roman" w:hAnsi="Times New Roman" w:cs="Times New Roman"/>
          <w:spacing w:val="-1"/>
          <w:sz w:val="28"/>
          <w:szCs w:val="28"/>
        </w:rPr>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rsidR="00BF3211" w:rsidRPr="00BF3211" w:rsidRDefault="00BF3211" w:rsidP="00BF3211">
      <w:pPr>
        <w:tabs>
          <w:tab w:val="left" w:pos="993"/>
        </w:tabs>
        <w:jc w:val="both"/>
        <w:rPr>
          <w:rFonts w:ascii="Times New Roman" w:hAnsi="Times New Roman" w:cs="Times New Roman"/>
          <w:spacing w:val="-1"/>
          <w:sz w:val="28"/>
          <w:szCs w:val="28"/>
        </w:rPr>
      </w:pPr>
      <w:r w:rsidRPr="00BF3211">
        <w:rPr>
          <w:rFonts w:ascii="Times New Roman" w:hAnsi="Times New Roman" w:cs="Times New Roman"/>
          <w:spacing w:val="-1"/>
          <w:sz w:val="28"/>
          <w:szCs w:val="28"/>
        </w:rP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rsidR="00BF3211" w:rsidRPr="00BF3211" w:rsidRDefault="00BF3211" w:rsidP="00BF3211">
      <w:pPr>
        <w:tabs>
          <w:tab w:val="left" w:pos="993"/>
        </w:tabs>
        <w:jc w:val="both"/>
        <w:rPr>
          <w:rFonts w:ascii="Times New Roman" w:hAnsi="Times New Roman" w:cs="Times New Roman"/>
          <w:spacing w:val="-1"/>
          <w:sz w:val="28"/>
          <w:szCs w:val="28"/>
        </w:rPr>
      </w:pPr>
      <w:r w:rsidRPr="00BF3211">
        <w:rPr>
          <w:rFonts w:ascii="Times New Roman" w:hAnsi="Times New Roman" w:cs="Times New Roman"/>
          <w:spacing w:val="-1"/>
          <w:sz w:val="28"/>
          <w:szCs w:val="28"/>
        </w:rPr>
        <w:t>4) такое изменение не приводит к нарушению требований безопасной эксплуатации зданий, сооружений.</w:t>
      </w:r>
    </w:p>
    <w:p w:rsidR="00BF3211" w:rsidRPr="00BF3211" w:rsidRDefault="00BF3211" w:rsidP="00BF3211">
      <w:pPr>
        <w:tabs>
          <w:tab w:val="left" w:pos="993"/>
        </w:tabs>
        <w:jc w:val="both"/>
        <w:rPr>
          <w:rFonts w:ascii="Times New Roman" w:hAnsi="Times New Roman" w:cs="Times New Roman"/>
          <w:spacing w:val="-1"/>
          <w:sz w:val="28"/>
          <w:szCs w:val="28"/>
        </w:rPr>
      </w:pPr>
      <w:r w:rsidRPr="00BF3211">
        <w:rPr>
          <w:rFonts w:ascii="Times New Roman" w:hAnsi="Times New Roman" w:cs="Times New Roman"/>
          <w:spacing w:val="-1"/>
          <w:sz w:val="28"/>
          <w:szCs w:val="28"/>
        </w:rPr>
        <w:t>7. Для уточнения границ публичного сервитута в соответствии с пунктом 6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rsidR="00BF3211" w:rsidRPr="00BF3211" w:rsidRDefault="00BF3211" w:rsidP="00BF3211">
      <w:pPr>
        <w:tabs>
          <w:tab w:val="left" w:pos="993"/>
        </w:tabs>
        <w:jc w:val="both"/>
        <w:rPr>
          <w:rFonts w:ascii="Times New Roman" w:hAnsi="Times New Roman" w:cs="Times New Roman"/>
          <w:spacing w:val="-1"/>
          <w:sz w:val="28"/>
          <w:szCs w:val="28"/>
        </w:rPr>
      </w:pPr>
      <w:r w:rsidRPr="00BF3211">
        <w:rPr>
          <w:rFonts w:ascii="Times New Roman" w:hAnsi="Times New Roman" w:cs="Times New Roman"/>
          <w:spacing w:val="-1"/>
          <w:sz w:val="28"/>
          <w:szCs w:val="28"/>
        </w:rP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подпунктами 2, 5 статьи </w:t>
      </w:r>
      <w:r>
        <w:rPr>
          <w:rFonts w:ascii="Times New Roman" w:hAnsi="Times New Roman" w:cs="Times New Roman"/>
          <w:spacing w:val="-1"/>
          <w:sz w:val="28"/>
          <w:szCs w:val="28"/>
        </w:rPr>
        <w:t>3.1</w:t>
      </w:r>
      <w:r w:rsidRPr="00BF3211">
        <w:rPr>
          <w:rFonts w:ascii="Times New Roman" w:hAnsi="Times New Roman" w:cs="Times New Roman"/>
          <w:spacing w:val="-1"/>
          <w:sz w:val="28"/>
          <w:szCs w:val="28"/>
        </w:rPr>
        <w:t xml:space="preserve"> настоящего </w:t>
      </w:r>
      <w:r>
        <w:rPr>
          <w:rFonts w:ascii="Times New Roman" w:hAnsi="Times New Roman" w:cs="Times New Roman"/>
          <w:spacing w:val="-1"/>
          <w:sz w:val="28"/>
          <w:szCs w:val="28"/>
        </w:rPr>
        <w:t>Положения</w:t>
      </w:r>
      <w:r w:rsidRPr="00BF3211">
        <w:rPr>
          <w:rFonts w:ascii="Times New Roman" w:hAnsi="Times New Roman" w:cs="Times New Roman"/>
          <w:spacing w:val="-1"/>
          <w:sz w:val="28"/>
          <w:szCs w:val="28"/>
        </w:rPr>
        <w:t xml:space="preserve">, после </w:t>
      </w:r>
      <w:r w:rsidRPr="00BF3211">
        <w:rPr>
          <w:rFonts w:ascii="Times New Roman" w:hAnsi="Times New Roman" w:cs="Times New Roman"/>
          <w:spacing w:val="-1"/>
          <w:sz w:val="28"/>
          <w:szCs w:val="28"/>
        </w:rPr>
        <w:lastRenderedPageBreak/>
        <w:t>завершения на земельном участке деятельности, для обеспечения которой установлен публичный сервитут.</w:t>
      </w:r>
    </w:p>
    <w:p w:rsidR="00BF3211" w:rsidRPr="00BF3211" w:rsidRDefault="00BF3211" w:rsidP="00BF3211">
      <w:pPr>
        <w:tabs>
          <w:tab w:val="left" w:pos="993"/>
        </w:tabs>
        <w:jc w:val="both"/>
        <w:rPr>
          <w:rFonts w:ascii="Times New Roman" w:hAnsi="Times New Roman" w:cs="Times New Roman"/>
          <w:spacing w:val="-1"/>
          <w:sz w:val="28"/>
          <w:szCs w:val="28"/>
        </w:rPr>
      </w:pPr>
      <w:r w:rsidRPr="00BF3211">
        <w:rPr>
          <w:rFonts w:ascii="Times New Roman" w:hAnsi="Times New Roman" w:cs="Times New Roman"/>
          <w:spacing w:val="-1"/>
          <w:sz w:val="28"/>
          <w:szCs w:val="28"/>
        </w:rPr>
        <w:t>9. Обладатель публичного сервитута обязан снести объекты, размещенные им на основании публичного сервитута, и осуществить при необходимости рекультивацию земельного участка в срок не позднее чем шесть месяцев с момента прекращения публичного сервитута.</w:t>
      </w:r>
    </w:p>
    <w:p w:rsidR="00BF3211" w:rsidRPr="00BF3211" w:rsidRDefault="00BF3211" w:rsidP="00BF3211">
      <w:pPr>
        <w:tabs>
          <w:tab w:val="left" w:pos="993"/>
        </w:tabs>
        <w:jc w:val="both"/>
        <w:rPr>
          <w:rFonts w:ascii="Times New Roman" w:hAnsi="Times New Roman" w:cs="Times New Roman"/>
          <w:spacing w:val="-1"/>
          <w:sz w:val="28"/>
          <w:szCs w:val="28"/>
        </w:rPr>
      </w:pPr>
      <w:r w:rsidRPr="00BF3211">
        <w:rPr>
          <w:rFonts w:ascii="Times New Roman" w:hAnsi="Times New Roman" w:cs="Times New Roman"/>
          <w:spacing w:val="-1"/>
          <w:sz w:val="28"/>
          <w:szCs w:val="28"/>
        </w:rPr>
        <w:t>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rsidR="00BF3211" w:rsidRPr="00BF3211" w:rsidRDefault="00BF3211" w:rsidP="00BF3211">
      <w:pPr>
        <w:tabs>
          <w:tab w:val="left" w:pos="993"/>
        </w:tabs>
        <w:jc w:val="both"/>
        <w:rPr>
          <w:rFonts w:ascii="Times New Roman" w:hAnsi="Times New Roman" w:cs="Times New Roman"/>
          <w:spacing w:val="-1"/>
          <w:sz w:val="28"/>
          <w:szCs w:val="28"/>
        </w:rPr>
      </w:pPr>
      <w:r w:rsidRPr="00BF3211">
        <w:rPr>
          <w:rFonts w:ascii="Times New Roman" w:hAnsi="Times New Roman" w:cs="Times New Roman"/>
          <w:spacing w:val="-1"/>
          <w:sz w:val="28"/>
          <w:szCs w:val="28"/>
        </w:rPr>
        <w:t>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пунктами 8 и 9 настоящей статьи.</w:t>
      </w:r>
    </w:p>
    <w:p w:rsidR="00D01933" w:rsidRDefault="00BF3211" w:rsidP="00BF3211">
      <w:pPr>
        <w:tabs>
          <w:tab w:val="left" w:pos="993"/>
        </w:tabs>
        <w:jc w:val="both"/>
        <w:rPr>
          <w:rFonts w:ascii="Times New Roman" w:hAnsi="Times New Roman" w:cs="Times New Roman"/>
          <w:spacing w:val="-1"/>
          <w:sz w:val="28"/>
          <w:szCs w:val="28"/>
        </w:rPr>
      </w:pPr>
      <w:r w:rsidRPr="00BF3211">
        <w:rPr>
          <w:rFonts w:ascii="Times New Roman" w:hAnsi="Times New Roman" w:cs="Times New Roman"/>
          <w:spacing w:val="-1"/>
          <w:sz w:val="28"/>
          <w:szCs w:val="28"/>
        </w:rPr>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r w:rsidR="007029AA">
        <w:rPr>
          <w:rFonts w:ascii="Times New Roman" w:hAnsi="Times New Roman" w:cs="Times New Roman"/>
          <w:spacing w:val="-1"/>
          <w:sz w:val="28"/>
          <w:szCs w:val="28"/>
        </w:rPr>
        <w:t>»</w:t>
      </w:r>
    </w:p>
    <w:p w:rsidR="00D01933" w:rsidRPr="007029AA" w:rsidRDefault="00172251" w:rsidP="00BE6B16">
      <w:pPr>
        <w:pStyle w:val="a7"/>
        <w:numPr>
          <w:ilvl w:val="0"/>
          <w:numId w:val="18"/>
        </w:numPr>
        <w:tabs>
          <w:tab w:val="left" w:pos="993"/>
        </w:tabs>
        <w:ind w:left="0" w:firstLine="567"/>
        <w:jc w:val="both"/>
        <w:rPr>
          <w:rFonts w:ascii="Times New Roman" w:hAnsi="Times New Roman" w:cs="Times New Roman"/>
          <w:b/>
          <w:bCs/>
          <w:sz w:val="28"/>
          <w:szCs w:val="28"/>
        </w:rPr>
      </w:pPr>
      <w:r>
        <w:rPr>
          <w:rFonts w:ascii="Times New Roman" w:hAnsi="Times New Roman" w:cs="Times New Roman"/>
          <w:sz w:val="28"/>
          <w:szCs w:val="28"/>
        </w:rPr>
        <w:t xml:space="preserve">Настоящее Решение </w:t>
      </w:r>
      <w:r w:rsidRPr="00172251">
        <w:rPr>
          <w:rFonts w:ascii="Times New Roman" w:hAnsi="Times New Roman" w:cs="Times New Roman"/>
          <w:sz w:val="28"/>
          <w:szCs w:val="28"/>
        </w:rPr>
        <w:t xml:space="preserve">вступает в силу со дня официального опубликования в сетевом издании «Гатчинская </w:t>
      </w:r>
      <w:proofErr w:type="spellStart"/>
      <w:proofErr w:type="gramStart"/>
      <w:r w:rsidRPr="00172251">
        <w:rPr>
          <w:rFonts w:ascii="Times New Roman" w:hAnsi="Times New Roman" w:cs="Times New Roman"/>
          <w:sz w:val="28"/>
          <w:szCs w:val="28"/>
        </w:rPr>
        <w:t>правда.ру</w:t>
      </w:r>
      <w:proofErr w:type="spellEnd"/>
      <w:proofErr w:type="gramEnd"/>
      <w:r w:rsidRPr="00172251">
        <w:rPr>
          <w:rFonts w:ascii="Times New Roman" w:hAnsi="Times New Roman" w:cs="Times New Roman"/>
          <w:sz w:val="28"/>
          <w:szCs w:val="28"/>
        </w:rPr>
        <w:t>» и на официальном сайте муниципального образования «Сусанинское сельское поселение».</w:t>
      </w:r>
    </w:p>
    <w:p w:rsidR="00D01933" w:rsidRPr="00494F89" w:rsidRDefault="007029AA" w:rsidP="00BE6B16">
      <w:pPr>
        <w:pStyle w:val="a7"/>
        <w:numPr>
          <w:ilvl w:val="0"/>
          <w:numId w:val="18"/>
        </w:numPr>
        <w:tabs>
          <w:tab w:val="left" w:pos="993"/>
        </w:tabs>
        <w:ind w:left="0" w:firstLine="567"/>
        <w:jc w:val="both"/>
        <w:rPr>
          <w:rFonts w:ascii="Times New Roman" w:hAnsi="Times New Roman" w:cs="Times New Roman"/>
          <w:b/>
          <w:bCs/>
          <w:sz w:val="28"/>
          <w:szCs w:val="28"/>
        </w:rPr>
      </w:pPr>
      <w:r w:rsidRPr="007029AA">
        <w:rPr>
          <w:rFonts w:ascii="Times New Roman" w:hAnsi="Times New Roman" w:cs="Times New Roman"/>
          <w:sz w:val="28"/>
          <w:szCs w:val="28"/>
        </w:rPr>
        <w:t>Контроль над исполнением данного Решения возложить на главу администрации Сусанинского  сельского   поселения.</w:t>
      </w:r>
    </w:p>
    <w:p w:rsidR="0001398C" w:rsidRDefault="0001398C" w:rsidP="00BE6B16">
      <w:pPr>
        <w:spacing w:after="0" w:line="240" w:lineRule="auto"/>
        <w:jc w:val="both"/>
        <w:rPr>
          <w:rFonts w:ascii="Times New Roman" w:hAnsi="Times New Roman" w:cs="Times New Roman"/>
          <w:bCs/>
          <w:sz w:val="28"/>
          <w:szCs w:val="28"/>
        </w:rPr>
      </w:pPr>
    </w:p>
    <w:p w:rsidR="0018080F" w:rsidRPr="00D07D7C" w:rsidRDefault="00F7593A" w:rsidP="00BE6B16">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w:t>
      </w:r>
      <w:r w:rsidR="00D01933" w:rsidRPr="00D07D7C">
        <w:rPr>
          <w:rFonts w:ascii="Times New Roman" w:hAnsi="Times New Roman" w:cs="Times New Roman"/>
          <w:bCs/>
          <w:sz w:val="28"/>
          <w:szCs w:val="28"/>
        </w:rPr>
        <w:t xml:space="preserve">Глава </w:t>
      </w:r>
      <w:r w:rsidR="0018080F" w:rsidRPr="00D07D7C">
        <w:rPr>
          <w:rFonts w:ascii="Times New Roman" w:hAnsi="Times New Roman" w:cs="Times New Roman"/>
          <w:bCs/>
          <w:sz w:val="28"/>
          <w:szCs w:val="28"/>
        </w:rPr>
        <w:t>муниципального образования</w:t>
      </w:r>
    </w:p>
    <w:p w:rsidR="00D01933" w:rsidRPr="00D07D7C" w:rsidRDefault="00D01933" w:rsidP="00BE6B16">
      <w:pPr>
        <w:spacing w:after="0" w:line="240" w:lineRule="auto"/>
        <w:jc w:val="both"/>
        <w:rPr>
          <w:rFonts w:ascii="Times New Roman" w:hAnsi="Times New Roman" w:cs="Times New Roman"/>
          <w:bCs/>
          <w:sz w:val="28"/>
          <w:szCs w:val="28"/>
        </w:rPr>
      </w:pPr>
      <w:r w:rsidRPr="00D07D7C">
        <w:rPr>
          <w:rFonts w:ascii="Times New Roman" w:hAnsi="Times New Roman" w:cs="Times New Roman"/>
          <w:bCs/>
          <w:sz w:val="28"/>
          <w:szCs w:val="28"/>
        </w:rPr>
        <w:t xml:space="preserve"> «Сусанинское се</w:t>
      </w:r>
      <w:r w:rsidR="0018080F" w:rsidRPr="00D07D7C">
        <w:rPr>
          <w:rFonts w:ascii="Times New Roman" w:hAnsi="Times New Roman" w:cs="Times New Roman"/>
          <w:bCs/>
          <w:sz w:val="28"/>
          <w:szCs w:val="28"/>
        </w:rPr>
        <w:t>льское поселение»</w:t>
      </w:r>
      <w:r w:rsidR="0018080F" w:rsidRPr="00D07D7C">
        <w:rPr>
          <w:rFonts w:ascii="Times New Roman" w:hAnsi="Times New Roman" w:cs="Times New Roman"/>
          <w:bCs/>
          <w:sz w:val="28"/>
          <w:szCs w:val="28"/>
        </w:rPr>
        <w:tab/>
      </w:r>
      <w:r w:rsidR="0018080F" w:rsidRPr="00D07D7C">
        <w:rPr>
          <w:rFonts w:ascii="Times New Roman" w:hAnsi="Times New Roman" w:cs="Times New Roman"/>
          <w:bCs/>
          <w:sz w:val="28"/>
          <w:szCs w:val="28"/>
        </w:rPr>
        <w:tab/>
        <w:t xml:space="preserve">                                  </w:t>
      </w:r>
      <w:r w:rsidR="00D07D7C">
        <w:rPr>
          <w:rFonts w:ascii="Times New Roman" w:hAnsi="Times New Roman" w:cs="Times New Roman"/>
          <w:bCs/>
          <w:sz w:val="28"/>
          <w:szCs w:val="28"/>
        </w:rPr>
        <w:t xml:space="preserve">  </w:t>
      </w:r>
      <w:r w:rsidR="0018080F" w:rsidRPr="00D07D7C">
        <w:rPr>
          <w:rFonts w:ascii="Times New Roman" w:hAnsi="Times New Roman" w:cs="Times New Roman"/>
          <w:bCs/>
          <w:sz w:val="28"/>
          <w:szCs w:val="28"/>
        </w:rPr>
        <w:t xml:space="preserve"> </w:t>
      </w:r>
      <w:r w:rsidR="009275F1" w:rsidRPr="00D07D7C">
        <w:rPr>
          <w:rFonts w:ascii="Times New Roman" w:hAnsi="Times New Roman" w:cs="Times New Roman"/>
          <w:bCs/>
          <w:sz w:val="28"/>
          <w:szCs w:val="28"/>
        </w:rPr>
        <w:t>Е.Ю. Вахрина</w:t>
      </w:r>
    </w:p>
    <w:p w:rsidR="00D01933" w:rsidRDefault="00D01933" w:rsidP="00BE6B16">
      <w:pPr>
        <w:pStyle w:val="a3"/>
        <w:jc w:val="both"/>
        <w:rPr>
          <w:b/>
          <w:bCs/>
          <w:sz w:val="28"/>
          <w:szCs w:val="28"/>
        </w:rPr>
      </w:pPr>
    </w:p>
    <w:p w:rsidR="00D01933" w:rsidRDefault="00D01933" w:rsidP="00BE6B16">
      <w:pPr>
        <w:pStyle w:val="a3"/>
        <w:jc w:val="both"/>
        <w:rPr>
          <w:b/>
          <w:bCs/>
          <w:sz w:val="28"/>
          <w:szCs w:val="28"/>
        </w:rPr>
      </w:pPr>
    </w:p>
    <w:p w:rsidR="00D01933" w:rsidRDefault="00D01933" w:rsidP="00BE6B16">
      <w:pPr>
        <w:pStyle w:val="a3"/>
        <w:jc w:val="both"/>
        <w:rPr>
          <w:b/>
          <w:bCs/>
          <w:sz w:val="28"/>
          <w:szCs w:val="28"/>
        </w:rPr>
      </w:pPr>
    </w:p>
    <w:p w:rsidR="00D01933" w:rsidRDefault="00D01933" w:rsidP="00BE6B16">
      <w:pPr>
        <w:pStyle w:val="a3"/>
        <w:jc w:val="both"/>
        <w:rPr>
          <w:b/>
          <w:bCs/>
          <w:sz w:val="28"/>
          <w:szCs w:val="28"/>
        </w:rPr>
      </w:pPr>
    </w:p>
    <w:sectPr w:rsidR="00D01933" w:rsidSect="00850FBF">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848BD7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0C05C7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01CA21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2AD8070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5D4450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6CD7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584D9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6D6A7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080A4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D3A7E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783AD0"/>
    <w:multiLevelType w:val="hybridMultilevel"/>
    <w:tmpl w:val="605E57E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0E062DD5"/>
    <w:multiLevelType w:val="hybridMultilevel"/>
    <w:tmpl w:val="39667AFA"/>
    <w:lvl w:ilvl="0" w:tplc="67F828F2">
      <w:start w:val="1"/>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2" w15:restartNumberingAfterBreak="0">
    <w:nsid w:val="203A0543"/>
    <w:multiLevelType w:val="multilevel"/>
    <w:tmpl w:val="1A6E3D62"/>
    <w:lvl w:ilvl="0">
      <w:start w:val="8"/>
      <w:numFmt w:val="decimal"/>
      <w:lvlText w:val="%1."/>
      <w:lvlJc w:val="left"/>
      <w:pPr>
        <w:tabs>
          <w:tab w:val="num" w:pos="645"/>
        </w:tabs>
        <w:ind w:left="645" w:hanging="645"/>
      </w:pPr>
      <w:rPr>
        <w:rFonts w:cs="Times New Roman" w:hint="default"/>
      </w:rPr>
    </w:lvl>
    <w:lvl w:ilvl="1">
      <w:start w:val="9"/>
      <w:numFmt w:val="decimal"/>
      <w:lvlText w:val="%1.%2."/>
      <w:lvlJc w:val="left"/>
      <w:pPr>
        <w:tabs>
          <w:tab w:val="num" w:pos="720"/>
        </w:tabs>
        <w:ind w:left="720" w:hanging="72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2A745793"/>
    <w:multiLevelType w:val="hybridMultilevel"/>
    <w:tmpl w:val="2FE2439C"/>
    <w:lvl w:ilvl="0" w:tplc="1846A0EC">
      <w:start w:val="1"/>
      <w:numFmt w:val="decimal"/>
      <w:lvlText w:val="%1."/>
      <w:lvlJc w:val="left"/>
      <w:pPr>
        <w:ind w:left="1924" w:hanging="121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4" w15:restartNumberingAfterBreak="0">
    <w:nsid w:val="30C07B2C"/>
    <w:multiLevelType w:val="hybridMultilevel"/>
    <w:tmpl w:val="24A2A3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EE222DB"/>
    <w:multiLevelType w:val="hybridMultilevel"/>
    <w:tmpl w:val="AB4E4E62"/>
    <w:lvl w:ilvl="0" w:tplc="7592C5B8">
      <w:start w:val="1"/>
      <w:numFmt w:val="decimal"/>
      <w:lvlText w:val="%1."/>
      <w:lvlJc w:val="left"/>
      <w:pPr>
        <w:ind w:left="1871" w:hanging="102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6" w15:restartNumberingAfterBreak="0">
    <w:nsid w:val="3FA61019"/>
    <w:multiLevelType w:val="hybridMultilevel"/>
    <w:tmpl w:val="7338ABDC"/>
    <w:lvl w:ilvl="0" w:tplc="0419000F">
      <w:start w:val="1"/>
      <w:numFmt w:val="decimal"/>
      <w:lvlText w:val="%1."/>
      <w:lvlJc w:val="left"/>
      <w:pPr>
        <w:tabs>
          <w:tab w:val="num" w:pos="1068"/>
        </w:tabs>
        <w:ind w:left="1068" w:hanging="360"/>
      </w:pPr>
      <w:rPr>
        <w:rFonts w:cs="Times New Roman"/>
      </w:rPr>
    </w:lvl>
    <w:lvl w:ilvl="1" w:tplc="04190019">
      <w:start w:val="1"/>
      <w:numFmt w:val="decimal"/>
      <w:lvlText w:val="%2."/>
      <w:lvlJc w:val="left"/>
      <w:pPr>
        <w:tabs>
          <w:tab w:val="num" w:pos="1788"/>
        </w:tabs>
        <w:ind w:left="1788" w:hanging="360"/>
      </w:pPr>
      <w:rPr>
        <w:rFonts w:cs="Times New Roman"/>
      </w:rPr>
    </w:lvl>
    <w:lvl w:ilvl="2" w:tplc="0419001B">
      <w:start w:val="1"/>
      <w:numFmt w:val="decimal"/>
      <w:lvlText w:val="%3."/>
      <w:lvlJc w:val="left"/>
      <w:pPr>
        <w:tabs>
          <w:tab w:val="num" w:pos="2508"/>
        </w:tabs>
        <w:ind w:left="2508" w:hanging="36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decimal"/>
      <w:lvlText w:val="%5."/>
      <w:lvlJc w:val="left"/>
      <w:pPr>
        <w:tabs>
          <w:tab w:val="num" w:pos="3948"/>
        </w:tabs>
        <w:ind w:left="3948" w:hanging="360"/>
      </w:pPr>
      <w:rPr>
        <w:rFonts w:cs="Times New Roman"/>
      </w:rPr>
    </w:lvl>
    <w:lvl w:ilvl="5" w:tplc="0419001B">
      <w:start w:val="1"/>
      <w:numFmt w:val="decimal"/>
      <w:lvlText w:val="%6."/>
      <w:lvlJc w:val="left"/>
      <w:pPr>
        <w:tabs>
          <w:tab w:val="num" w:pos="4668"/>
        </w:tabs>
        <w:ind w:left="4668" w:hanging="36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decimal"/>
      <w:lvlText w:val="%8."/>
      <w:lvlJc w:val="left"/>
      <w:pPr>
        <w:tabs>
          <w:tab w:val="num" w:pos="6108"/>
        </w:tabs>
        <w:ind w:left="6108" w:hanging="360"/>
      </w:pPr>
      <w:rPr>
        <w:rFonts w:cs="Times New Roman"/>
      </w:rPr>
    </w:lvl>
    <w:lvl w:ilvl="8" w:tplc="0419001B">
      <w:start w:val="1"/>
      <w:numFmt w:val="decimal"/>
      <w:lvlText w:val="%9."/>
      <w:lvlJc w:val="left"/>
      <w:pPr>
        <w:tabs>
          <w:tab w:val="num" w:pos="6828"/>
        </w:tabs>
        <w:ind w:left="6828" w:hanging="360"/>
      </w:pPr>
      <w:rPr>
        <w:rFonts w:cs="Times New Roman"/>
      </w:rPr>
    </w:lvl>
  </w:abstractNum>
  <w:abstractNum w:abstractNumId="17" w15:restartNumberingAfterBreak="0">
    <w:nsid w:val="4A765E3E"/>
    <w:multiLevelType w:val="hybridMultilevel"/>
    <w:tmpl w:val="EBB6434E"/>
    <w:lvl w:ilvl="0" w:tplc="0419000F">
      <w:start w:val="1"/>
      <w:numFmt w:val="decimal"/>
      <w:lvlText w:val="%1."/>
      <w:lvlJc w:val="left"/>
      <w:pPr>
        <w:ind w:left="720" w:hanging="360"/>
      </w:pPr>
      <w:rPr>
        <w:rFonts w:eastAsia="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6CA23DB"/>
    <w:multiLevelType w:val="multilevel"/>
    <w:tmpl w:val="8190E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D3D053C"/>
    <w:multiLevelType w:val="multilevel"/>
    <w:tmpl w:val="0524A9D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0" w15:restartNumberingAfterBreak="0">
    <w:nsid w:val="761E2921"/>
    <w:multiLevelType w:val="hybridMultilevel"/>
    <w:tmpl w:val="BE0EB08C"/>
    <w:lvl w:ilvl="0" w:tplc="71C87F4E">
      <w:start w:val="1"/>
      <w:numFmt w:val="decimal"/>
      <w:lvlText w:val="%1."/>
      <w:lvlJc w:val="left"/>
      <w:pPr>
        <w:tabs>
          <w:tab w:val="num" w:pos="720"/>
        </w:tabs>
        <w:ind w:left="720" w:hanging="360"/>
      </w:pPr>
      <w:rPr>
        <w:rFonts w:cs="Times New Roman"/>
        <w:b/>
        <w:bCs/>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15:restartNumberingAfterBreak="0">
    <w:nsid w:val="790E71F6"/>
    <w:multiLevelType w:val="multilevel"/>
    <w:tmpl w:val="3752A71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2" w15:restartNumberingAfterBreak="0">
    <w:nsid w:val="792C5090"/>
    <w:multiLevelType w:val="multilevel"/>
    <w:tmpl w:val="3E62B2AE"/>
    <w:lvl w:ilvl="0">
      <w:start w:val="8"/>
      <w:numFmt w:val="decimal"/>
      <w:lvlText w:val="%1."/>
      <w:lvlJc w:val="left"/>
      <w:pPr>
        <w:tabs>
          <w:tab w:val="num" w:pos="645"/>
        </w:tabs>
        <w:ind w:left="645" w:hanging="645"/>
      </w:pPr>
      <w:rPr>
        <w:rFonts w:cs="Times New Roman" w:hint="default"/>
      </w:rPr>
    </w:lvl>
    <w:lvl w:ilvl="1">
      <w:start w:val="9"/>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1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2"/>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4"/>
  </w:num>
  <w:num w:numId="18">
    <w:abstractNumId w:val="17"/>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345"/>
    <w:rsid w:val="00004A7F"/>
    <w:rsid w:val="0001398C"/>
    <w:rsid w:val="0003326A"/>
    <w:rsid w:val="00054482"/>
    <w:rsid w:val="00064828"/>
    <w:rsid w:val="000813C3"/>
    <w:rsid w:val="00087A5E"/>
    <w:rsid w:val="000907C4"/>
    <w:rsid w:val="000A37B7"/>
    <w:rsid w:val="000A61FE"/>
    <w:rsid w:val="000A7F76"/>
    <w:rsid w:val="000C1F25"/>
    <w:rsid w:val="000E179F"/>
    <w:rsid w:val="000F0593"/>
    <w:rsid w:val="000F76F0"/>
    <w:rsid w:val="0010738C"/>
    <w:rsid w:val="00134B9A"/>
    <w:rsid w:val="00152A6A"/>
    <w:rsid w:val="00163EA8"/>
    <w:rsid w:val="00172251"/>
    <w:rsid w:val="0018080F"/>
    <w:rsid w:val="00182922"/>
    <w:rsid w:val="001865A7"/>
    <w:rsid w:val="001A4C5C"/>
    <w:rsid w:val="001A76FD"/>
    <w:rsid w:val="001B6213"/>
    <w:rsid w:val="001B78FE"/>
    <w:rsid w:val="001E48F2"/>
    <w:rsid w:val="001E514D"/>
    <w:rsid w:val="001E7221"/>
    <w:rsid w:val="001E7D8C"/>
    <w:rsid w:val="001F6A07"/>
    <w:rsid w:val="00223373"/>
    <w:rsid w:val="002238D6"/>
    <w:rsid w:val="00223B77"/>
    <w:rsid w:val="0022660D"/>
    <w:rsid w:val="00230B5E"/>
    <w:rsid w:val="002468DC"/>
    <w:rsid w:val="002540A0"/>
    <w:rsid w:val="00255916"/>
    <w:rsid w:val="002679ED"/>
    <w:rsid w:val="00285AE3"/>
    <w:rsid w:val="002C0AFD"/>
    <w:rsid w:val="002C0E69"/>
    <w:rsid w:val="002C61A7"/>
    <w:rsid w:val="002D0712"/>
    <w:rsid w:val="002E0C5F"/>
    <w:rsid w:val="00302651"/>
    <w:rsid w:val="00306834"/>
    <w:rsid w:val="003138E1"/>
    <w:rsid w:val="0033504F"/>
    <w:rsid w:val="003362D2"/>
    <w:rsid w:val="00355659"/>
    <w:rsid w:val="00362804"/>
    <w:rsid w:val="003672C6"/>
    <w:rsid w:val="00371F4E"/>
    <w:rsid w:val="00372C41"/>
    <w:rsid w:val="00372ECA"/>
    <w:rsid w:val="003772EF"/>
    <w:rsid w:val="00382573"/>
    <w:rsid w:val="003E22B1"/>
    <w:rsid w:val="003E6345"/>
    <w:rsid w:val="003F2803"/>
    <w:rsid w:val="004320F7"/>
    <w:rsid w:val="004478BB"/>
    <w:rsid w:val="00455263"/>
    <w:rsid w:val="004576D9"/>
    <w:rsid w:val="0049273A"/>
    <w:rsid w:val="00494F89"/>
    <w:rsid w:val="004A0408"/>
    <w:rsid w:val="004A6B44"/>
    <w:rsid w:val="004C1885"/>
    <w:rsid w:val="004C5637"/>
    <w:rsid w:val="004D37C1"/>
    <w:rsid w:val="004E1501"/>
    <w:rsid w:val="004E540E"/>
    <w:rsid w:val="004F34DC"/>
    <w:rsid w:val="004F5F76"/>
    <w:rsid w:val="00506891"/>
    <w:rsid w:val="00515954"/>
    <w:rsid w:val="00530B61"/>
    <w:rsid w:val="005517DE"/>
    <w:rsid w:val="005547ED"/>
    <w:rsid w:val="00555E0C"/>
    <w:rsid w:val="00560BDA"/>
    <w:rsid w:val="005801E4"/>
    <w:rsid w:val="00581715"/>
    <w:rsid w:val="005834F6"/>
    <w:rsid w:val="005866C9"/>
    <w:rsid w:val="00590633"/>
    <w:rsid w:val="00594599"/>
    <w:rsid w:val="005A3C72"/>
    <w:rsid w:val="005A6E43"/>
    <w:rsid w:val="005B362A"/>
    <w:rsid w:val="005D005A"/>
    <w:rsid w:val="005E7767"/>
    <w:rsid w:val="00600665"/>
    <w:rsid w:val="00607EFB"/>
    <w:rsid w:val="0062473F"/>
    <w:rsid w:val="00625F13"/>
    <w:rsid w:val="00626A65"/>
    <w:rsid w:val="00635DC1"/>
    <w:rsid w:val="006630FE"/>
    <w:rsid w:val="00673C05"/>
    <w:rsid w:val="0068421E"/>
    <w:rsid w:val="00687183"/>
    <w:rsid w:val="0069384D"/>
    <w:rsid w:val="00694B7C"/>
    <w:rsid w:val="00696233"/>
    <w:rsid w:val="006A261C"/>
    <w:rsid w:val="006A5E57"/>
    <w:rsid w:val="006B7824"/>
    <w:rsid w:val="006C1B09"/>
    <w:rsid w:val="006F6C59"/>
    <w:rsid w:val="007029AA"/>
    <w:rsid w:val="0070677E"/>
    <w:rsid w:val="00754354"/>
    <w:rsid w:val="007546F0"/>
    <w:rsid w:val="0075686F"/>
    <w:rsid w:val="00757F9C"/>
    <w:rsid w:val="00765EB1"/>
    <w:rsid w:val="00773D3D"/>
    <w:rsid w:val="00781E79"/>
    <w:rsid w:val="007856E8"/>
    <w:rsid w:val="007C3042"/>
    <w:rsid w:val="007C79C4"/>
    <w:rsid w:val="007E77BB"/>
    <w:rsid w:val="007F3BF7"/>
    <w:rsid w:val="00823E02"/>
    <w:rsid w:val="00842EB3"/>
    <w:rsid w:val="00850159"/>
    <w:rsid w:val="00850FBF"/>
    <w:rsid w:val="008618A4"/>
    <w:rsid w:val="008749F1"/>
    <w:rsid w:val="0088782E"/>
    <w:rsid w:val="00887951"/>
    <w:rsid w:val="008937C2"/>
    <w:rsid w:val="008A2951"/>
    <w:rsid w:val="008B7407"/>
    <w:rsid w:val="008D16DA"/>
    <w:rsid w:val="008E31F6"/>
    <w:rsid w:val="0091078E"/>
    <w:rsid w:val="009275F1"/>
    <w:rsid w:val="00927E3A"/>
    <w:rsid w:val="0093089C"/>
    <w:rsid w:val="00933088"/>
    <w:rsid w:val="009352E3"/>
    <w:rsid w:val="00947332"/>
    <w:rsid w:val="00947974"/>
    <w:rsid w:val="0096561C"/>
    <w:rsid w:val="00970CBC"/>
    <w:rsid w:val="00974D1C"/>
    <w:rsid w:val="009829CB"/>
    <w:rsid w:val="009876A9"/>
    <w:rsid w:val="009C2611"/>
    <w:rsid w:val="009D5F34"/>
    <w:rsid w:val="009F436F"/>
    <w:rsid w:val="009F7926"/>
    <w:rsid w:val="00A02484"/>
    <w:rsid w:val="00A02C0E"/>
    <w:rsid w:val="00A03ABA"/>
    <w:rsid w:val="00A1147F"/>
    <w:rsid w:val="00A15701"/>
    <w:rsid w:val="00A25384"/>
    <w:rsid w:val="00A25638"/>
    <w:rsid w:val="00A366FE"/>
    <w:rsid w:val="00A55C9B"/>
    <w:rsid w:val="00A61F7D"/>
    <w:rsid w:val="00A62AC8"/>
    <w:rsid w:val="00A7434C"/>
    <w:rsid w:val="00A76161"/>
    <w:rsid w:val="00AA056E"/>
    <w:rsid w:val="00AA33A7"/>
    <w:rsid w:val="00AA5246"/>
    <w:rsid w:val="00AA54A4"/>
    <w:rsid w:val="00AB5C4F"/>
    <w:rsid w:val="00AC152D"/>
    <w:rsid w:val="00AD087E"/>
    <w:rsid w:val="00AE33D7"/>
    <w:rsid w:val="00AF3295"/>
    <w:rsid w:val="00B03C85"/>
    <w:rsid w:val="00B12CC3"/>
    <w:rsid w:val="00B2664D"/>
    <w:rsid w:val="00B42623"/>
    <w:rsid w:val="00B61D85"/>
    <w:rsid w:val="00B71D13"/>
    <w:rsid w:val="00B9360A"/>
    <w:rsid w:val="00B93D09"/>
    <w:rsid w:val="00B93DB1"/>
    <w:rsid w:val="00BA10CE"/>
    <w:rsid w:val="00BB0153"/>
    <w:rsid w:val="00BB01D3"/>
    <w:rsid w:val="00BC3C1E"/>
    <w:rsid w:val="00BC4090"/>
    <w:rsid w:val="00BC74F3"/>
    <w:rsid w:val="00BE3CC7"/>
    <w:rsid w:val="00BE59C4"/>
    <w:rsid w:val="00BE6B16"/>
    <w:rsid w:val="00BE7651"/>
    <w:rsid w:val="00BF3211"/>
    <w:rsid w:val="00BF7B08"/>
    <w:rsid w:val="00C06293"/>
    <w:rsid w:val="00C156D9"/>
    <w:rsid w:val="00C2005D"/>
    <w:rsid w:val="00C20572"/>
    <w:rsid w:val="00C205BF"/>
    <w:rsid w:val="00C2097E"/>
    <w:rsid w:val="00C24BA0"/>
    <w:rsid w:val="00C34E44"/>
    <w:rsid w:val="00C45163"/>
    <w:rsid w:val="00C4733B"/>
    <w:rsid w:val="00C50962"/>
    <w:rsid w:val="00CC63F6"/>
    <w:rsid w:val="00CE762E"/>
    <w:rsid w:val="00CF1694"/>
    <w:rsid w:val="00CF547A"/>
    <w:rsid w:val="00D01933"/>
    <w:rsid w:val="00D0575D"/>
    <w:rsid w:val="00D07D7C"/>
    <w:rsid w:val="00D251DB"/>
    <w:rsid w:val="00D335FD"/>
    <w:rsid w:val="00D42473"/>
    <w:rsid w:val="00D43245"/>
    <w:rsid w:val="00D457E8"/>
    <w:rsid w:val="00D47B5F"/>
    <w:rsid w:val="00D47B7A"/>
    <w:rsid w:val="00D9491D"/>
    <w:rsid w:val="00DB17B1"/>
    <w:rsid w:val="00DB475A"/>
    <w:rsid w:val="00DB7446"/>
    <w:rsid w:val="00DE5899"/>
    <w:rsid w:val="00E00989"/>
    <w:rsid w:val="00E05162"/>
    <w:rsid w:val="00E074E7"/>
    <w:rsid w:val="00E12192"/>
    <w:rsid w:val="00E214C9"/>
    <w:rsid w:val="00E35A1D"/>
    <w:rsid w:val="00E40324"/>
    <w:rsid w:val="00E51BEC"/>
    <w:rsid w:val="00E63108"/>
    <w:rsid w:val="00E93AC8"/>
    <w:rsid w:val="00ED79C7"/>
    <w:rsid w:val="00EE3038"/>
    <w:rsid w:val="00EE4717"/>
    <w:rsid w:val="00EF4938"/>
    <w:rsid w:val="00F2451C"/>
    <w:rsid w:val="00F40672"/>
    <w:rsid w:val="00F4283A"/>
    <w:rsid w:val="00F4715F"/>
    <w:rsid w:val="00F60E00"/>
    <w:rsid w:val="00F7593A"/>
    <w:rsid w:val="00F863CB"/>
    <w:rsid w:val="00FA3156"/>
    <w:rsid w:val="00FC7004"/>
    <w:rsid w:val="00FD32C6"/>
    <w:rsid w:val="00FD4F54"/>
    <w:rsid w:val="00FF05D5"/>
    <w:rsid w:val="00FF1072"/>
    <w:rsid w:val="00FF5B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4EDEA1"/>
  <w15:docId w15:val="{39B27960-D48C-43FE-A766-40E15EDC4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373"/>
    <w:pPr>
      <w:spacing w:after="200" w:line="276" w:lineRule="auto"/>
    </w:pPr>
    <w:rPr>
      <w:rFonts w:cs="Calibri"/>
      <w:lang w:eastAsia="en-US"/>
    </w:rPr>
  </w:style>
  <w:style w:type="paragraph" w:styleId="1">
    <w:name w:val="heading 1"/>
    <w:basedOn w:val="a"/>
    <w:next w:val="a"/>
    <w:link w:val="10"/>
    <w:uiPriority w:val="99"/>
    <w:qFormat/>
    <w:rsid w:val="00A7434C"/>
    <w:pPr>
      <w:keepNext/>
      <w:spacing w:after="0" w:line="240" w:lineRule="auto"/>
      <w:jc w:val="center"/>
      <w:outlineLvl w:val="0"/>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54354"/>
    <w:rPr>
      <w:rFonts w:ascii="Cambria" w:hAnsi="Cambria" w:cs="Cambria"/>
      <w:b/>
      <w:bCs/>
      <w:kern w:val="32"/>
      <w:sz w:val="32"/>
      <w:szCs w:val="32"/>
      <w:lang w:eastAsia="en-US"/>
    </w:rPr>
  </w:style>
  <w:style w:type="paragraph" w:styleId="a3">
    <w:name w:val="Normal (Web)"/>
    <w:basedOn w:val="a"/>
    <w:uiPriority w:val="99"/>
    <w:semiHidden/>
    <w:rsid w:val="003E63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rsid w:val="00087A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087A5E"/>
    <w:rPr>
      <w:rFonts w:ascii="Tahoma" w:hAnsi="Tahoma" w:cs="Tahoma"/>
      <w:sz w:val="16"/>
      <w:szCs w:val="16"/>
    </w:rPr>
  </w:style>
  <w:style w:type="table" w:styleId="a6">
    <w:name w:val="Table Grid"/>
    <w:basedOn w:val="a1"/>
    <w:uiPriority w:val="99"/>
    <w:locked/>
    <w:rsid w:val="00E074E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99"/>
    <w:qFormat/>
    <w:rsid w:val="002D0712"/>
    <w:pPr>
      <w:ind w:left="720"/>
      <w:contextualSpacing/>
    </w:pPr>
  </w:style>
  <w:style w:type="paragraph" w:customStyle="1" w:styleId="11">
    <w:name w:val="Абзац списка1"/>
    <w:basedOn w:val="a"/>
    <w:uiPriority w:val="99"/>
    <w:rsid w:val="000813C3"/>
    <w:pPr>
      <w:spacing w:after="0" w:line="240" w:lineRule="auto"/>
      <w:ind w:left="720"/>
      <w:contextualSpacing/>
    </w:pPr>
    <w:rPr>
      <w:rFonts w:ascii="Times New Roman" w:hAnsi="Times New Roman" w:cs="Times New Roman"/>
      <w:sz w:val="24"/>
      <w:szCs w:val="20"/>
      <w:lang w:eastAsia="ru-RU"/>
    </w:rPr>
  </w:style>
  <w:style w:type="paragraph" w:styleId="a8">
    <w:name w:val="No Spacing"/>
    <w:uiPriority w:val="99"/>
    <w:qFormat/>
    <w:rsid w:val="007C3042"/>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828548">
      <w:marLeft w:val="0"/>
      <w:marRight w:val="0"/>
      <w:marTop w:val="0"/>
      <w:marBottom w:val="0"/>
      <w:divBdr>
        <w:top w:val="none" w:sz="0" w:space="0" w:color="auto"/>
        <w:left w:val="none" w:sz="0" w:space="0" w:color="auto"/>
        <w:bottom w:val="none" w:sz="0" w:space="0" w:color="auto"/>
        <w:right w:val="none" w:sz="0" w:space="0" w:color="auto"/>
      </w:divBdr>
    </w:div>
    <w:div w:id="879828549">
      <w:marLeft w:val="0"/>
      <w:marRight w:val="0"/>
      <w:marTop w:val="0"/>
      <w:marBottom w:val="0"/>
      <w:divBdr>
        <w:top w:val="none" w:sz="0" w:space="0" w:color="auto"/>
        <w:left w:val="none" w:sz="0" w:space="0" w:color="auto"/>
        <w:bottom w:val="none" w:sz="0" w:space="0" w:color="auto"/>
        <w:right w:val="none" w:sz="0" w:space="0" w:color="auto"/>
      </w:divBdr>
    </w:div>
    <w:div w:id="879828550">
      <w:marLeft w:val="0"/>
      <w:marRight w:val="0"/>
      <w:marTop w:val="0"/>
      <w:marBottom w:val="0"/>
      <w:divBdr>
        <w:top w:val="none" w:sz="0" w:space="0" w:color="auto"/>
        <w:left w:val="none" w:sz="0" w:space="0" w:color="auto"/>
        <w:bottom w:val="none" w:sz="0" w:space="0" w:color="auto"/>
        <w:right w:val="none" w:sz="0" w:space="0" w:color="auto"/>
      </w:divBdr>
    </w:div>
    <w:div w:id="879828551">
      <w:marLeft w:val="0"/>
      <w:marRight w:val="0"/>
      <w:marTop w:val="0"/>
      <w:marBottom w:val="0"/>
      <w:divBdr>
        <w:top w:val="none" w:sz="0" w:space="0" w:color="auto"/>
        <w:left w:val="none" w:sz="0" w:space="0" w:color="auto"/>
        <w:bottom w:val="none" w:sz="0" w:space="0" w:color="auto"/>
        <w:right w:val="none" w:sz="0" w:space="0" w:color="auto"/>
      </w:divBdr>
    </w:div>
    <w:div w:id="879828552">
      <w:marLeft w:val="0"/>
      <w:marRight w:val="0"/>
      <w:marTop w:val="0"/>
      <w:marBottom w:val="0"/>
      <w:divBdr>
        <w:top w:val="none" w:sz="0" w:space="0" w:color="auto"/>
        <w:left w:val="none" w:sz="0" w:space="0" w:color="auto"/>
        <w:bottom w:val="none" w:sz="0" w:space="0" w:color="auto"/>
        <w:right w:val="none" w:sz="0" w:space="0" w:color="auto"/>
      </w:divBdr>
    </w:div>
    <w:div w:id="879828553">
      <w:marLeft w:val="0"/>
      <w:marRight w:val="0"/>
      <w:marTop w:val="0"/>
      <w:marBottom w:val="0"/>
      <w:divBdr>
        <w:top w:val="none" w:sz="0" w:space="0" w:color="auto"/>
        <w:left w:val="none" w:sz="0" w:space="0" w:color="auto"/>
        <w:bottom w:val="none" w:sz="0" w:space="0" w:color="auto"/>
        <w:right w:val="none" w:sz="0" w:space="0" w:color="auto"/>
      </w:divBdr>
    </w:div>
    <w:div w:id="879828554">
      <w:marLeft w:val="0"/>
      <w:marRight w:val="0"/>
      <w:marTop w:val="0"/>
      <w:marBottom w:val="0"/>
      <w:divBdr>
        <w:top w:val="none" w:sz="0" w:space="0" w:color="auto"/>
        <w:left w:val="none" w:sz="0" w:space="0" w:color="auto"/>
        <w:bottom w:val="none" w:sz="0" w:space="0" w:color="auto"/>
        <w:right w:val="none" w:sz="0" w:space="0" w:color="auto"/>
      </w:divBdr>
    </w:div>
    <w:div w:id="8798285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25</Pages>
  <Words>9000</Words>
  <Characters>51303</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60183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pna</dc:creator>
  <cp:keywords/>
  <dc:description/>
  <cp:lastModifiedBy>Иванова Любовь Романовна</cp:lastModifiedBy>
  <cp:revision>12</cp:revision>
  <cp:lastPrinted>2018-11-16T11:39:00Z</cp:lastPrinted>
  <dcterms:created xsi:type="dcterms:W3CDTF">2018-11-16T06:34:00Z</dcterms:created>
  <dcterms:modified xsi:type="dcterms:W3CDTF">2018-12-14T08:50:00Z</dcterms:modified>
</cp:coreProperties>
</file>