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Pr="00761E2B" w:rsidRDefault="00761E2B" w:rsidP="00761E2B">
      <w:pPr>
        <w:contextualSpacing/>
        <w:jc w:val="right"/>
        <w:rPr>
          <w:b/>
          <w:sz w:val="27"/>
          <w:szCs w:val="27"/>
        </w:rPr>
      </w:pPr>
      <w:r w:rsidRPr="00761E2B">
        <w:rPr>
          <w:b/>
          <w:sz w:val="27"/>
          <w:szCs w:val="27"/>
        </w:rPr>
        <w:t>Приложение</w:t>
      </w:r>
      <w:r>
        <w:rPr>
          <w:b/>
          <w:sz w:val="27"/>
          <w:szCs w:val="27"/>
        </w:rPr>
        <w:t xml:space="preserve"> 2</w:t>
      </w:r>
    </w:p>
    <w:p w:rsidR="008A35DD" w:rsidRPr="00111136" w:rsidRDefault="008A35DD" w:rsidP="008A35DD">
      <w:pPr>
        <w:contextualSpacing/>
        <w:jc w:val="both"/>
        <w:rPr>
          <w:b/>
          <w:sz w:val="27"/>
          <w:szCs w:val="27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6C2449" w:rsidP="008A35D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Сусанинского  сельского  поселения </w:t>
      </w:r>
      <w:r w:rsidR="008A35DD" w:rsidRPr="00111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Гатчинского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="008A35DD" w:rsidRPr="00111136">
        <w:rPr>
          <w:b/>
          <w:sz w:val="28"/>
          <w:szCs w:val="28"/>
        </w:rPr>
        <w:t>Ленинградской области</w:t>
      </w:r>
    </w:p>
    <w:p w:rsidR="00F326D8" w:rsidRDefault="00111136" w:rsidP="00F326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2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реализации </w:t>
      </w:r>
      <w:r w:rsidR="00F326D8" w:rsidRPr="00F326D8">
        <w:rPr>
          <w:rFonts w:ascii="Times New Roman" w:hAnsi="Times New Roman" w:cs="Times New Roman"/>
          <w:b/>
          <w:sz w:val="28"/>
          <w:szCs w:val="28"/>
        </w:rPr>
        <w:t>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 в</w:t>
      </w:r>
      <w:r w:rsidR="00F326D8">
        <w:rPr>
          <w:rFonts w:ascii="Times New Roman" w:hAnsi="Times New Roman" w:cs="Times New Roman"/>
          <w:b/>
          <w:sz w:val="28"/>
          <w:szCs w:val="28"/>
        </w:rPr>
        <w:t xml:space="preserve"> 2016 году"   на 01.07.2016 года</w:t>
      </w:r>
      <w:proofErr w:type="gramEnd"/>
    </w:p>
    <w:p w:rsidR="008A35DD" w:rsidRPr="00F326D8" w:rsidRDefault="00F326D8" w:rsidP="00F326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D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432"/>
        <w:gridCol w:w="1247"/>
        <w:gridCol w:w="1418"/>
        <w:gridCol w:w="1759"/>
        <w:gridCol w:w="83"/>
        <w:gridCol w:w="1618"/>
      </w:tblGrid>
      <w:tr w:rsidR="008A35DD" w:rsidRPr="00806EB9" w:rsidTr="00522981">
        <w:tc>
          <w:tcPr>
            <w:tcW w:w="674" w:type="dxa"/>
          </w:tcPr>
          <w:p w:rsidR="008A35DD" w:rsidRPr="00806EB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432" w:type="dxa"/>
          </w:tcPr>
          <w:p w:rsidR="008A35DD" w:rsidRPr="00522981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2298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47" w:type="dxa"/>
          </w:tcPr>
          <w:p w:rsidR="008A35DD" w:rsidRPr="00522981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22981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522981">
              <w:rPr>
                <w:b/>
                <w:sz w:val="22"/>
                <w:szCs w:val="22"/>
              </w:rPr>
              <w:t>исполне</w:t>
            </w:r>
            <w:r w:rsidR="00522981">
              <w:rPr>
                <w:b/>
                <w:sz w:val="22"/>
                <w:szCs w:val="22"/>
              </w:rPr>
              <w:t>-</w:t>
            </w:r>
            <w:r w:rsidRPr="00522981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8A35DD" w:rsidRPr="00522981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22981">
              <w:rPr>
                <w:b/>
                <w:sz w:val="20"/>
                <w:szCs w:val="20"/>
              </w:rPr>
              <w:t>Ответствен</w:t>
            </w:r>
            <w:r w:rsidR="00522981">
              <w:rPr>
                <w:b/>
                <w:sz w:val="20"/>
                <w:szCs w:val="20"/>
              </w:rPr>
              <w:t>-</w:t>
            </w:r>
            <w:r w:rsidRPr="00522981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522981">
              <w:rPr>
                <w:b/>
                <w:sz w:val="20"/>
                <w:szCs w:val="20"/>
              </w:rPr>
              <w:t xml:space="preserve"> исполнитель</w:t>
            </w:r>
          </w:p>
        </w:tc>
        <w:tc>
          <w:tcPr>
            <w:tcW w:w="1759" w:type="dxa"/>
          </w:tcPr>
          <w:p w:rsidR="008A35DD" w:rsidRPr="00522981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22981">
              <w:rPr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1701" w:type="dxa"/>
            <w:gridSpan w:val="2"/>
          </w:tcPr>
          <w:p w:rsidR="008A35DD" w:rsidRPr="00806EB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5F6697">
        <w:tc>
          <w:tcPr>
            <w:tcW w:w="10231" w:type="dxa"/>
            <w:gridSpan w:val="7"/>
          </w:tcPr>
          <w:p w:rsidR="008A35DD" w:rsidRPr="006C244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449">
              <w:rPr>
                <w:rFonts w:ascii="Times New Roman" w:hAnsi="Times New Roman"/>
                <w:b/>
                <w:sz w:val="24"/>
                <w:szCs w:val="24"/>
              </w:rPr>
              <w:t>Реализация меропр</w:t>
            </w:r>
            <w:bookmarkStart w:id="0" w:name="_GoBack"/>
            <w:bookmarkEnd w:id="0"/>
            <w:r w:rsidRPr="006C2449">
              <w:rPr>
                <w:rFonts w:ascii="Times New Roman" w:hAnsi="Times New Roman"/>
                <w:b/>
                <w:sz w:val="24"/>
                <w:szCs w:val="24"/>
              </w:rPr>
              <w:t>иятий муниципальной программы</w:t>
            </w:r>
            <w:r w:rsidR="006C2449">
              <w:rPr>
                <w:rFonts w:ascii="Times New Roman" w:hAnsi="Times New Roman"/>
                <w:b/>
                <w:sz w:val="24"/>
                <w:szCs w:val="24"/>
              </w:rPr>
              <w:t xml:space="preserve"> «Социально-экономическое развитие МО "</w:t>
            </w:r>
            <w:proofErr w:type="spellStart"/>
            <w:r w:rsidR="006C2449">
              <w:rPr>
                <w:rFonts w:ascii="Times New Roman" w:hAnsi="Times New Roman"/>
                <w:b/>
                <w:sz w:val="24"/>
                <w:szCs w:val="24"/>
              </w:rPr>
              <w:t>Сусанинское</w:t>
            </w:r>
            <w:proofErr w:type="spellEnd"/>
            <w:r w:rsidR="006C244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поселение" на 2016 год»</w:t>
            </w:r>
          </w:p>
        </w:tc>
      </w:tr>
      <w:tr w:rsidR="008A35DD" w:rsidRPr="00806EB9" w:rsidTr="00522981">
        <w:tc>
          <w:tcPr>
            <w:tcW w:w="674" w:type="dxa"/>
          </w:tcPr>
          <w:p w:rsidR="008A35DD" w:rsidRPr="00806EB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432" w:type="dxa"/>
          </w:tcPr>
          <w:p w:rsidR="008A35DD" w:rsidRPr="006C2449" w:rsidRDefault="006C2449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2449">
              <w:t xml:space="preserve">Поставка щебня для ремонта дорог в щебеночном исполнении в деревнях </w:t>
            </w:r>
            <w:proofErr w:type="spellStart"/>
            <w:r w:rsidRPr="006C2449">
              <w:t>Виркино</w:t>
            </w:r>
            <w:proofErr w:type="spellEnd"/>
            <w:r w:rsidRPr="006C2449">
              <w:t xml:space="preserve">, Заборье, </w:t>
            </w:r>
            <w:proofErr w:type="spellStart"/>
            <w:r w:rsidRPr="006C2449">
              <w:t>Красницы</w:t>
            </w:r>
            <w:proofErr w:type="spellEnd"/>
            <w:r w:rsidRPr="006C2449">
              <w:t xml:space="preserve"> и пос. </w:t>
            </w:r>
            <w:proofErr w:type="spellStart"/>
            <w:r w:rsidRPr="006C2449">
              <w:t>Семрино</w:t>
            </w:r>
            <w:proofErr w:type="spellEnd"/>
          </w:p>
        </w:tc>
        <w:tc>
          <w:tcPr>
            <w:tcW w:w="1247" w:type="dxa"/>
          </w:tcPr>
          <w:p w:rsidR="008A35DD" w:rsidRPr="006C244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8" w:type="dxa"/>
          </w:tcPr>
          <w:p w:rsidR="008A35DD" w:rsidRPr="006C244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2" w:type="dxa"/>
            <w:gridSpan w:val="2"/>
          </w:tcPr>
          <w:p w:rsidR="008A35DD" w:rsidRPr="006C244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18" w:type="dxa"/>
          </w:tcPr>
          <w:p w:rsidR="008A35DD" w:rsidRPr="006C244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A35DD" w:rsidRPr="00806EB9" w:rsidTr="00522981">
        <w:tc>
          <w:tcPr>
            <w:tcW w:w="674" w:type="dxa"/>
          </w:tcPr>
          <w:p w:rsidR="008A35DD" w:rsidRPr="00806EB9" w:rsidRDefault="006C2449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3432" w:type="dxa"/>
          </w:tcPr>
          <w:p w:rsidR="008A35DD" w:rsidRPr="006C2449" w:rsidRDefault="006C2449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 конкурсных процедур и заключение муниципального контракта на выполнение работ</w:t>
            </w:r>
          </w:p>
        </w:tc>
        <w:tc>
          <w:tcPr>
            <w:tcW w:w="1247" w:type="dxa"/>
          </w:tcPr>
          <w:p w:rsidR="008A35DD" w:rsidRPr="006C2449" w:rsidRDefault="006C2449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10.06. 2016 года</w:t>
            </w:r>
          </w:p>
        </w:tc>
        <w:tc>
          <w:tcPr>
            <w:tcW w:w="1418" w:type="dxa"/>
          </w:tcPr>
          <w:p w:rsidR="008A35DD" w:rsidRPr="006C2449" w:rsidRDefault="00522981" w:rsidP="006C2449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proofErr w:type="gramStart"/>
            <w:r w:rsidRPr="005767EF">
              <w:rPr>
                <w:sz w:val="20"/>
              </w:rPr>
              <w:t>Администра</w:t>
            </w:r>
            <w:r>
              <w:rPr>
                <w:sz w:val="20"/>
              </w:rPr>
              <w:t>-</w:t>
            </w:r>
            <w:r w:rsidRPr="005767EF">
              <w:rPr>
                <w:sz w:val="20"/>
              </w:rPr>
              <w:t>ция</w:t>
            </w:r>
            <w:proofErr w:type="spellEnd"/>
            <w:proofErr w:type="gramEnd"/>
            <w:r w:rsidRPr="005767EF">
              <w:rPr>
                <w:sz w:val="20"/>
              </w:rPr>
              <w:t xml:space="preserve"> Сусанинского сельского поселения</w:t>
            </w:r>
          </w:p>
        </w:tc>
        <w:tc>
          <w:tcPr>
            <w:tcW w:w="1842" w:type="dxa"/>
            <w:gridSpan w:val="2"/>
          </w:tcPr>
          <w:p w:rsidR="008A35DD" w:rsidRPr="006C2449" w:rsidRDefault="006C2449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2449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618" w:type="dxa"/>
          </w:tcPr>
          <w:p w:rsidR="008A35DD" w:rsidRPr="006C2449" w:rsidRDefault="006C2449" w:rsidP="00F326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C2449">
              <w:rPr>
                <w:sz w:val="20"/>
                <w:szCs w:val="20"/>
              </w:rPr>
              <w:t xml:space="preserve">Заключен </w:t>
            </w:r>
            <w:r w:rsidR="005767EF">
              <w:rPr>
                <w:sz w:val="20"/>
                <w:szCs w:val="20"/>
              </w:rPr>
              <w:t xml:space="preserve"> </w:t>
            </w:r>
            <w:r w:rsidRPr="006C2449">
              <w:rPr>
                <w:sz w:val="20"/>
                <w:szCs w:val="20"/>
              </w:rPr>
              <w:t>мун</w:t>
            </w:r>
            <w:r w:rsidR="005767EF">
              <w:rPr>
                <w:sz w:val="20"/>
                <w:szCs w:val="20"/>
              </w:rPr>
              <w:t xml:space="preserve">иципальный </w:t>
            </w:r>
            <w:r>
              <w:rPr>
                <w:sz w:val="20"/>
                <w:szCs w:val="20"/>
              </w:rPr>
              <w:t xml:space="preserve"> </w:t>
            </w:r>
            <w:r w:rsidRPr="006C2449">
              <w:rPr>
                <w:sz w:val="20"/>
                <w:szCs w:val="20"/>
              </w:rPr>
              <w:t>контракт от 10.06.2016г. № 014530000831600000</w:t>
            </w:r>
            <w:r w:rsidR="00F326D8">
              <w:rPr>
                <w:sz w:val="20"/>
                <w:szCs w:val="20"/>
              </w:rPr>
              <w:t>2</w:t>
            </w:r>
          </w:p>
        </w:tc>
      </w:tr>
      <w:tr w:rsidR="008A35DD" w:rsidRPr="00806EB9" w:rsidTr="00522981">
        <w:tc>
          <w:tcPr>
            <w:tcW w:w="674" w:type="dxa"/>
          </w:tcPr>
          <w:p w:rsidR="008A35DD" w:rsidRPr="00806EB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432" w:type="dxa"/>
          </w:tcPr>
          <w:p w:rsidR="008A35DD" w:rsidRPr="006C2449" w:rsidRDefault="00F326D8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30A39">
              <w:t>Обустройство улично-дорожной сети на двух частях территории</w:t>
            </w:r>
          </w:p>
        </w:tc>
        <w:tc>
          <w:tcPr>
            <w:tcW w:w="1247" w:type="dxa"/>
          </w:tcPr>
          <w:p w:rsidR="008A35DD" w:rsidRPr="005767EF" w:rsidRDefault="008871C4" w:rsidP="005767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767EF">
              <w:rPr>
                <w:sz w:val="20"/>
                <w:szCs w:val="20"/>
              </w:rPr>
              <w:t>3 квартал 2016 года</w:t>
            </w:r>
          </w:p>
        </w:tc>
        <w:tc>
          <w:tcPr>
            <w:tcW w:w="1418" w:type="dxa"/>
          </w:tcPr>
          <w:p w:rsidR="008A35DD" w:rsidRPr="00522981" w:rsidRDefault="008871C4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22981">
              <w:rPr>
                <w:sz w:val="22"/>
                <w:szCs w:val="22"/>
              </w:rPr>
              <w:t xml:space="preserve">Подрядная  организация </w:t>
            </w:r>
            <w:r w:rsidR="005767EF" w:rsidRPr="00522981">
              <w:rPr>
                <w:sz w:val="22"/>
                <w:szCs w:val="22"/>
              </w:rPr>
              <w:t xml:space="preserve"> ООО «</w:t>
            </w:r>
            <w:proofErr w:type="spellStart"/>
            <w:r w:rsidR="005767EF" w:rsidRPr="00522981">
              <w:rPr>
                <w:sz w:val="22"/>
                <w:szCs w:val="22"/>
              </w:rPr>
              <w:t>Транском-Гатчина</w:t>
            </w:r>
            <w:proofErr w:type="spellEnd"/>
            <w:r w:rsidR="005767EF" w:rsidRPr="00522981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gridSpan w:val="2"/>
          </w:tcPr>
          <w:p w:rsidR="008A35DD" w:rsidRPr="00F326D8" w:rsidRDefault="00F326D8" w:rsidP="00F326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26D8">
              <w:rPr>
                <w:sz w:val="22"/>
                <w:szCs w:val="22"/>
              </w:rPr>
              <w:t>Приведение дорог в соответствие с нормативными требованиями к автомобильным дорогам</w:t>
            </w:r>
          </w:p>
        </w:tc>
        <w:tc>
          <w:tcPr>
            <w:tcW w:w="1618" w:type="dxa"/>
          </w:tcPr>
          <w:p w:rsidR="008A35DD" w:rsidRPr="00371C20" w:rsidRDefault="00371C20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71C20">
              <w:rPr>
                <w:sz w:val="22"/>
                <w:szCs w:val="22"/>
              </w:rPr>
              <w:t>По исполнении муниципального контракта</w:t>
            </w:r>
          </w:p>
        </w:tc>
      </w:tr>
      <w:tr w:rsidR="005767EF" w:rsidRPr="00806EB9" w:rsidTr="00522981">
        <w:tc>
          <w:tcPr>
            <w:tcW w:w="674" w:type="dxa"/>
          </w:tcPr>
          <w:p w:rsidR="005767EF" w:rsidRPr="00806EB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  <w:r w:rsidRPr="00806EB9">
              <w:rPr>
                <w:sz w:val="27"/>
                <w:szCs w:val="27"/>
              </w:rPr>
              <w:t>.</w:t>
            </w:r>
          </w:p>
        </w:tc>
        <w:tc>
          <w:tcPr>
            <w:tcW w:w="3432" w:type="dxa"/>
          </w:tcPr>
          <w:p w:rsidR="005767EF" w:rsidRPr="006C244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3F47">
              <w:t>Разравнивание поверхности дороги после отсыпки щебнем</w:t>
            </w:r>
          </w:p>
        </w:tc>
        <w:tc>
          <w:tcPr>
            <w:tcW w:w="1247" w:type="dxa"/>
          </w:tcPr>
          <w:p w:rsidR="005767EF" w:rsidRPr="005767EF" w:rsidRDefault="005767EF" w:rsidP="00576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3 квартал 2016 года</w:t>
            </w:r>
          </w:p>
        </w:tc>
        <w:tc>
          <w:tcPr>
            <w:tcW w:w="1418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7D3F47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2" w:type="dxa"/>
            <w:gridSpan w:val="2"/>
          </w:tcPr>
          <w:p w:rsidR="005767EF" w:rsidRPr="00775BFD" w:rsidRDefault="005767EF" w:rsidP="00F326D8">
            <w:pPr>
              <w:pStyle w:val="ConsPlusNormal"/>
              <w:rPr>
                <w:rFonts w:ascii="Times New Roman" w:hAnsi="Times New Roman" w:cs="Times New Roman"/>
              </w:rPr>
            </w:pPr>
            <w:r w:rsidRPr="007D3F47">
              <w:rPr>
                <w:rFonts w:ascii="Times New Roman" w:hAnsi="Times New Roman" w:cs="Times New Roman"/>
              </w:rPr>
              <w:t>Улучшение благоустройства территории</w:t>
            </w:r>
            <w:r w:rsidR="00F326D8">
              <w:rPr>
                <w:rFonts w:ascii="Times New Roman" w:hAnsi="Times New Roman" w:cs="Times New Roman"/>
              </w:rPr>
              <w:t xml:space="preserve"> п. Сусанино</w:t>
            </w:r>
          </w:p>
        </w:tc>
        <w:tc>
          <w:tcPr>
            <w:tcW w:w="1618" w:type="dxa"/>
          </w:tcPr>
          <w:p w:rsidR="005767EF" w:rsidRPr="006C2449" w:rsidRDefault="00371C20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C20">
              <w:rPr>
                <w:sz w:val="22"/>
                <w:szCs w:val="22"/>
              </w:rPr>
              <w:t>По исполнении муниципального контракта</w:t>
            </w:r>
          </w:p>
        </w:tc>
      </w:tr>
      <w:tr w:rsidR="005767EF" w:rsidRPr="00806EB9" w:rsidTr="00522981">
        <w:tc>
          <w:tcPr>
            <w:tcW w:w="674" w:type="dxa"/>
          </w:tcPr>
          <w:p w:rsidR="005767EF" w:rsidRPr="00806EB9" w:rsidRDefault="005767EF" w:rsidP="005767E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806E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4</w:t>
            </w:r>
            <w:r w:rsidRPr="00806EB9">
              <w:rPr>
                <w:sz w:val="27"/>
                <w:szCs w:val="27"/>
              </w:rPr>
              <w:t>.</w:t>
            </w:r>
          </w:p>
        </w:tc>
        <w:tc>
          <w:tcPr>
            <w:tcW w:w="3432" w:type="dxa"/>
          </w:tcPr>
          <w:p w:rsidR="005767EF" w:rsidRPr="00F32220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F32220">
              <w:rPr>
                <w:rFonts w:ascii="Times New Roman" w:hAnsi="Times New Roman" w:cs="Times New Roman"/>
              </w:rPr>
              <w:t>Приемка объект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F32220">
              <w:rPr>
                <w:rFonts w:ascii="Times New Roman" w:hAnsi="Times New Roman" w:cs="Times New Roman"/>
              </w:rPr>
              <w:t xml:space="preserve"> в порядке, установленном контрактом</w:t>
            </w:r>
          </w:p>
        </w:tc>
        <w:tc>
          <w:tcPr>
            <w:tcW w:w="1247" w:type="dxa"/>
          </w:tcPr>
          <w:p w:rsidR="005767EF" w:rsidRPr="005767EF" w:rsidRDefault="005767EF" w:rsidP="00576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До 01.09.</w:t>
            </w:r>
          </w:p>
          <w:p w:rsidR="005767EF" w:rsidRPr="005767EF" w:rsidRDefault="005767EF" w:rsidP="00576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418" w:type="dxa"/>
          </w:tcPr>
          <w:p w:rsidR="005767EF" w:rsidRPr="005767EF" w:rsidRDefault="005767EF" w:rsidP="005767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767EF">
              <w:rPr>
                <w:rFonts w:ascii="Times New Roman" w:hAnsi="Times New Roman" w:cs="Times New Roman"/>
                <w:sz w:val="20"/>
              </w:rPr>
              <w:t>Администра</w:t>
            </w:r>
            <w:r w:rsidR="00522981">
              <w:rPr>
                <w:rFonts w:ascii="Times New Roman" w:hAnsi="Times New Roman" w:cs="Times New Roman"/>
                <w:sz w:val="20"/>
              </w:rPr>
              <w:t>-</w:t>
            </w:r>
            <w:r w:rsidRPr="005767EF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proofErr w:type="gramEnd"/>
            <w:r w:rsidRPr="005767EF">
              <w:rPr>
                <w:rFonts w:ascii="Times New Roman" w:hAnsi="Times New Roman" w:cs="Times New Roman"/>
                <w:sz w:val="20"/>
              </w:rPr>
              <w:t xml:space="preserve"> Сусанинского сельского поселения </w:t>
            </w:r>
          </w:p>
        </w:tc>
        <w:tc>
          <w:tcPr>
            <w:tcW w:w="1842" w:type="dxa"/>
            <w:gridSpan w:val="2"/>
          </w:tcPr>
          <w:p w:rsidR="005767EF" w:rsidRPr="005767EF" w:rsidRDefault="005767EF" w:rsidP="005767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Акт приемки-передачи объекта заказчику подрядчиком</w:t>
            </w:r>
          </w:p>
        </w:tc>
        <w:tc>
          <w:tcPr>
            <w:tcW w:w="1618" w:type="dxa"/>
          </w:tcPr>
          <w:p w:rsidR="005767EF" w:rsidRPr="006C2449" w:rsidRDefault="00371C20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71C20">
              <w:rPr>
                <w:sz w:val="22"/>
                <w:szCs w:val="22"/>
              </w:rPr>
              <w:t>По исполнении муниципального контракта</w:t>
            </w:r>
          </w:p>
        </w:tc>
      </w:tr>
      <w:tr w:rsidR="005767EF" w:rsidRPr="00806EB9" w:rsidTr="005F6697">
        <w:tc>
          <w:tcPr>
            <w:tcW w:w="10231" w:type="dxa"/>
            <w:gridSpan w:val="7"/>
          </w:tcPr>
          <w:p w:rsidR="005767EF" w:rsidRPr="00806EB9" w:rsidRDefault="005767EF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5767EF" w:rsidRPr="00806EB9" w:rsidTr="00522981">
        <w:tc>
          <w:tcPr>
            <w:tcW w:w="674" w:type="dxa"/>
          </w:tcPr>
          <w:p w:rsidR="005767EF" w:rsidRPr="00806EB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432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247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7EF" w:rsidRPr="00806EB9" w:rsidTr="00522981">
        <w:tc>
          <w:tcPr>
            <w:tcW w:w="674" w:type="dxa"/>
          </w:tcPr>
          <w:p w:rsidR="005767EF" w:rsidRPr="00806EB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432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247" w:type="dxa"/>
          </w:tcPr>
          <w:p w:rsidR="005767EF" w:rsidRPr="005767EF" w:rsidRDefault="005767EF" w:rsidP="00576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До 01.09.</w:t>
            </w:r>
          </w:p>
          <w:p w:rsidR="005767EF" w:rsidRPr="00F32220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418" w:type="dxa"/>
          </w:tcPr>
          <w:p w:rsidR="005767EF" w:rsidRPr="00F32220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67EF">
              <w:rPr>
                <w:rFonts w:ascii="Times New Roman" w:hAnsi="Times New Roman" w:cs="Times New Roman"/>
                <w:sz w:val="20"/>
              </w:rPr>
              <w:t>Администра</w:t>
            </w:r>
            <w:r w:rsidR="00F326D8">
              <w:rPr>
                <w:rFonts w:ascii="Times New Roman" w:hAnsi="Times New Roman" w:cs="Times New Roman"/>
                <w:sz w:val="20"/>
              </w:rPr>
              <w:t>-</w:t>
            </w:r>
            <w:r w:rsidRPr="005767EF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proofErr w:type="gramEnd"/>
            <w:r w:rsidRPr="005767EF">
              <w:rPr>
                <w:rFonts w:ascii="Times New Roman" w:hAnsi="Times New Roman" w:cs="Times New Roman"/>
                <w:sz w:val="20"/>
              </w:rPr>
              <w:t xml:space="preserve"> Сусанинского сельского поселения Гатчинского муниципального района</w:t>
            </w:r>
          </w:p>
        </w:tc>
        <w:tc>
          <w:tcPr>
            <w:tcW w:w="1759" w:type="dxa"/>
          </w:tcPr>
          <w:p w:rsidR="005767EF" w:rsidRPr="00F356E8" w:rsidRDefault="005767EF" w:rsidP="00F32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56E8">
              <w:rPr>
                <w:rFonts w:ascii="Times New Roman" w:hAnsi="Times New Roman" w:cs="Times New Roman"/>
                <w:szCs w:val="22"/>
              </w:rPr>
              <w:t>Акт приемки-передачи объекта заказчику подрядчиком</w:t>
            </w:r>
          </w:p>
        </w:tc>
        <w:tc>
          <w:tcPr>
            <w:tcW w:w="1701" w:type="dxa"/>
            <w:gridSpan w:val="2"/>
          </w:tcPr>
          <w:p w:rsidR="005767EF" w:rsidRPr="00F356E8" w:rsidRDefault="005767EF" w:rsidP="00F32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56E8">
              <w:rPr>
                <w:rFonts w:ascii="Times New Roman" w:hAnsi="Times New Roman" w:cs="Times New Roman"/>
                <w:szCs w:val="22"/>
              </w:rPr>
              <w:t>Акт приемки-передачи объекта заказчику подрядчиком</w:t>
            </w:r>
          </w:p>
        </w:tc>
      </w:tr>
    </w:tbl>
    <w:p w:rsidR="00787C98" w:rsidRDefault="00787C98"/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432"/>
        <w:gridCol w:w="1247"/>
        <w:gridCol w:w="1418"/>
        <w:gridCol w:w="1759"/>
        <w:gridCol w:w="1701"/>
      </w:tblGrid>
      <w:tr w:rsidR="005767EF" w:rsidRPr="00806EB9" w:rsidTr="00F326D8">
        <w:trPr>
          <w:trHeight w:val="2127"/>
        </w:trPr>
        <w:tc>
          <w:tcPr>
            <w:tcW w:w="674" w:type="dxa"/>
          </w:tcPr>
          <w:p w:rsidR="005767EF" w:rsidRPr="00806EB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432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247" w:type="dxa"/>
          </w:tcPr>
          <w:p w:rsidR="005767EF" w:rsidRPr="005767EF" w:rsidRDefault="005767EF" w:rsidP="00F326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67EF">
              <w:rPr>
                <w:rFonts w:ascii="Times New Roman" w:hAnsi="Times New Roman" w:cs="Times New Roman"/>
                <w:sz w:val="20"/>
              </w:rPr>
              <w:t>Ежекварта</w:t>
            </w:r>
            <w:r w:rsidR="00F326D8">
              <w:rPr>
                <w:rFonts w:ascii="Times New Roman" w:hAnsi="Times New Roman" w:cs="Times New Roman"/>
                <w:sz w:val="20"/>
              </w:rPr>
              <w:t>-</w:t>
            </w:r>
            <w:r w:rsidRPr="005767EF">
              <w:rPr>
                <w:rFonts w:ascii="Times New Roman" w:hAnsi="Times New Roman" w:cs="Times New Roman"/>
                <w:sz w:val="20"/>
              </w:rPr>
              <w:t>льно</w:t>
            </w:r>
            <w:proofErr w:type="spellEnd"/>
            <w:r w:rsidRPr="005767EF">
              <w:rPr>
                <w:rFonts w:ascii="Times New Roman" w:hAnsi="Times New Roman" w:cs="Times New Roman"/>
                <w:sz w:val="20"/>
              </w:rPr>
              <w:t xml:space="preserve"> не позднее 3-го числа месяца, следующег</w:t>
            </w:r>
            <w:r w:rsidR="00F326D8">
              <w:rPr>
                <w:rFonts w:ascii="Times New Roman" w:hAnsi="Times New Roman" w:cs="Times New Roman"/>
                <w:sz w:val="20"/>
              </w:rPr>
              <w:t>о</w:t>
            </w:r>
            <w:r w:rsidRPr="005767EF">
              <w:rPr>
                <w:rFonts w:ascii="Times New Roman" w:hAnsi="Times New Roman" w:cs="Times New Roman"/>
                <w:sz w:val="20"/>
              </w:rPr>
              <w:t xml:space="preserve"> за </w:t>
            </w:r>
            <w:proofErr w:type="gramStart"/>
            <w:r w:rsidRPr="005767E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1418" w:type="dxa"/>
          </w:tcPr>
          <w:p w:rsidR="005767EF" w:rsidRPr="005767EF" w:rsidRDefault="005767EF" w:rsidP="005767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767EF">
              <w:rPr>
                <w:rFonts w:ascii="Times New Roman" w:hAnsi="Times New Roman" w:cs="Times New Roman"/>
                <w:sz w:val="20"/>
              </w:rPr>
              <w:t>Администра</w:t>
            </w:r>
            <w:r w:rsidR="00F326D8">
              <w:rPr>
                <w:rFonts w:ascii="Times New Roman" w:hAnsi="Times New Roman" w:cs="Times New Roman"/>
                <w:sz w:val="20"/>
              </w:rPr>
              <w:t>-</w:t>
            </w:r>
            <w:r w:rsidRPr="005767EF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proofErr w:type="gramEnd"/>
            <w:r w:rsidRPr="005767EF">
              <w:rPr>
                <w:rFonts w:ascii="Times New Roman" w:hAnsi="Times New Roman" w:cs="Times New Roman"/>
                <w:sz w:val="20"/>
              </w:rPr>
              <w:t xml:space="preserve"> Сусанинского сельского поселения Гатчинского муниципального района</w:t>
            </w:r>
          </w:p>
        </w:tc>
        <w:tc>
          <w:tcPr>
            <w:tcW w:w="1759" w:type="dxa"/>
          </w:tcPr>
          <w:p w:rsidR="005767EF" w:rsidRPr="00F356E8" w:rsidRDefault="005767EF" w:rsidP="00F32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56E8">
              <w:rPr>
                <w:rFonts w:ascii="Times New Roman" w:hAnsi="Times New Roman" w:cs="Times New Roman"/>
                <w:szCs w:val="22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01" w:type="dxa"/>
          </w:tcPr>
          <w:p w:rsidR="005767EF" w:rsidRPr="005767EF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5767EF" w:rsidRPr="00806EB9" w:rsidTr="00522981">
        <w:trPr>
          <w:trHeight w:val="1930"/>
        </w:trPr>
        <w:tc>
          <w:tcPr>
            <w:tcW w:w="674" w:type="dxa"/>
          </w:tcPr>
          <w:p w:rsidR="005767EF" w:rsidRPr="00806EB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806E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3.</w:t>
            </w:r>
          </w:p>
        </w:tc>
        <w:tc>
          <w:tcPr>
            <w:tcW w:w="3432" w:type="dxa"/>
          </w:tcPr>
          <w:p w:rsidR="005767EF" w:rsidRPr="005767EF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67E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47" w:type="dxa"/>
          </w:tcPr>
          <w:p w:rsidR="005767EF" w:rsidRPr="005767EF" w:rsidRDefault="005767EF" w:rsidP="00F326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При корректировке местного бюд</w:t>
            </w:r>
            <w:r w:rsidR="00F326D8">
              <w:rPr>
                <w:rFonts w:ascii="Times New Roman" w:hAnsi="Times New Roman" w:cs="Times New Roman"/>
                <w:sz w:val="20"/>
              </w:rPr>
              <w:t>ж</w:t>
            </w:r>
            <w:r w:rsidRPr="005767EF">
              <w:rPr>
                <w:rFonts w:ascii="Times New Roman" w:hAnsi="Times New Roman" w:cs="Times New Roman"/>
                <w:sz w:val="20"/>
              </w:rPr>
              <w:t>ета</w:t>
            </w:r>
          </w:p>
        </w:tc>
        <w:tc>
          <w:tcPr>
            <w:tcW w:w="1418" w:type="dxa"/>
          </w:tcPr>
          <w:p w:rsidR="005767EF" w:rsidRPr="005767EF" w:rsidRDefault="005767EF" w:rsidP="005767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767EF">
              <w:rPr>
                <w:rFonts w:ascii="Times New Roman" w:hAnsi="Times New Roman" w:cs="Times New Roman"/>
                <w:sz w:val="20"/>
              </w:rPr>
              <w:t>Администра</w:t>
            </w:r>
            <w:r w:rsidR="00F326D8">
              <w:rPr>
                <w:rFonts w:ascii="Times New Roman" w:hAnsi="Times New Roman" w:cs="Times New Roman"/>
                <w:sz w:val="20"/>
              </w:rPr>
              <w:t>-</w:t>
            </w:r>
            <w:r w:rsidRPr="005767EF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proofErr w:type="gramEnd"/>
            <w:r w:rsidRPr="005767EF">
              <w:rPr>
                <w:rFonts w:ascii="Times New Roman" w:hAnsi="Times New Roman" w:cs="Times New Roman"/>
                <w:sz w:val="20"/>
              </w:rPr>
              <w:t xml:space="preserve"> Сусанинского сельского поселения Гатчинского муниципального района</w:t>
            </w:r>
          </w:p>
        </w:tc>
        <w:tc>
          <w:tcPr>
            <w:tcW w:w="1759" w:type="dxa"/>
          </w:tcPr>
          <w:p w:rsidR="005767EF" w:rsidRPr="00F356E8" w:rsidRDefault="005767EF" w:rsidP="00F32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56E8">
              <w:rPr>
                <w:rFonts w:ascii="Times New Roman" w:hAnsi="Times New Roman" w:cs="Times New Roman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5767EF" w:rsidRPr="005767EF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5767EF" w:rsidRDefault="005767EF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8A35DD" w:rsidRPr="00806EB9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</w:t>
      </w:r>
      <w:r w:rsidR="005767EF">
        <w:rPr>
          <w:sz w:val="27"/>
          <w:szCs w:val="27"/>
        </w:rPr>
        <w:t xml:space="preserve">Сусанинского  сельского  поселения </w:t>
      </w:r>
    </w:p>
    <w:p w:rsidR="008A35DD" w:rsidRPr="00806EB9" w:rsidRDefault="008A35DD" w:rsidP="008A35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8A35DD" w:rsidRDefault="005767EF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8A35DD" w:rsidRPr="00806EB9">
        <w:rPr>
          <w:sz w:val="27"/>
          <w:szCs w:val="27"/>
        </w:rPr>
        <w:t>__________/</w:t>
      </w:r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Бордовская</w:t>
      </w:r>
      <w:proofErr w:type="spellEnd"/>
      <w:r>
        <w:rPr>
          <w:sz w:val="27"/>
          <w:szCs w:val="27"/>
        </w:rPr>
        <w:t xml:space="preserve">  Е.В.</w:t>
      </w:r>
      <w:r w:rsidR="008A35DD" w:rsidRPr="00806EB9">
        <w:rPr>
          <w:sz w:val="27"/>
          <w:szCs w:val="27"/>
        </w:rPr>
        <w:t>/</w:t>
      </w: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8A35DD" w:rsidSect="00761E2B">
          <w:type w:val="continuous"/>
          <w:pgSz w:w="11905" w:h="16838"/>
          <w:pgMar w:top="567" w:right="567" w:bottom="1134" w:left="1134" w:header="720" w:footer="720" w:gutter="0"/>
          <w:cols w:space="708"/>
          <w:noEndnote/>
          <w:docGrid w:linePitch="326"/>
        </w:sectPr>
      </w:pPr>
      <w:r>
        <w:rPr>
          <w:sz w:val="27"/>
          <w:szCs w:val="27"/>
        </w:rPr>
        <w:t>МП</w:t>
      </w:r>
    </w:p>
    <w:p w:rsidR="00E52563" w:rsidRDefault="00E52563"/>
    <w:sectPr w:rsidR="00E52563" w:rsidSect="0047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DD"/>
    <w:rsid w:val="000C1886"/>
    <w:rsid w:val="000D060F"/>
    <w:rsid w:val="00111136"/>
    <w:rsid w:val="00212BA3"/>
    <w:rsid w:val="00371C20"/>
    <w:rsid w:val="004116B1"/>
    <w:rsid w:val="00471862"/>
    <w:rsid w:val="004F23B6"/>
    <w:rsid w:val="00522981"/>
    <w:rsid w:val="005767EF"/>
    <w:rsid w:val="005F6697"/>
    <w:rsid w:val="006C2449"/>
    <w:rsid w:val="00761E2B"/>
    <w:rsid w:val="00787C98"/>
    <w:rsid w:val="007B33CA"/>
    <w:rsid w:val="008871C4"/>
    <w:rsid w:val="008A35DD"/>
    <w:rsid w:val="008B343F"/>
    <w:rsid w:val="00BB244E"/>
    <w:rsid w:val="00E52563"/>
    <w:rsid w:val="00E72C4C"/>
    <w:rsid w:val="00F326D8"/>
    <w:rsid w:val="00F3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ARM9</cp:lastModifiedBy>
  <cp:revision>9</cp:revision>
  <cp:lastPrinted>2016-06-30T17:59:00Z</cp:lastPrinted>
  <dcterms:created xsi:type="dcterms:W3CDTF">2016-06-30T17:00:00Z</dcterms:created>
  <dcterms:modified xsi:type="dcterms:W3CDTF">2016-07-06T13:47:00Z</dcterms:modified>
</cp:coreProperties>
</file>