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4F" w:rsidRDefault="00965E4F" w:rsidP="00965E4F">
      <w:pPr>
        <w:pStyle w:val="a3"/>
        <w:shd w:val="clear" w:color="auto" w:fill="FFFFFF"/>
        <w:spacing w:before="0" w:beforeAutospacing="0" w:after="0" w:afterAutospacing="0" w:line="312" w:lineRule="atLeast"/>
        <w:jc w:val="both"/>
        <w:rPr>
          <w:color w:val="000000"/>
          <w:sz w:val="22"/>
          <w:szCs w:val="22"/>
        </w:rPr>
      </w:pPr>
      <w:r>
        <w:rPr>
          <w:b/>
          <w:bCs/>
          <w:color w:val="000000"/>
          <w:sz w:val="22"/>
          <w:szCs w:val="22"/>
        </w:rPr>
        <w:t>Информация для граждан об условиях реализации программы «Жилье для российской семьи» на территории Ленинградской области</w:t>
      </w:r>
    </w:p>
    <w:p w:rsidR="00965E4F" w:rsidRDefault="00965E4F" w:rsidP="00965E4F">
      <w:pPr>
        <w:pStyle w:val="a3"/>
        <w:shd w:val="clear" w:color="auto" w:fill="FFFFFF"/>
        <w:spacing w:before="150" w:beforeAutospacing="0" w:after="150" w:afterAutospacing="0" w:line="312" w:lineRule="atLeast"/>
        <w:jc w:val="both"/>
        <w:rPr>
          <w:color w:val="000000"/>
          <w:sz w:val="22"/>
          <w:szCs w:val="22"/>
        </w:rPr>
      </w:pPr>
      <w:r>
        <w:rPr>
          <w:color w:val="000000"/>
          <w:sz w:val="22"/>
          <w:szCs w:val="22"/>
        </w:rPr>
        <w:t> </w:t>
      </w:r>
    </w:p>
    <w:p w:rsidR="00965E4F" w:rsidRDefault="00965E4F" w:rsidP="00965E4F">
      <w:pPr>
        <w:pStyle w:val="a3"/>
        <w:shd w:val="clear" w:color="auto" w:fill="FFFFFF"/>
        <w:spacing w:before="0" w:beforeAutospacing="0" w:after="0" w:afterAutospacing="0" w:line="312" w:lineRule="atLeast"/>
        <w:jc w:val="both"/>
        <w:rPr>
          <w:color w:val="000000"/>
          <w:sz w:val="22"/>
          <w:szCs w:val="22"/>
        </w:rPr>
      </w:pPr>
      <w:proofErr w:type="gramStart"/>
      <w:r>
        <w:rPr>
          <w:color w:val="000000"/>
          <w:sz w:val="22"/>
          <w:szCs w:val="22"/>
        </w:rPr>
        <w:t>Постановлением Правительства Российской Федерации от 5 мая 2014 года</w:t>
      </w:r>
      <w:r>
        <w:rPr>
          <w:rStyle w:val="apple-converted-space"/>
          <w:color w:val="000000"/>
          <w:sz w:val="22"/>
          <w:szCs w:val="22"/>
        </w:rPr>
        <w:t> </w:t>
      </w:r>
      <w:r>
        <w:rPr>
          <w:color w:val="000000"/>
          <w:sz w:val="22"/>
          <w:szCs w:val="22"/>
        </w:rPr>
        <w:br/>
        <w:t>№ 404 «О некоторых вопросах реализации программы «Жилье для российской семьи» в рамках государственной программы «Обеспечение доступным и комфортным жильём и коммунальными услугами граждан Российской Федерации» утверждены основные условия и меры реализации данной программы, а также критерии и требования отбора земельных участков, застройщиков, проектов жилищного строительства для её реализации.</w:t>
      </w:r>
      <w:proofErr w:type="gramEnd"/>
    </w:p>
    <w:p w:rsidR="00965E4F" w:rsidRDefault="00965E4F" w:rsidP="00965E4F">
      <w:pPr>
        <w:pStyle w:val="a3"/>
        <w:shd w:val="clear" w:color="auto" w:fill="FFFFFF"/>
        <w:spacing w:before="150" w:beforeAutospacing="0" w:after="150" w:afterAutospacing="0" w:line="312" w:lineRule="atLeast"/>
        <w:jc w:val="both"/>
        <w:rPr>
          <w:color w:val="000000"/>
          <w:sz w:val="22"/>
          <w:szCs w:val="22"/>
        </w:rPr>
      </w:pPr>
      <w:r>
        <w:rPr>
          <w:color w:val="000000"/>
          <w:sz w:val="22"/>
          <w:szCs w:val="22"/>
        </w:rPr>
        <w:t>По итогам отбора земельных участков, застройщиков, проектов жилищного строительства в рамках программы «Жилье для российской семьи» участником программы признан</w:t>
      </w:r>
      <w:proofErr w:type="gramStart"/>
      <w:r>
        <w:rPr>
          <w:color w:val="000000"/>
          <w:sz w:val="22"/>
          <w:szCs w:val="22"/>
        </w:rPr>
        <w:t>о ООО</w:t>
      </w:r>
      <w:proofErr w:type="gramEnd"/>
      <w:r>
        <w:rPr>
          <w:color w:val="000000"/>
          <w:sz w:val="22"/>
          <w:szCs w:val="22"/>
        </w:rPr>
        <w:t xml:space="preserve"> «Малый Петербург» с проектом жилья экономического класса общей площадью 10 тыс. кв. метров на земельных участках по адресу: Ленинградская область, Всеволожский район, пос. </w:t>
      </w:r>
      <w:proofErr w:type="spellStart"/>
      <w:r>
        <w:rPr>
          <w:color w:val="000000"/>
          <w:sz w:val="22"/>
          <w:szCs w:val="22"/>
        </w:rPr>
        <w:t>Щеглово</w:t>
      </w:r>
      <w:proofErr w:type="spellEnd"/>
      <w:r>
        <w:rPr>
          <w:color w:val="000000"/>
          <w:sz w:val="22"/>
          <w:szCs w:val="22"/>
        </w:rPr>
        <w:t>, Невский проспект (кадастровые номера участков: 47:07:0957006:1068; 47:07:0957006:1069; 47:07:0957006:1070; 47:07:0957006:1071; 47:07:09570</w:t>
      </w:r>
      <w:bookmarkStart w:id="0" w:name="_GoBack"/>
      <w:bookmarkEnd w:id="0"/>
      <w:r>
        <w:rPr>
          <w:color w:val="000000"/>
          <w:sz w:val="22"/>
          <w:szCs w:val="22"/>
        </w:rPr>
        <w:t>06:1077; 47:07:0957006:1078).</w:t>
      </w:r>
    </w:p>
    <w:p w:rsidR="00965E4F" w:rsidRDefault="00965E4F" w:rsidP="00965E4F">
      <w:pPr>
        <w:pStyle w:val="a3"/>
        <w:shd w:val="clear" w:color="auto" w:fill="FFFFFF"/>
        <w:spacing w:before="150" w:beforeAutospacing="0" w:after="150" w:afterAutospacing="0" w:line="312" w:lineRule="atLeast"/>
        <w:jc w:val="both"/>
        <w:rPr>
          <w:color w:val="000000"/>
          <w:sz w:val="22"/>
          <w:szCs w:val="22"/>
        </w:rPr>
      </w:pPr>
      <w:r>
        <w:rPr>
          <w:color w:val="000000"/>
          <w:sz w:val="22"/>
          <w:szCs w:val="22"/>
        </w:rPr>
        <w:t>30.09.2015 подписан Договор о взаимодействии между комитетом по строительству Ленинградской области и Обществом с ограниченной ответственностью «Малый Петербург» по обеспечению строительства жилья экономического класса в рамках программы «Жилье для российской семьи» на территории Ленинградской области.</w:t>
      </w:r>
    </w:p>
    <w:p w:rsidR="00965E4F" w:rsidRDefault="00965E4F" w:rsidP="00965E4F">
      <w:pPr>
        <w:pStyle w:val="a3"/>
        <w:shd w:val="clear" w:color="auto" w:fill="FFFFFF"/>
        <w:spacing w:before="150" w:beforeAutospacing="0" w:after="150" w:afterAutospacing="0" w:line="312" w:lineRule="atLeast"/>
        <w:jc w:val="both"/>
        <w:rPr>
          <w:color w:val="000000"/>
          <w:sz w:val="22"/>
          <w:szCs w:val="22"/>
        </w:rPr>
      </w:pPr>
      <w:r>
        <w:rPr>
          <w:color w:val="000000"/>
          <w:sz w:val="22"/>
          <w:szCs w:val="22"/>
        </w:rPr>
        <w:t>В рамках указанной программы планируется строительство жилья экономического класса по цене 35 тыс. рублей за 1 кв. метр в объеме 10 тыс. кв. метров до 01.07.2017 года.</w:t>
      </w:r>
    </w:p>
    <w:p w:rsidR="00965E4F" w:rsidRDefault="00965E4F" w:rsidP="00965E4F">
      <w:pPr>
        <w:pStyle w:val="a3"/>
        <w:shd w:val="clear" w:color="auto" w:fill="FFFFFF"/>
        <w:spacing w:before="150" w:beforeAutospacing="0" w:after="150" w:afterAutospacing="0" w:line="312" w:lineRule="atLeast"/>
        <w:jc w:val="both"/>
        <w:rPr>
          <w:color w:val="000000"/>
          <w:sz w:val="22"/>
          <w:szCs w:val="22"/>
        </w:rPr>
      </w:pPr>
      <w:r>
        <w:rPr>
          <w:color w:val="000000"/>
          <w:sz w:val="22"/>
          <w:szCs w:val="22"/>
        </w:rPr>
        <w:t>Данная программа позволит улучшить жилищные условия гражданам отдельных категорий, перечень которых утвержден постановлением Правительства Ленинградской области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w:t>
      </w:r>
    </w:p>
    <w:p w:rsidR="00965E4F" w:rsidRDefault="00965E4F" w:rsidP="00965E4F">
      <w:pPr>
        <w:pStyle w:val="a3"/>
        <w:shd w:val="clear" w:color="auto" w:fill="FFFFFF"/>
        <w:spacing w:before="150" w:beforeAutospacing="0" w:after="150" w:afterAutospacing="0" w:line="312" w:lineRule="atLeast"/>
        <w:jc w:val="both"/>
        <w:rPr>
          <w:color w:val="000000"/>
          <w:sz w:val="22"/>
          <w:szCs w:val="22"/>
        </w:rPr>
      </w:pPr>
      <w:proofErr w:type="gramStart"/>
      <w:r>
        <w:rPr>
          <w:color w:val="000000"/>
          <w:sz w:val="22"/>
          <w:szCs w:val="22"/>
        </w:rPr>
        <w:t>Это граждане, постоянно проживающие в Ленинградской области: многодетные семьи, работники бюджетной сферы, инвалиды, граждане, нуждающиеся в улучшении жилищных условий, а также другие граждане, желающие улучшить жилищные условия, занимающие менее 18 кв. метров на члена семьи (или менее 32 кв. метров на одиноко проживающего гражданина), имеющие невысокий уровень дохода, но достаточный для получения ипотечного кредита или приобретения жилья за счет собственных</w:t>
      </w:r>
      <w:proofErr w:type="gramEnd"/>
      <w:r>
        <w:rPr>
          <w:color w:val="000000"/>
          <w:sz w:val="22"/>
          <w:szCs w:val="22"/>
        </w:rPr>
        <w:t xml:space="preserve"> средств.</w:t>
      </w:r>
    </w:p>
    <w:p w:rsidR="00965E4F" w:rsidRDefault="00965E4F" w:rsidP="00965E4F">
      <w:pPr>
        <w:pStyle w:val="a3"/>
        <w:shd w:val="clear" w:color="auto" w:fill="FFFFFF"/>
        <w:spacing w:before="150" w:beforeAutospacing="0" w:after="150" w:afterAutospacing="0" w:line="312" w:lineRule="atLeast"/>
        <w:jc w:val="both"/>
        <w:rPr>
          <w:color w:val="000000"/>
          <w:sz w:val="22"/>
          <w:szCs w:val="22"/>
        </w:rPr>
      </w:pPr>
      <w:r>
        <w:rPr>
          <w:color w:val="000000"/>
          <w:sz w:val="22"/>
          <w:szCs w:val="22"/>
        </w:rPr>
        <w:t>В рамках данной программы планируется предоставление льготных кредитов гражданам – участникам программы.</w:t>
      </w:r>
    </w:p>
    <w:p w:rsidR="00965E4F" w:rsidRDefault="00965E4F" w:rsidP="00965E4F">
      <w:pPr>
        <w:pStyle w:val="a3"/>
        <w:shd w:val="clear" w:color="auto" w:fill="FFFFFF"/>
        <w:spacing w:before="0" w:beforeAutospacing="0" w:after="0" w:afterAutospacing="0" w:line="312" w:lineRule="atLeast"/>
        <w:jc w:val="both"/>
        <w:rPr>
          <w:color w:val="000000"/>
          <w:sz w:val="22"/>
          <w:szCs w:val="22"/>
        </w:rPr>
      </w:pPr>
      <w:proofErr w:type="gramStart"/>
      <w:r>
        <w:rPr>
          <w:b/>
          <w:bCs/>
          <w:color w:val="000000"/>
          <w:sz w:val="22"/>
          <w:szCs w:val="22"/>
        </w:rPr>
        <w:t>С Перечнем категорий граждан, имеющих право на приобретение жилья экономического класса в рамках программы, а также с другой</w:t>
      </w:r>
      <w:r>
        <w:rPr>
          <w:rStyle w:val="apple-converted-space"/>
          <w:color w:val="000000"/>
          <w:sz w:val="22"/>
          <w:szCs w:val="22"/>
        </w:rPr>
        <w:t> </w:t>
      </w:r>
      <w:r>
        <w:rPr>
          <w:b/>
          <w:bCs/>
          <w:color w:val="000000"/>
          <w:sz w:val="22"/>
          <w:szCs w:val="22"/>
        </w:rPr>
        <w:t>информацией (в том числе с часто задаваемыми вопросами) граждане, желающие принять участие в программе, могут ознакомиться в разделе «Информация для граждан по программе «Жилье для российской семьи» (</w:t>
      </w:r>
      <w:hyperlink r:id="rId5" w:history="1">
        <w:r>
          <w:rPr>
            <w:rStyle w:val="a4"/>
            <w:b/>
            <w:bCs/>
            <w:color w:val="020B77"/>
            <w:sz w:val="22"/>
            <w:szCs w:val="22"/>
          </w:rPr>
          <w:t>http://www.building.lenobl.ru/programm/prog/housing_for_Russian_family/information</w:t>
        </w:r>
      </w:hyperlink>
      <w:r>
        <w:rPr>
          <w:b/>
          <w:bCs/>
          <w:color w:val="000000"/>
          <w:sz w:val="22"/>
          <w:szCs w:val="22"/>
        </w:rPr>
        <w:t>).</w:t>
      </w:r>
      <w:proofErr w:type="gramEnd"/>
    </w:p>
    <w:p w:rsidR="00965E4F" w:rsidRDefault="00965E4F" w:rsidP="00965E4F">
      <w:pPr>
        <w:pStyle w:val="a3"/>
        <w:shd w:val="clear" w:color="auto" w:fill="FFFFFF"/>
        <w:spacing w:before="150" w:beforeAutospacing="0" w:after="150" w:afterAutospacing="0" w:line="312" w:lineRule="atLeast"/>
        <w:jc w:val="both"/>
        <w:rPr>
          <w:color w:val="000000"/>
          <w:sz w:val="22"/>
          <w:szCs w:val="22"/>
        </w:rPr>
      </w:pPr>
      <w:r>
        <w:rPr>
          <w:color w:val="000000"/>
          <w:sz w:val="22"/>
          <w:szCs w:val="22"/>
        </w:rPr>
        <w:lastRenderedPageBreak/>
        <w:t xml:space="preserve">Формирование списков граждан – участников программы будет осуществляться администрацией </w:t>
      </w:r>
      <w:proofErr w:type="spellStart"/>
      <w:r>
        <w:rPr>
          <w:color w:val="000000"/>
          <w:sz w:val="22"/>
          <w:szCs w:val="22"/>
        </w:rPr>
        <w:t>Щегловского</w:t>
      </w:r>
      <w:proofErr w:type="spellEnd"/>
      <w:r>
        <w:rPr>
          <w:color w:val="000000"/>
          <w:sz w:val="22"/>
          <w:szCs w:val="22"/>
        </w:rPr>
        <w:t xml:space="preserve"> сельского поселения Всеволожского муниципального района Ленинградской области по адресу: Ленинградская область, Всеволожский район, </w:t>
      </w:r>
      <w:proofErr w:type="spellStart"/>
      <w:r>
        <w:rPr>
          <w:color w:val="000000"/>
          <w:sz w:val="22"/>
          <w:szCs w:val="22"/>
        </w:rPr>
        <w:t>п</w:t>
      </w:r>
      <w:proofErr w:type="gramStart"/>
      <w:r>
        <w:rPr>
          <w:color w:val="000000"/>
          <w:sz w:val="22"/>
          <w:szCs w:val="22"/>
        </w:rPr>
        <w:t>.Щ</w:t>
      </w:r>
      <w:proofErr w:type="gramEnd"/>
      <w:r>
        <w:rPr>
          <w:color w:val="000000"/>
          <w:sz w:val="22"/>
          <w:szCs w:val="22"/>
        </w:rPr>
        <w:t>еглово</w:t>
      </w:r>
      <w:proofErr w:type="spellEnd"/>
      <w:r>
        <w:rPr>
          <w:color w:val="000000"/>
          <w:sz w:val="22"/>
          <w:szCs w:val="22"/>
        </w:rPr>
        <w:t xml:space="preserve">, д.5, каб.9, тел. 8(81370)68-565, 8(81370)68-441, приемный день – вторник с 10.00 до 17.00, перерыв с 13.00 до 14.00. Также представить заявление и документы для участия в программе граждане смогут в одно из 11 отделений ОАО «Ленинградское областное жилищное агентство ипотечного кредитования», расположенных в </w:t>
      </w:r>
      <w:proofErr w:type="spellStart"/>
      <w:r>
        <w:rPr>
          <w:color w:val="000000"/>
          <w:sz w:val="22"/>
          <w:szCs w:val="22"/>
        </w:rPr>
        <w:t>г</w:t>
      </w:r>
      <w:proofErr w:type="gramStart"/>
      <w:r>
        <w:rPr>
          <w:color w:val="000000"/>
          <w:sz w:val="22"/>
          <w:szCs w:val="22"/>
        </w:rPr>
        <w:t>.С</w:t>
      </w:r>
      <w:proofErr w:type="gramEnd"/>
      <w:r>
        <w:rPr>
          <w:color w:val="000000"/>
          <w:sz w:val="22"/>
          <w:szCs w:val="22"/>
        </w:rPr>
        <w:t>анкт</w:t>
      </w:r>
      <w:proofErr w:type="spellEnd"/>
      <w:r>
        <w:rPr>
          <w:color w:val="000000"/>
          <w:sz w:val="22"/>
          <w:szCs w:val="22"/>
        </w:rPr>
        <w:t xml:space="preserve">-Петербурге и 10 городах Ленинградской области. Агентство будет осуществлять проверку платежеспособности участников программы в случае необходимости получения ими кредита на льготных условиях, и осуществлять по доверенности передачу заявления и комплекта документов в администрацию </w:t>
      </w:r>
      <w:proofErr w:type="spellStart"/>
      <w:r>
        <w:rPr>
          <w:color w:val="000000"/>
          <w:sz w:val="22"/>
          <w:szCs w:val="22"/>
        </w:rPr>
        <w:t>Щегловского</w:t>
      </w:r>
      <w:proofErr w:type="spellEnd"/>
      <w:r>
        <w:rPr>
          <w:color w:val="000000"/>
          <w:sz w:val="22"/>
          <w:szCs w:val="22"/>
        </w:rPr>
        <w:t xml:space="preserve"> сельского поселения. Кроме того, ОАО «Ленинградское областное жилищное агентство ипотечного кредитования» является уполномоченной организацией по формированию сводного по Ленинградской области реестра граждан, включенных в списки граждан, имеющих право на приобретение жилья экономического класса в рамках реализации программы и предоставлению застройщику — участнику программы сведений, содержащихся в указанном реестре.</w:t>
      </w:r>
    </w:p>
    <w:p w:rsidR="00965E4F" w:rsidRDefault="00965E4F" w:rsidP="00965E4F">
      <w:pPr>
        <w:pStyle w:val="a3"/>
        <w:shd w:val="clear" w:color="auto" w:fill="FFFFFF"/>
        <w:spacing w:before="0" w:beforeAutospacing="0" w:after="0" w:afterAutospacing="0" w:line="312" w:lineRule="atLeast"/>
        <w:jc w:val="both"/>
        <w:rPr>
          <w:color w:val="000000"/>
          <w:sz w:val="22"/>
          <w:szCs w:val="22"/>
        </w:rPr>
      </w:pPr>
      <w:r>
        <w:rPr>
          <w:b/>
          <w:bCs/>
          <w:color w:val="000000"/>
          <w:sz w:val="22"/>
          <w:szCs w:val="22"/>
        </w:rPr>
        <w:t xml:space="preserve">Прием заявлений граждан о включении в списки </w:t>
      </w:r>
      <w:proofErr w:type="gramStart"/>
      <w:r>
        <w:rPr>
          <w:b/>
          <w:bCs/>
          <w:color w:val="000000"/>
          <w:sz w:val="22"/>
          <w:szCs w:val="22"/>
        </w:rPr>
        <w:t>граждан, имеющих право на приобретение жилья экономического класса в рамках реализации программы</w:t>
      </w:r>
      <w:proofErr w:type="gramEnd"/>
      <w:r>
        <w:rPr>
          <w:b/>
          <w:bCs/>
          <w:color w:val="000000"/>
          <w:sz w:val="22"/>
          <w:szCs w:val="22"/>
        </w:rPr>
        <w:t xml:space="preserve"> будет осуществляться с</w:t>
      </w:r>
      <w:r>
        <w:rPr>
          <w:rStyle w:val="apple-converted-space"/>
          <w:b/>
          <w:bCs/>
          <w:color w:val="000000"/>
          <w:sz w:val="22"/>
          <w:szCs w:val="22"/>
        </w:rPr>
        <w:t> </w:t>
      </w:r>
      <w:r>
        <w:rPr>
          <w:b/>
          <w:bCs/>
          <w:color w:val="000000"/>
          <w:sz w:val="22"/>
          <w:szCs w:val="22"/>
          <w:u w:val="single"/>
        </w:rPr>
        <w:t>1 ноября 2015 года</w:t>
      </w:r>
      <w:r>
        <w:rPr>
          <w:b/>
          <w:bCs/>
          <w:color w:val="000000"/>
          <w:sz w:val="22"/>
          <w:szCs w:val="22"/>
        </w:rPr>
        <w:t>.</w:t>
      </w:r>
    </w:p>
    <w:p w:rsidR="00965E4F" w:rsidRDefault="00965E4F" w:rsidP="00965E4F">
      <w:pPr>
        <w:pStyle w:val="a3"/>
        <w:shd w:val="clear" w:color="auto" w:fill="FFFFFF"/>
        <w:spacing w:before="150" w:beforeAutospacing="0" w:after="150" w:afterAutospacing="0" w:line="312" w:lineRule="atLeast"/>
        <w:jc w:val="both"/>
        <w:rPr>
          <w:color w:val="000000"/>
          <w:sz w:val="22"/>
          <w:szCs w:val="22"/>
        </w:rPr>
      </w:pPr>
      <w:r>
        <w:rPr>
          <w:color w:val="000000"/>
          <w:sz w:val="22"/>
          <w:szCs w:val="22"/>
        </w:rPr>
        <w:t xml:space="preserve">На сайте комитета по строительству Ленинградской области можно найти подробную информацию застройщика по земельным участкам и жилым домам, в том числе </w:t>
      </w:r>
      <w:proofErr w:type="spellStart"/>
      <w:r>
        <w:rPr>
          <w:color w:val="000000"/>
          <w:sz w:val="22"/>
          <w:szCs w:val="22"/>
        </w:rPr>
        <w:t>квартирография</w:t>
      </w:r>
      <w:proofErr w:type="spellEnd"/>
      <w:r>
        <w:rPr>
          <w:color w:val="000000"/>
          <w:sz w:val="22"/>
          <w:szCs w:val="22"/>
        </w:rPr>
        <w:t xml:space="preserve"> и видеоматериалы.</w:t>
      </w:r>
    </w:p>
    <w:p w:rsidR="00556BDD" w:rsidRDefault="00556BDD"/>
    <w:sectPr w:rsidR="00556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4F"/>
    <w:rsid w:val="00556BDD"/>
    <w:rsid w:val="00965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5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5E4F"/>
  </w:style>
  <w:style w:type="character" w:styleId="a4">
    <w:name w:val="Hyperlink"/>
    <w:basedOn w:val="a0"/>
    <w:uiPriority w:val="99"/>
    <w:semiHidden/>
    <w:unhideWhenUsed/>
    <w:rsid w:val="00965E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5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5E4F"/>
  </w:style>
  <w:style w:type="character" w:styleId="a4">
    <w:name w:val="Hyperlink"/>
    <w:basedOn w:val="a0"/>
    <w:uiPriority w:val="99"/>
    <w:semiHidden/>
    <w:unhideWhenUsed/>
    <w:rsid w:val="00965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2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ilding.lenobl.ru/programm/prog/housing_for_Russian_family/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Росреестр</dc:creator>
  <cp:keywords/>
  <dc:description/>
  <cp:lastModifiedBy>Росреестр</cp:lastModifiedBy>
  <cp:revision>1</cp:revision>
  <dcterms:created xsi:type="dcterms:W3CDTF">2015-12-23T06:00:00Z</dcterms:created>
  <dcterms:modified xsi:type="dcterms:W3CDTF">2015-12-23T06:00:00Z</dcterms:modified>
</cp:coreProperties>
</file>