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59" w:rsidRPr="00C64032" w:rsidRDefault="00365859" w:rsidP="00C64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032">
        <w:rPr>
          <w:rFonts w:ascii="Times New Roman" w:hAnsi="Times New Roman" w:cs="Times New Roman"/>
          <w:sz w:val="28"/>
          <w:szCs w:val="28"/>
        </w:rPr>
        <w:t>ПРОТОКОЛ № 1</w:t>
      </w:r>
      <w:r w:rsidR="009C0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59" w:rsidRPr="00C64032" w:rsidRDefault="00365859" w:rsidP="00C64032">
      <w:pPr>
        <w:jc w:val="center"/>
        <w:rPr>
          <w:rFonts w:ascii="Times New Roman" w:hAnsi="Times New Roman"/>
          <w:b/>
          <w:sz w:val="28"/>
          <w:szCs w:val="28"/>
        </w:rPr>
      </w:pPr>
      <w:r w:rsidRPr="00C64032">
        <w:rPr>
          <w:rFonts w:ascii="Times New Roman" w:hAnsi="Times New Roman" w:cs="Times New Roman"/>
          <w:b/>
          <w:bCs/>
          <w:sz w:val="28"/>
          <w:szCs w:val="28"/>
        </w:rPr>
        <w:t>вскрытия конвертов с заявками на участие</w:t>
      </w:r>
      <w:r w:rsidR="00C64032">
        <w:rPr>
          <w:rFonts w:ascii="Times New Roman" w:hAnsi="Times New Roman" w:cs="Times New Roman"/>
          <w:b/>
          <w:bCs/>
          <w:sz w:val="28"/>
          <w:szCs w:val="28"/>
        </w:rPr>
        <w:t xml:space="preserve"> в открытом конкурсе</w:t>
      </w:r>
      <w:r w:rsidRPr="00C64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032" w:rsidRPr="005B7BFA">
        <w:rPr>
          <w:rFonts w:ascii="Times New Roman" w:hAnsi="Times New Roman"/>
          <w:b/>
          <w:sz w:val="28"/>
          <w:szCs w:val="28"/>
        </w:rPr>
        <w:t>по выбору специализированной</w:t>
      </w:r>
      <w:r w:rsidR="00C64032">
        <w:rPr>
          <w:rFonts w:ascii="Times New Roman" w:hAnsi="Times New Roman"/>
          <w:b/>
          <w:sz w:val="28"/>
          <w:szCs w:val="28"/>
        </w:rPr>
        <w:t xml:space="preserve"> </w:t>
      </w:r>
      <w:r w:rsidR="00C64032" w:rsidRPr="005B7BFA">
        <w:rPr>
          <w:rFonts w:ascii="Times New Roman" w:hAnsi="Times New Roman"/>
          <w:b/>
          <w:sz w:val="28"/>
          <w:szCs w:val="28"/>
        </w:rPr>
        <w:t xml:space="preserve">службы </w:t>
      </w:r>
      <w:r w:rsidR="00C64032">
        <w:rPr>
          <w:rFonts w:ascii="Times New Roman" w:hAnsi="Times New Roman"/>
          <w:b/>
          <w:sz w:val="28"/>
          <w:szCs w:val="28"/>
        </w:rPr>
        <w:t xml:space="preserve">по вопросам похоронного дела на территории муниципального </w:t>
      </w:r>
      <w:r w:rsidR="00C64032" w:rsidRPr="005B7BFA">
        <w:rPr>
          <w:rFonts w:ascii="Times New Roman" w:hAnsi="Times New Roman"/>
          <w:b/>
          <w:sz w:val="28"/>
          <w:szCs w:val="28"/>
        </w:rPr>
        <w:t>образования «Сусанинское сельское поселение»</w:t>
      </w:r>
      <w:r w:rsidR="00C64032">
        <w:rPr>
          <w:rFonts w:ascii="Times New Roman" w:hAnsi="Times New Roman"/>
          <w:b/>
          <w:sz w:val="28"/>
          <w:szCs w:val="28"/>
        </w:rPr>
        <w:t xml:space="preserve"> Гатчинского </w:t>
      </w:r>
      <w:r w:rsidR="00C64032" w:rsidRPr="005B7BFA">
        <w:rPr>
          <w:rFonts w:ascii="Times New Roman" w:hAnsi="Times New Roman"/>
          <w:b/>
          <w:sz w:val="28"/>
          <w:szCs w:val="28"/>
        </w:rPr>
        <w:t>муниципального района Ленинградской области</w:t>
      </w:r>
      <w:r w:rsidR="00B94DD1">
        <w:rPr>
          <w:rFonts w:ascii="Times New Roman" w:hAnsi="Times New Roman"/>
          <w:b/>
          <w:sz w:val="28"/>
          <w:szCs w:val="28"/>
        </w:rPr>
        <w:t xml:space="preserve"> для закупки № </w:t>
      </w:r>
      <w:r w:rsidR="00B94DD1" w:rsidRPr="00B94DD1">
        <w:rPr>
          <w:rFonts w:ascii="Times New Roman" w:hAnsi="Times New Roman" w:cs="Times New Roman"/>
          <w:b/>
          <w:sz w:val="28"/>
          <w:szCs w:val="28"/>
        </w:rPr>
        <w:t>161118/9644322/01</w:t>
      </w:r>
    </w:p>
    <w:p w:rsidR="00C64032" w:rsidRPr="00C64032" w:rsidRDefault="00365859" w:rsidP="00C6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032">
        <w:rPr>
          <w:rFonts w:ascii="Times New Roman" w:hAnsi="Times New Roman" w:cs="Times New Roman"/>
          <w:b/>
          <w:sz w:val="28"/>
          <w:szCs w:val="28"/>
        </w:rPr>
        <w:t>пос. Сусанино</w:t>
      </w:r>
      <w:r w:rsidR="00C64032" w:rsidRPr="00C640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10.12.2018 г.</w:t>
      </w:r>
    </w:p>
    <w:p w:rsidR="00C64032" w:rsidRPr="00C64032" w:rsidRDefault="00C64032" w:rsidP="00C6403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10 часов 00 минут</w:t>
      </w:r>
    </w:p>
    <w:p w:rsidR="00365859" w:rsidRPr="00C64032" w:rsidRDefault="00365859" w:rsidP="00365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859" w:rsidRPr="00C64032" w:rsidRDefault="00365859" w:rsidP="00171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b/>
          <w:sz w:val="28"/>
          <w:szCs w:val="28"/>
        </w:rPr>
        <w:t>1</w:t>
      </w:r>
      <w:r w:rsidRPr="00C64032">
        <w:rPr>
          <w:rFonts w:ascii="Times New Roman" w:hAnsi="Times New Roman" w:cs="Times New Roman"/>
          <w:sz w:val="28"/>
          <w:szCs w:val="28"/>
        </w:rPr>
        <w:t>. К</w:t>
      </w:r>
      <w:r w:rsidR="00C64032">
        <w:rPr>
          <w:rFonts w:ascii="Times New Roman" w:hAnsi="Times New Roman" w:cs="Times New Roman"/>
          <w:sz w:val="28"/>
          <w:szCs w:val="28"/>
        </w:rPr>
        <w:t>онкурсная комиссия администрации Сусанинско</w:t>
      </w:r>
      <w:r w:rsidR="00FC7EAF">
        <w:rPr>
          <w:rFonts w:ascii="Times New Roman" w:hAnsi="Times New Roman" w:cs="Times New Roman"/>
          <w:sz w:val="28"/>
          <w:szCs w:val="28"/>
        </w:rPr>
        <w:t>го</w:t>
      </w:r>
      <w:r w:rsidR="00C640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C7EAF">
        <w:rPr>
          <w:rFonts w:ascii="Times New Roman" w:hAnsi="Times New Roman" w:cs="Times New Roman"/>
          <w:sz w:val="28"/>
          <w:szCs w:val="28"/>
        </w:rPr>
        <w:t>го</w:t>
      </w:r>
      <w:r w:rsidR="00C640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7EAF">
        <w:rPr>
          <w:rFonts w:ascii="Times New Roman" w:hAnsi="Times New Roman" w:cs="Times New Roman"/>
          <w:sz w:val="28"/>
          <w:szCs w:val="28"/>
        </w:rPr>
        <w:t>я</w:t>
      </w:r>
      <w:r w:rsidR="00C6403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области, </w:t>
      </w:r>
      <w:r w:rsidR="00FC7EAF">
        <w:rPr>
          <w:rFonts w:ascii="Times New Roman" w:hAnsi="Times New Roman" w:cs="Times New Roman"/>
          <w:sz w:val="28"/>
          <w:szCs w:val="28"/>
        </w:rPr>
        <w:t>утвержденная</w:t>
      </w:r>
      <w:r w:rsidR="00C6403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Сусанинского сельского </w:t>
      </w:r>
      <w:proofErr w:type="gramStart"/>
      <w:r w:rsidR="00C64032">
        <w:rPr>
          <w:rFonts w:ascii="Times New Roman" w:hAnsi="Times New Roman" w:cs="Times New Roman"/>
          <w:sz w:val="28"/>
          <w:szCs w:val="28"/>
        </w:rPr>
        <w:t>поселения</w:t>
      </w:r>
      <w:r w:rsidRPr="00C64032">
        <w:rPr>
          <w:rFonts w:ascii="Times New Roman" w:hAnsi="Times New Roman" w:cs="Times New Roman"/>
          <w:sz w:val="28"/>
          <w:szCs w:val="28"/>
        </w:rPr>
        <w:t xml:space="preserve"> </w:t>
      </w:r>
      <w:r w:rsidR="00C64032">
        <w:rPr>
          <w:rFonts w:ascii="Times New Roman" w:hAnsi="Times New Roman" w:cs="Times New Roman"/>
          <w:sz w:val="28"/>
          <w:szCs w:val="28"/>
        </w:rPr>
        <w:t xml:space="preserve"> </w:t>
      </w:r>
      <w:r w:rsidR="00FC7EAF" w:rsidRPr="00FC7E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C7EAF" w:rsidRPr="00FC7EAF">
        <w:rPr>
          <w:rFonts w:ascii="Times New Roman" w:hAnsi="Times New Roman" w:cs="Times New Roman"/>
          <w:sz w:val="28"/>
          <w:szCs w:val="28"/>
        </w:rPr>
        <w:t xml:space="preserve"> 24.08.2017 </w:t>
      </w:r>
      <w:r w:rsidR="00C64032" w:rsidRPr="00FC7EAF">
        <w:rPr>
          <w:rFonts w:ascii="Times New Roman" w:hAnsi="Times New Roman" w:cs="Times New Roman"/>
          <w:sz w:val="28"/>
          <w:szCs w:val="28"/>
        </w:rPr>
        <w:t xml:space="preserve">№249 </w:t>
      </w:r>
      <w:r w:rsidR="00FC7EAF" w:rsidRPr="00FC7EAF">
        <w:rPr>
          <w:rFonts w:ascii="Times New Roman" w:hAnsi="Times New Roman" w:cs="Times New Roman"/>
          <w:sz w:val="28"/>
          <w:szCs w:val="28"/>
        </w:rPr>
        <w:t>(с изм. от 12.11.2018 № 521)</w:t>
      </w:r>
      <w:r w:rsidR="00C64032" w:rsidRPr="00FC7EAF">
        <w:rPr>
          <w:rFonts w:ascii="Times New Roman" w:hAnsi="Times New Roman" w:cs="Times New Roman"/>
          <w:sz w:val="28"/>
          <w:szCs w:val="28"/>
        </w:rPr>
        <w:t xml:space="preserve"> </w:t>
      </w:r>
      <w:r w:rsidRPr="00FC7EAF">
        <w:rPr>
          <w:rFonts w:ascii="Times New Roman" w:hAnsi="Times New Roman" w:cs="Times New Roman"/>
          <w:sz w:val="28"/>
          <w:szCs w:val="28"/>
        </w:rPr>
        <w:t>провела</w:t>
      </w:r>
      <w:r w:rsidR="00FC7EAF" w:rsidRPr="00FC7EAF">
        <w:rPr>
          <w:rFonts w:ascii="Times New Roman" w:hAnsi="Times New Roman" w:cs="Times New Roman"/>
          <w:sz w:val="28"/>
          <w:szCs w:val="28"/>
        </w:rPr>
        <w:t xml:space="preserve"> </w:t>
      </w:r>
      <w:r w:rsidRPr="00FC7EAF">
        <w:rPr>
          <w:rFonts w:ascii="Times New Roman" w:hAnsi="Times New Roman" w:cs="Times New Roman"/>
          <w:sz w:val="28"/>
          <w:szCs w:val="28"/>
        </w:rPr>
        <w:t>процедуру вскрыт</w:t>
      </w:r>
      <w:r w:rsidRPr="00C64032">
        <w:rPr>
          <w:rFonts w:ascii="Times New Roman" w:hAnsi="Times New Roman" w:cs="Times New Roman"/>
          <w:sz w:val="28"/>
          <w:szCs w:val="28"/>
        </w:rPr>
        <w:t>ия конвертов с заявками на участ</w:t>
      </w:r>
      <w:r w:rsidR="00C64032">
        <w:rPr>
          <w:rFonts w:ascii="Times New Roman" w:hAnsi="Times New Roman" w:cs="Times New Roman"/>
          <w:sz w:val="28"/>
          <w:szCs w:val="28"/>
        </w:rPr>
        <w:t xml:space="preserve">ие </w:t>
      </w:r>
      <w:r w:rsidR="00C11D01">
        <w:rPr>
          <w:rFonts w:ascii="Times New Roman" w:hAnsi="Times New Roman" w:cs="Times New Roman"/>
          <w:sz w:val="28"/>
          <w:szCs w:val="28"/>
        </w:rPr>
        <w:t xml:space="preserve">в конкурсе в 10:00 10.12.2018 </w:t>
      </w:r>
      <w:r w:rsidRPr="00C64032">
        <w:rPr>
          <w:rFonts w:ascii="Times New Roman" w:hAnsi="Times New Roman" w:cs="Times New Roman"/>
          <w:sz w:val="28"/>
          <w:szCs w:val="28"/>
        </w:rPr>
        <w:t>года по адресу: 188365, Росс</w:t>
      </w:r>
      <w:r w:rsidR="00C11D01">
        <w:rPr>
          <w:rFonts w:ascii="Times New Roman" w:hAnsi="Times New Roman" w:cs="Times New Roman"/>
          <w:sz w:val="28"/>
          <w:szCs w:val="28"/>
        </w:rPr>
        <w:t xml:space="preserve">ийская Федерация, Ленинградская </w:t>
      </w:r>
      <w:r w:rsidRPr="00C64032">
        <w:rPr>
          <w:rFonts w:ascii="Times New Roman" w:hAnsi="Times New Roman" w:cs="Times New Roman"/>
          <w:sz w:val="28"/>
          <w:szCs w:val="28"/>
        </w:rPr>
        <w:t>область, Гатчинский район, пос. Сусанино, Петровский проспект, д. 20, кабинет №</w:t>
      </w:r>
      <w:r w:rsidR="00C11D01">
        <w:rPr>
          <w:rFonts w:ascii="Times New Roman" w:hAnsi="Times New Roman" w:cs="Times New Roman"/>
          <w:sz w:val="28"/>
          <w:szCs w:val="28"/>
        </w:rPr>
        <w:t xml:space="preserve"> </w:t>
      </w:r>
      <w:r w:rsidRPr="00C64032">
        <w:rPr>
          <w:rFonts w:ascii="Times New Roman" w:hAnsi="Times New Roman" w:cs="Times New Roman"/>
          <w:sz w:val="28"/>
          <w:szCs w:val="28"/>
        </w:rPr>
        <w:t>8.</w:t>
      </w:r>
    </w:p>
    <w:p w:rsidR="005910BC" w:rsidRPr="00C64032" w:rsidRDefault="00365859" w:rsidP="00171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b/>
          <w:sz w:val="28"/>
          <w:szCs w:val="28"/>
        </w:rPr>
        <w:t>2</w:t>
      </w:r>
      <w:r w:rsidRPr="00C64032">
        <w:rPr>
          <w:rFonts w:ascii="Times New Roman" w:hAnsi="Times New Roman" w:cs="Times New Roman"/>
          <w:sz w:val="28"/>
          <w:szCs w:val="28"/>
        </w:rPr>
        <w:t xml:space="preserve">. Вскрытие конвертов с заявками на участие в </w:t>
      </w:r>
      <w:r w:rsidR="00C11D01">
        <w:rPr>
          <w:rFonts w:ascii="Times New Roman" w:hAnsi="Times New Roman" w:cs="Times New Roman"/>
          <w:sz w:val="28"/>
          <w:szCs w:val="28"/>
        </w:rPr>
        <w:t xml:space="preserve">конкурсе проводилось комиссией, </w:t>
      </w:r>
      <w:r w:rsidRPr="00C64032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65859" w:rsidRPr="00C64032" w:rsidRDefault="00C11D01" w:rsidP="00171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EBE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Председателя</w:t>
      </w:r>
      <w:r w:rsidR="00365859" w:rsidRPr="00C6403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859" w:rsidRPr="00C11D01" w:rsidRDefault="00C11D01" w:rsidP="00171588">
      <w:pPr>
        <w:jc w:val="both"/>
        <w:rPr>
          <w:rFonts w:ascii="Times New Roman" w:hAnsi="Times New Roman" w:cs="Times New Roman"/>
          <w:sz w:val="28"/>
          <w:szCs w:val="28"/>
        </w:rPr>
      </w:pPr>
      <w:r w:rsidRPr="00C11D01">
        <w:rPr>
          <w:rFonts w:ascii="Times New Roman" w:hAnsi="Times New Roman" w:cs="Times New Roman"/>
          <w:sz w:val="28"/>
          <w:szCs w:val="28"/>
        </w:rPr>
        <w:t xml:space="preserve">-  </w:t>
      </w:r>
      <w:r w:rsidR="00365859" w:rsidRPr="00C11D01">
        <w:rPr>
          <w:rFonts w:ascii="Times New Roman" w:hAnsi="Times New Roman" w:cs="Times New Roman"/>
          <w:sz w:val="28"/>
          <w:szCs w:val="28"/>
        </w:rPr>
        <w:t>Федорченко Вячеслав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5859" w:rsidRPr="00C11D01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FC7EAF">
        <w:rPr>
          <w:rFonts w:ascii="Times New Roman" w:hAnsi="Times New Roman" w:cs="Times New Roman"/>
          <w:sz w:val="28"/>
          <w:szCs w:val="28"/>
        </w:rPr>
        <w:t xml:space="preserve">а –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FC7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Сусанинского сельского поселения.</w:t>
      </w:r>
    </w:p>
    <w:p w:rsidR="00365859" w:rsidRPr="00C64032" w:rsidRDefault="00C11D01" w:rsidP="00171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EBE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Заместителя</w:t>
      </w:r>
      <w:r w:rsidR="00365859" w:rsidRPr="00C64032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859" w:rsidRDefault="00C11D01" w:rsidP="00171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Петровой Ольги Владимировны</w:t>
      </w:r>
      <w:r w:rsidR="00FC7EA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FC7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бюджетного учета</w:t>
      </w:r>
      <w:r w:rsidR="00FC7EA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</w:t>
      </w:r>
      <w:r w:rsidR="00A37CA6">
        <w:rPr>
          <w:rFonts w:ascii="Times New Roman" w:hAnsi="Times New Roman" w:cs="Times New Roman"/>
          <w:sz w:val="28"/>
          <w:szCs w:val="28"/>
        </w:rPr>
        <w:t>вного</w:t>
      </w:r>
      <w:r w:rsidR="00FC7EAF">
        <w:rPr>
          <w:rFonts w:ascii="Times New Roman" w:hAnsi="Times New Roman" w:cs="Times New Roman"/>
          <w:sz w:val="28"/>
          <w:szCs w:val="28"/>
        </w:rPr>
        <w:t xml:space="preserve"> </w:t>
      </w:r>
      <w:r w:rsidR="00A37CA6">
        <w:rPr>
          <w:rFonts w:ascii="Times New Roman" w:hAnsi="Times New Roman" w:cs="Times New Roman"/>
          <w:sz w:val="28"/>
          <w:szCs w:val="28"/>
        </w:rPr>
        <w:t>бухгалтера администрации С</w:t>
      </w:r>
      <w:r>
        <w:rPr>
          <w:rFonts w:ascii="Times New Roman" w:hAnsi="Times New Roman" w:cs="Times New Roman"/>
          <w:sz w:val="28"/>
          <w:szCs w:val="28"/>
        </w:rPr>
        <w:t>усанинского сельского поселения.</w:t>
      </w:r>
    </w:p>
    <w:p w:rsidR="00A37CA6" w:rsidRDefault="00C11D01" w:rsidP="00171588">
      <w:pPr>
        <w:jc w:val="both"/>
        <w:rPr>
          <w:rFonts w:ascii="Times New Roman" w:hAnsi="Times New Roman" w:cs="Times New Roman"/>
          <w:sz w:val="28"/>
          <w:szCs w:val="28"/>
        </w:rPr>
      </w:pPr>
      <w:r w:rsidRPr="00920EBE">
        <w:rPr>
          <w:rFonts w:ascii="Times New Roman" w:hAnsi="Times New Roman" w:cs="Times New Roman"/>
          <w:b/>
          <w:sz w:val="28"/>
          <w:szCs w:val="28"/>
        </w:rPr>
        <w:t>2.3.</w:t>
      </w:r>
      <w:r w:rsidR="00A37CA6">
        <w:rPr>
          <w:rFonts w:ascii="Times New Roman" w:hAnsi="Times New Roman" w:cs="Times New Roman"/>
          <w:sz w:val="28"/>
          <w:szCs w:val="28"/>
        </w:rPr>
        <w:t xml:space="preserve"> Секретаря комиссии:</w:t>
      </w:r>
    </w:p>
    <w:p w:rsidR="00A37CA6" w:rsidRDefault="00A37CA6" w:rsidP="00171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0222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02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Сусанинского сельского поселения.</w:t>
      </w:r>
    </w:p>
    <w:p w:rsidR="00365859" w:rsidRPr="00C64032" w:rsidRDefault="00A37CA6" w:rsidP="00171588">
      <w:pPr>
        <w:jc w:val="both"/>
        <w:rPr>
          <w:rFonts w:ascii="Times New Roman" w:hAnsi="Times New Roman" w:cs="Times New Roman"/>
          <w:sz w:val="28"/>
          <w:szCs w:val="28"/>
        </w:rPr>
      </w:pPr>
      <w:r w:rsidRPr="00920EBE">
        <w:rPr>
          <w:rFonts w:ascii="Times New Roman" w:hAnsi="Times New Roman" w:cs="Times New Roman"/>
          <w:b/>
          <w:sz w:val="28"/>
          <w:szCs w:val="28"/>
        </w:rPr>
        <w:t>2.4.</w:t>
      </w:r>
      <w:r w:rsidR="00C11D01">
        <w:rPr>
          <w:rFonts w:ascii="Times New Roman" w:hAnsi="Times New Roman" w:cs="Times New Roman"/>
          <w:sz w:val="28"/>
          <w:szCs w:val="28"/>
        </w:rPr>
        <w:t xml:space="preserve"> Членов комиссии:</w:t>
      </w:r>
    </w:p>
    <w:p w:rsidR="00365859" w:rsidRDefault="00C11D01" w:rsidP="00171588">
      <w:pPr>
        <w:jc w:val="both"/>
        <w:rPr>
          <w:rFonts w:ascii="Times New Roman" w:hAnsi="Times New Roman" w:cs="Times New Roman"/>
          <w:sz w:val="28"/>
          <w:szCs w:val="28"/>
        </w:rPr>
      </w:pPr>
      <w:r w:rsidRPr="00171588">
        <w:rPr>
          <w:rFonts w:ascii="Times New Roman" w:hAnsi="Times New Roman" w:cs="Times New Roman"/>
          <w:sz w:val="28"/>
          <w:szCs w:val="28"/>
        </w:rPr>
        <w:t>Румб Марии Владимировны</w:t>
      </w:r>
      <w:r w:rsidR="0002222C">
        <w:rPr>
          <w:rFonts w:ascii="Times New Roman" w:hAnsi="Times New Roman" w:cs="Times New Roman"/>
          <w:sz w:val="28"/>
          <w:szCs w:val="28"/>
        </w:rPr>
        <w:t xml:space="preserve"> –</w:t>
      </w:r>
      <w:r w:rsidRPr="00171588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02222C">
        <w:rPr>
          <w:rFonts w:ascii="Times New Roman" w:hAnsi="Times New Roman" w:cs="Times New Roman"/>
          <w:sz w:val="28"/>
          <w:szCs w:val="28"/>
        </w:rPr>
        <w:t xml:space="preserve"> </w:t>
      </w:r>
      <w:r w:rsidRPr="00171588">
        <w:rPr>
          <w:rFonts w:ascii="Times New Roman" w:hAnsi="Times New Roman" w:cs="Times New Roman"/>
          <w:sz w:val="28"/>
          <w:szCs w:val="28"/>
        </w:rPr>
        <w:t>специалиста  администрации Сусанинского сельского поселения</w:t>
      </w:r>
      <w:r w:rsidR="008B17CB">
        <w:rPr>
          <w:rFonts w:ascii="Times New Roman" w:hAnsi="Times New Roman" w:cs="Times New Roman"/>
          <w:sz w:val="28"/>
          <w:szCs w:val="28"/>
        </w:rPr>
        <w:t>;</w:t>
      </w:r>
    </w:p>
    <w:p w:rsidR="008B17CB" w:rsidRDefault="008B17CB" w:rsidP="008B1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Михайловой Анны Александровны</w:t>
      </w:r>
      <w:r w:rsidR="000222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88">
        <w:rPr>
          <w:rFonts w:ascii="Times New Roman" w:hAnsi="Times New Roman" w:cs="Times New Roman"/>
          <w:sz w:val="28"/>
          <w:szCs w:val="28"/>
        </w:rPr>
        <w:t>ведущего</w:t>
      </w:r>
      <w:r w:rsidR="0002222C">
        <w:rPr>
          <w:rFonts w:ascii="Times New Roman" w:hAnsi="Times New Roman" w:cs="Times New Roman"/>
          <w:sz w:val="28"/>
          <w:szCs w:val="28"/>
        </w:rPr>
        <w:t xml:space="preserve"> </w:t>
      </w:r>
      <w:r w:rsidRPr="00171588">
        <w:rPr>
          <w:rFonts w:ascii="Times New Roman" w:hAnsi="Times New Roman" w:cs="Times New Roman"/>
          <w:sz w:val="28"/>
          <w:szCs w:val="28"/>
        </w:rPr>
        <w:t>специалиста  администрации Сусанинского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859" w:rsidRPr="00C64032" w:rsidRDefault="00365859" w:rsidP="000222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32">
        <w:rPr>
          <w:rFonts w:ascii="Times New Roman" w:hAnsi="Times New Roman" w:cs="Times New Roman"/>
          <w:sz w:val="28"/>
          <w:szCs w:val="28"/>
        </w:rPr>
        <w:t>Все</w:t>
      </w:r>
      <w:r w:rsidR="00A37CA6">
        <w:rPr>
          <w:rFonts w:ascii="Times New Roman" w:hAnsi="Times New Roman" w:cs="Times New Roman"/>
          <w:sz w:val="28"/>
          <w:szCs w:val="28"/>
        </w:rPr>
        <w:t>го на заседании присутствовало 5</w:t>
      </w:r>
      <w:r w:rsidR="008B17CB">
        <w:rPr>
          <w:rFonts w:ascii="Times New Roman" w:hAnsi="Times New Roman" w:cs="Times New Roman"/>
          <w:sz w:val="28"/>
          <w:szCs w:val="28"/>
        </w:rPr>
        <w:t xml:space="preserve"> (пять)</w:t>
      </w:r>
      <w:r w:rsidRPr="00C64032">
        <w:rPr>
          <w:rFonts w:ascii="Times New Roman" w:hAnsi="Times New Roman" w:cs="Times New Roman"/>
          <w:sz w:val="28"/>
          <w:szCs w:val="28"/>
        </w:rPr>
        <w:t xml:space="preserve"> </w:t>
      </w:r>
      <w:r w:rsidR="008B17CB">
        <w:rPr>
          <w:rFonts w:ascii="Times New Roman" w:hAnsi="Times New Roman" w:cs="Times New Roman"/>
          <w:sz w:val="28"/>
          <w:szCs w:val="28"/>
        </w:rPr>
        <w:t xml:space="preserve"> из 6 (шести) </w:t>
      </w:r>
      <w:r w:rsidRPr="00C64032">
        <w:rPr>
          <w:rFonts w:ascii="Times New Roman" w:hAnsi="Times New Roman" w:cs="Times New Roman"/>
          <w:sz w:val="28"/>
          <w:szCs w:val="28"/>
        </w:rPr>
        <w:t xml:space="preserve">членов комиссии, что составило </w:t>
      </w:r>
      <w:r w:rsidR="00A37CA6">
        <w:rPr>
          <w:rFonts w:ascii="Times New Roman" w:hAnsi="Times New Roman" w:cs="Times New Roman"/>
          <w:sz w:val="28"/>
          <w:szCs w:val="28"/>
        </w:rPr>
        <w:t>83,5</w:t>
      </w:r>
      <w:r w:rsidRPr="00C64032">
        <w:rPr>
          <w:rFonts w:ascii="Times New Roman" w:hAnsi="Times New Roman" w:cs="Times New Roman"/>
          <w:sz w:val="28"/>
          <w:szCs w:val="28"/>
        </w:rPr>
        <w:t xml:space="preserve"> % от</w:t>
      </w:r>
      <w:r w:rsidR="00A37CA6">
        <w:rPr>
          <w:rFonts w:ascii="Times New Roman" w:hAnsi="Times New Roman" w:cs="Times New Roman"/>
          <w:sz w:val="28"/>
          <w:szCs w:val="28"/>
        </w:rPr>
        <w:t xml:space="preserve"> </w:t>
      </w:r>
      <w:r w:rsidRPr="00C64032">
        <w:rPr>
          <w:rFonts w:ascii="Times New Roman" w:hAnsi="Times New Roman" w:cs="Times New Roman"/>
          <w:sz w:val="28"/>
          <w:szCs w:val="28"/>
        </w:rPr>
        <w:t>общего количества членов комиссии. Кворум имеется, заседание правомочно.</w:t>
      </w:r>
    </w:p>
    <w:p w:rsidR="00365859" w:rsidRPr="00C64032" w:rsidRDefault="00365859" w:rsidP="00171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1D4" w:rsidRPr="00F651D4">
        <w:rPr>
          <w:rFonts w:ascii="Times New Roman" w:hAnsi="Times New Roman" w:cs="Times New Roman"/>
          <w:b/>
          <w:sz w:val="28"/>
          <w:szCs w:val="28"/>
        </w:rPr>
        <w:t>3</w:t>
      </w:r>
      <w:r w:rsidR="00F651D4">
        <w:rPr>
          <w:rFonts w:ascii="Times New Roman" w:hAnsi="Times New Roman" w:cs="Times New Roman"/>
          <w:sz w:val="28"/>
          <w:szCs w:val="28"/>
        </w:rPr>
        <w:t xml:space="preserve">. </w:t>
      </w:r>
      <w:r w:rsidRPr="00C64032">
        <w:rPr>
          <w:rFonts w:ascii="Times New Roman" w:hAnsi="Times New Roman" w:cs="Times New Roman"/>
          <w:sz w:val="28"/>
          <w:szCs w:val="28"/>
        </w:rPr>
        <w:t>Извещение о проведении настоящего конкурса было размещено на официальном</w:t>
      </w:r>
      <w:r w:rsidR="009C1738">
        <w:rPr>
          <w:rFonts w:ascii="Times New Roman" w:hAnsi="Times New Roman" w:cs="Times New Roman"/>
          <w:sz w:val="28"/>
          <w:szCs w:val="28"/>
        </w:rPr>
        <w:t xml:space="preserve"> </w:t>
      </w:r>
      <w:r w:rsidR="00A37CA6">
        <w:rPr>
          <w:rFonts w:ascii="Times New Roman" w:hAnsi="Times New Roman" w:cs="Times New Roman"/>
          <w:sz w:val="28"/>
          <w:szCs w:val="28"/>
        </w:rPr>
        <w:t>сайте торгов</w:t>
      </w:r>
      <w:r w:rsidR="009C1738">
        <w:rPr>
          <w:rFonts w:ascii="Times New Roman" w:hAnsi="Times New Roman" w:cs="Times New Roman"/>
          <w:sz w:val="28"/>
          <w:szCs w:val="28"/>
        </w:rPr>
        <w:t xml:space="preserve">  </w:t>
      </w:r>
      <w:r w:rsidR="009C1738" w:rsidRPr="00171588">
        <w:rPr>
          <w:rFonts w:ascii="Times New Roman" w:hAnsi="Times New Roman" w:cs="Times New Roman"/>
          <w:sz w:val="28"/>
          <w:szCs w:val="28"/>
          <w:u w:val="single"/>
        </w:rPr>
        <w:t>https://torgi.gov.ru</w:t>
      </w:r>
      <w:r w:rsidR="00A37CA6">
        <w:rPr>
          <w:rFonts w:ascii="Times New Roman" w:hAnsi="Times New Roman" w:cs="Times New Roman"/>
          <w:sz w:val="28"/>
          <w:szCs w:val="28"/>
        </w:rPr>
        <w:t xml:space="preserve"> 19.11.2018 года</w:t>
      </w:r>
      <w:r w:rsidR="003F41CE">
        <w:rPr>
          <w:rFonts w:ascii="Times New Roman" w:hAnsi="Times New Roman" w:cs="Times New Roman"/>
          <w:sz w:val="28"/>
          <w:szCs w:val="28"/>
        </w:rPr>
        <w:t xml:space="preserve">  </w:t>
      </w:r>
      <w:r w:rsidR="00171588">
        <w:rPr>
          <w:rFonts w:ascii="Times New Roman" w:hAnsi="Times New Roman" w:cs="Times New Roman"/>
          <w:sz w:val="28"/>
          <w:szCs w:val="28"/>
        </w:rPr>
        <w:t>-</w:t>
      </w:r>
      <w:r w:rsidR="003F41CE">
        <w:rPr>
          <w:rFonts w:ascii="Times New Roman" w:hAnsi="Times New Roman" w:cs="Times New Roman"/>
          <w:sz w:val="28"/>
          <w:szCs w:val="28"/>
        </w:rPr>
        <w:t xml:space="preserve"> </w:t>
      </w:r>
      <w:r w:rsidR="00171588">
        <w:rPr>
          <w:rFonts w:ascii="Times New Roman" w:hAnsi="Times New Roman" w:cs="Times New Roman"/>
          <w:sz w:val="28"/>
          <w:szCs w:val="28"/>
        </w:rPr>
        <w:t>«</w:t>
      </w:r>
      <w:r w:rsidR="009C1738">
        <w:rPr>
          <w:rFonts w:ascii="Times New Roman" w:hAnsi="Times New Roman" w:cs="Times New Roman"/>
          <w:sz w:val="28"/>
          <w:szCs w:val="28"/>
        </w:rPr>
        <w:t>Из</w:t>
      </w:r>
      <w:r w:rsidR="00171588">
        <w:rPr>
          <w:rFonts w:ascii="Times New Roman" w:hAnsi="Times New Roman" w:cs="Times New Roman"/>
          <w:sz w:val="28"/>
          <w:szCs w:val="28"/>
        </w:rPr>
        <w:t>вещение</w:t>
      </w:r>
      <w:r w:rsidR="003F41CE">
        <w:rPr>
          <w:rFonts w:ascii="Times New Roman" w:hAnsi="Times New Roman" w:cs="Times New Roman"/>
          <w:sz w:val="28"/>
          <w:szCs w:val="28"/>
        </w:rPr>
        <w:t xml:space="preserve"> </w:t>
      </w:r>
      <w:r w:rsidR="00171588">
        <w:rPr>
          <w:rFonts w:ascii="Times New Roman" w:hAnsi="Times New Roman" w:cs="Times New Roman"/>
          <w:sz w:val="28"/>
          <w:szCs w:val="28"/>
        </w:rPr>
        <w:t xml:space="preserve">о проведении торгов </w:t>
      </w:r>
      <w:r w:rsidR="00171588">
        <w:rPr>
          <w:rFonts w:ascii="Times New Roman" w:hAnsi="Times New Roman"/>
          <w:b/>
          <w:sz w:val="28"/>
          <w:szCs w:val="28"/>
        </w:rPr>
        <w:t xml:space="preserve">№ </w:t>
      </w:r>
      <w:r w:rsidR="00171588" w:rsidRPr="00B94DD1">
        <w:rPr>
          <w:rFonts w:ascii="Times New Roman" w:hAnsi="Times New Roman" w:cs="Times New Roman"/>
          <w:b/>
          <w:sz w:val="28"/>
          <w:szCs w:val="28"/>
        </w:rPr>
        <w:t>161118/9644322/01</w:t>
      </w:r>
      <w:r w:rsidR="00171588">
        <w:rPr>
          <w:rFonts w:ascii="Times New Roman" w:hAnsi="Times New Roman" w:cs="Times New Roman"/>
          <w:b/>
          <w:sz w:val="28"/>
          <w:szCs w:val="28"/>
        </w:rPr>
        <w:t xml:space="preserve">», а также на официальном сайте </w:t>
      </w:r>
      <w:r w:rsidR="00171588" w:rsidRPr="001715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41CE">
        <w:rPr>
          <w:rFonts w:ascii="Times New Roman" w:hAnsi="Times New Roman" w:cs="Times New Roman"/>
          <w:sz w:val="28"/>
          <w:szCs w:val="28"/>
        </w:rPr>
        <w:t>«</w:t>
      </w:r>
      <w:r w:rsidR="00171588" w:rsidRPr="00171588">
        <w:rPr>
          <w:rFonts w:ascii="Times New Roman" w:hAnsi="Times New Roman" w:cs="Times New Roman"/>
          <w:sz w:val="28"/>
          <w:szCs w:val="28"/>
        </w:rPr>
        <w:t>Сусанинско</w:t>
      </w:r>
      <w:r w:rsidR="003F41CE">
        <w:rPr>
          <w:rFonts w:ascii="Times New Roman" w:hAnsi="Times New Roman" w:cs="Times New Roman"/>
          <w:sz w:val="28"/>
          <w:szCs w:val="28"/>
        </w:rPr>
        <w:t>е</w:t>
      </w:r>
      <w:r w:rsidR="00171588" w:rsidRPr="0017158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41CE">
        <w:rPr>
          <w:rFonts w:ascii="Times New Roman" w:hAnsi="Times New Roman" w:cs="Times New Roman"/>
          <w:sz w:val="28"/>
          <w:szCs w:val="28"/>
        </w:rPr>
        <w:t>е</w:t>
      </w:r>
      <w:r w:rsidR="00171588" w:rsidRPr="0017158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41CE">
        <w:rPr>
          <w:rFonts w:ascii="Times New Roman" w:hAnsi="Times New Roman" w:cs="Times New Roman"/>
          <w:sz w:val="28"/>
          <w:szCs w:val="28"/>
        </w:rPr>
        <w:t>е»</w:t>
      </w:r>
      <w:r w:rsidR="00171588" w:rsidRPr="00171588">
        <w:rPr>
          <w:rFonts w:ascii="Times New Roman" w:hAnsi="Times New Roman" w:cs="Times New Roman"/>
          <w:sz w:val="28"/>
          <w:szCs w:val="28"/>
        </w:rPr>
        <w:t xml:space="preserve"> </w:t>
      </w:r>
      <w:r w:rsidR="00171588" w:rsidRPr="00171588">
        <w:rPr>
          <w:rFonts w:ascii="Times New Roman" w:hAnsi="Times New Roman" w:cs="Times New Roman"/>
          <w:sz w:val="28"/>
          <w:szCs w:val="28"/>
        </w:rPr>
        <w:lastRenderedPageBreak/>
        <w:t xml:space="preserve">Гатчинского муниципального района Ленинградской области </w:t>
      </w:r>
      <w:r w:rsidR="00171588" w:rsidRPr="00171588">
        <w:rPr>
          <w:rFonts w:ascii="Times New Roman" w:hAnsi="Times New Roman" w:cs="Times New Roman"/>
          <w:sz w:val="28"/>
          <w:szCs w:val="28"/>
          <w:u w:val="single"/>
        </w:rPr>
        <w:t>http://сусанинское.рф.</w:t>
      </w:r>
    </w:p>
    <w:p w:rsidR="00171588" w:rsidRDefault="00171588" w:rsidP="0036585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59" w:rsidRDefault="00365859" w:rsidP="001715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32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171588" w:rsidRPr="00C64032" w:rsidRDefault="00171588" w:rsidP="001715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588" w:rsidRDefault="00365859" w:rsidP="001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1D4">
        <w:rPr>
          <w:rFonts w:ascii="Times New Roman" w:hAnsi="Times New Roman" w:cs="Times New Roman"/>
          <w:b/>
          <w:sz w:val="28"/>
          <w:szCs w:val="28"/>
        </w:rPr>
        <w:t>4</w:t>
      </w:r>
      <w:r w:rsidRPr="00C64032">
        <w:rPr>
          <w:rFonts w:ascii="Times New Roman" w:hAnsi="Times New Roman" w:cs="Times New Roman"/>
          <w:sz w:val="28"/>
          <w:szCs w:val="28"/>
        </w:rPr>
        <w:t xml:space="preserve">. </w:t>
      </w:r>
      <w:r w:rsidRPr="00171588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Pr="00C64032">
        <w:rPr>
          <w:rFonts w:ascii="Times New Roman" w:hAnsi="Times New Roman" w:cs="Times New Roman"/>
          <w:sz w:val="28"/>
          <w:szCs w:val="28"/>
        </w:rPr>
        <w:t xml:space="preserve"> </w:t>
      </w:r>
      <w:r w:rsidR="00171588" w:rsidRPr="00171588">
        <w:rPr>
          <w:rFonts w:ascii="Times New Roman" w:hAnsi="Times New Roman"/>
          <w:sz w:val="28"/>
          <w:szCs w:val="28"/>
        </w:rPr>
        <w:t>выбор специализированной службы по вопросам похоронного дела на территории муниципального образования «Сусанинское сельское поселение» Гатчинского муниципального района Ленинградской</w:t>
      </w:r>
      <w:r w:rsidR="00171588">
        <w:rPr>
          <w:rFonts w:ascii="Times New Roman" w:hAnsi="Times New Roman"/>
          <w:sz w:val="28"/>
          <w:szCs w:val="28"/>
        </w:rPr>
        <w:t xml:space="preserve"> области.</w:t>
      </w:r>
      <w:r w:rsidR="00171588" w:rsidRPr="005B7BFA">
        <w:rPr>
          <w:rFonts w:ascii="Times New Roman" w:hAnsi="Times New Roman"/>
          <w:b/>
          <w:sz w:val="28"/>
          <w:szCs w:val="28"/>
        </w:rPr>
        <w:t xml:space="preserve"> </w:t>
      </w:r>
    </w:p>
    <w:p w:rsidR="00171588" w:rsidRPr="00F651D4" w:rsidRDefault="00365859" w:rsidP="001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DFF">
        <w:rPr>
          <w:rFonts w:ascii="Times New Roman" w:hAnsi="Times New Roman" w:cs="Times New Roman"/>
          <w:b/>
          <w:sz w:val="28"/>
          <w:szCs w:val="28"/>
        </w:rPr>
        <w:t>4.1</w:t>
      </w:r>
      <w:r w:rsidRPr="00F651D4">
        <w:rPr>
          <w:rFonts w:ascii="Times New Roman" w:hAnsi="Times New Roman" w:cs="Times New Roman"/>
          <w:sz w:val="28"/>
          <w:szCs w:val="28"/>
        </w:rPr>
        <w:t xml:space="preserve">. На заседании комиссии по вскрытию </w:t>
      </w:r>
      <w:r w:rsidR="00171588" w:rsidRPr="00F651D4">
        <w:rPr>
          <w:rFonts w:ascii="Times New Roman" w:hAnsi="Times New Roman" w:cs="Times New Roman"/>
          <w:sz w:val="28"/>
          <w:szCs w:val="28"/>
        </w:rPr>
        <w:t xml:space="preserve">конвертов с заявками на участие     </w:t>
      </w:r>
      <w:r w:rsidRPr="00F651D4">
        <w:rPr>
          <w:rFonts w:ascii="Times New Roman" w:hAnsi="Times New Roman" w:cs="Times New Roman"/>
          <w:sz w:val="28"/>
          <w:szCs w:val="28"/>
        </w:rPr>
        <w:t>в</w:t>
      </w:r>
      <w:r w:rsidR="00171588" w:rsidRPr="00F651D4">
        <w:rPr>
          <w:rFonts w:ascii="Times New Roman" w:hAnsi="Times New Roman" w:cs="Times New Roman"/>
          <w:sz w:val="28"/>
          <w:szCs w:val="28"/>
        </w:rPr>
        <w:t xml:space="preserve"> </w:t>
      </w:r>
      <w:r w:rsidRPr="00F651D4">
        <w:rPr>
          <w:rFonts w:ascii="Times New Roman" w:hAnsi="Times New Roman" w:cs="Times New Roman"/>
          <w:sz w:val="28"/>
          <w:szCs w:val="28"/>
        </w:rPr>
        <w:t>конкурсе не присутствовали представители участников торгов.</w:t>
      </w:r>
    </w:p>
    <w:p w:rsidR="00365859" w:rsidRDefault="00365859" w:rsidP="001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DFF">
        <w:rPr>
          <w:rFonts w:ascii="Times New Roman" w:hAnsi="Times New Roman" w:cs="Times New Roman"/>
          <w:b/>
          <w:sz w:val="28"/>
          <w:szCs w:val="28"/>
        </w:rPr>
        <w:t>4.2</w:t>
      </w:r>
      <w:r w:rsidRPr="00C64032">
        <w:rPr>
          <w:rFonts w:ascii="Times New Roman" w:hAnsi="Times New Roman" w:cs="Times New Roman"/>
          <w:sz w:val="28"/>
          <w:szCs w:val="28"/>
        </w:rPr>
        <w:t xml:space="preserve">. </w:t>
      </w:r>
      <w:r w:rsidR="0059357D">
        <w:rPr>
          <w:rFonts w:ascii="Times New Roman" w:hAnsi="Times New Roman" w:cs="Times New Roman"/>
          <w:sz w:val="28"/>
          <w:szCs w:val="28"/>
        </w:rPr>
        <w:t>К сроку подачи заявок</w:t>
      </w:r>
      <w:r w:rsidR="00B73261">
        <w:rPr>
          <w:rFonts w:ascii="Times New Roman" w:hAnsi="Times New Roman" w:cs="Times New Roman"/>
          <w:sz w:val="28"/>
          <w:szCs w:val="28"/>
        </w:rPr>
        <w:t>,</w:t>
      </w:r>
      <w:r w:rsidR="00B73261" w:rsidRPr="00B73261">
        <w:rPr>
          <w:rFonts w:ascii="Times New Roman" w:hAnsi="Times New Roman" w:cs="Times New Roman"/>
          <w:sz w:val="28"/>
          <w:szCs w:val="28"/>
        </w:rPr>
        <w:t xml:space="preserve"> </w:t>
      </w:r>
      <w:r w:rsidR="00B73261">
        <w:rPr>
          <w:rFonts w:ascii="Times New Roman" w:hAnsi="Times New Roman" w:cs="Times New Roman"/>
          <w:sz w:val="28"/>
          <w:szCs w:val="28"/>
        </w:rPr>
        <w:t>на участие, указанному в извещении о проведении открытого конкурса, была подана 1 (одна) заявка.</w:t>
      </w:r>
    </w:p>
    <w:p w:rsidR="00B73261" w:rsidRPr="00C64032" w:rsidRDefault="00B73261" w:rsidP="00171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вскрыт конверт с заявкой на участие в конкурсе.</w:t>
      </w:r>
    </w:p>
    <w:p w:rsidR="00365859" w:rsidRPr="00C64032" w:rsidRDefault="00B73261" w:rsidP="0036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485" w:type="dxa"/>
        <w:tblLook w:val="04A0" w:firstRow="1" w:lastRow="0" w:firstColumn="1" w:lastColumn="0" w:noHBand="0" w:noVBand="1"/>
      </w:tblPr>
      <w:tblGrid>
        <w:gridCol w:w="594"/>
        <w:gridCol w:w="2232"/>
        <w:gridCol w:w="3600"/>
        <w:gridCol w:w="3059"/>
      </w:tblGrid>
      <w:tr w:rsidR="00B73261" w:rsidRPr="00C64032" w:rsidTr="00B73261">
        <w:tc>
          <w:tcPr>
            <w:tcW w:w="594" w:type="dxa"/>
          </w:tcPr>
          <w:p w:rsidR="00365859" w:rsidRPr="00C64032" w:rsidRDefault="00365859" w:rsidP="00B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5859" w:rsidRPr="00C64032" w:rsidRDefault="00365859" w:rsidP="00B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1" w:type="dxa"/>
          </w:tcPr>
          <w:p w:rsidR="00365859" w:rsidRPr="00C64032" w:rsidRDefault="00B73261" w:rsidP="00B73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заявки, номер регистрации</w:t>
            </w:r>
          </w:p>
          <w:p w:rsidR="00365859" w:rsidRPr="00C64032" w:rsidRDefault="00365859" w:rsidP="00B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03" w:type="dxa"/>
          </w:tcPr>
          <w:p w:rsidR="00365859" w:rsidRPr="00C64032" w:rsidRDefault="00365859" w:rsidP="00B73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  <w:p w:rsidR="00365859" w:rsidRPr="00C64032" w:rsidRDefault="00365859" w:rsidP="00B73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торгов: наименование (для</w:t>
            </w:r>
          </w:p>
          <w:p w:rsidR="00365859" w:rsidRPr="00C64032" w:rsidRDefault="00B73261" w:rsidP="00B73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лица), фамилия, имя, отчество (для физического </w:t>
            </w:r>
            <w:r w:rsidR="00365859" w:rsidRPr="00C64032">
              <w:rPr>
                <w:rFonts w:ascii="Times New Roman" w:hAnsi="Times New Roman" w:cs="Times New Roman"/>
                <w:sz w:val="28"/>
                <w:szCs w:val="28"/>
              </w:rPr>
              <w:t>лица) и почтовый адрес</w:t>
            </w:r>
          </w:p>
        </w:tc>
        <w:tc>
          <w:tcPr>
            <w:tcW w:w="3107" w:type="dxa"/>
          </w:tcPr>
          <w:p w:rsidR="00365859" w:rsidRPr="00C64032" w:rsidRDefault="00365859" w:rsidP="00B73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Наличие документов,</w:t>
            </w:r>
          </w:p>
          <w:p w:rsidR="00365859" w:rsidRPr="00C64032" w:rsidRDefault="00365859" w:rsidP="00B73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</w:p>
          <w:p w:rsidR="00365859" w:rsidRPr="00C64032" w:rsidRDefault="00365859" w:rsidP="00B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конкурсной документацией</w:t>
            </w:r>
          </w:p>
        </w:tc>
      </w:tr>
      <w:tr w:rsidR="00B73261" w:rsidRPr="00C64032" w:rsidTr="00B73261">
        <w:tc>
          <w:tcPr>
            <w:tcW w:w="594" w:type="dxa"/>
          </w:tcPr>
          <w:p w:rsidR="00B73261" w:rsidRPr="00C64032" w:rsidRDefault="00B73261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73261" w:rsidRPr="00C64032" w:rsidRDefault="00B73261" w:rsidP="0036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B73261" w:rsidRDefault="00B73261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  <w:p w:rsidR="00365859" w:rsidRPr="00C64032" w:rsidRDefault="00B73261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в 12:25 часов/рег.№2404</w:t>
            </w:r>
          </w:p>
        </w:tc>
        <w:tc>
          <w:tcPr>
            <w:tcW w:w="3803" w:type="dxa"/>
          </w:tcPr>
          <w:p w:rsidR="00365859" w:rsidRPr="00C64032" w:rsidRDefault="00365859" w:rsidP="0036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</w:t>
            </w:r>
          </w:p>
          <w:p w:rsidR="00365859" w:rsidRPr="00C64032" w:rsidRDefault="00365859" w:rsidP="0036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</w:p>
          <w:p w:rsidR="00365859" w:rsidRPr="00C64032" w:rsidRDefault="00365859" w:rsidP="0036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«Предприятия бытового</w:t>
            </w:r>
          </w:p>
          <w:p w:rsidR="00365859" w:rsidRPr="00C64032" w:rsidRDefault="00365859" w:rsidP="0036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</w:t>
            </w:r>
          </w:p>
          <w:p w:rsidR="00365859" w:rsidRPr="00C64032" w:rsidRDefault="00365859" w:rsidP="0036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«Меркурий-В»</w:t>
            </w:r>
          </w:p>
          <w:p w:rsidR="00365859" w:rsidRPr="00C64032" w:rsidRDefault="00365859" w:rsidP="0036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365859" w:rsidRPr="00C64032" w:rsidRDefault="002271D7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365859"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заявка на участие в</w:t>
            </w:r>
          </w:p>
          <w:p w:rsidR="00B73261" w:rsidRDefault="00365859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открытом конкурсе;</w:t>
            </w:r>
          </w:p>
          <w:p w:rsidR="00B73261" w:rsidRDefault="00B73261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справка № 54531 об исполнении</w:t>
            </w:r>
          </w:p>
          <w:p w:rsidR="00365859" w:rsidRPr="00C64032" w:rsidRDefault="00365859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налогоплательщиком</w:t>
            </w:r>
          </w:p>
          <w:p w:rsidR="00365859" w:rsidRPr="00C64032" w:rsidRDefault="00365859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обязанности по уплате</w:t>
            </w:r>
          </w:p>
          <w:p w:rsidR="00365859" w:rsidRPr="00C64032" w:rsidRDefault="00365859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налогов, сборов, страховых</w:t>
            </w:r>
          </w:p>
          <w:p w:rsidR="00365859" w:rsidRPr="00C64032" w:rsidRDefault="00B73261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взносов, пеней, штрафов,</w:t>
            </w:r>
            <w:r w:rsidR="00365859"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="00365859"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65859" w:rsidRPr="00C64032" w:rsidRDefault="00365859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- анкета участника</w:t>
            </w:r>
          </w:p>
          <w:p w:rsidR="00365859" w:rsidRPr="00C64032" w:rsidRDefault="00B73261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5859" w:rsidRPr="00C64032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59" w:rsidRPr="00C64032">
              <w:rPr>
                <w:rFonts w:ascii="Times New Roman" w:hAnsi="Times New Roman" w:cs="Times New Roman"/>
                <w:sz w:val="28"/>
                <w:szCs w:val="28"/>
              </w:rPr>
              <w:t>(сведения об</w:t>
            </w:r>
          </w:p>
          <w:p w:rsidR="00365859" w:rsidRPr="00C64032" w:rsidRDefault="00365859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участнике);</w:t>
            </w:r>
          </w:p>
          <w:p w:rsidR="00365859" w:rsidRPr="00C64032" w:rsidRDefault="00365859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- выписка из</w:t>
            </w:r>
          </w:p>
          <w:p w:rsidR="00365859" w:rsidRPr="00C64032" w:rsidRDefault="00365859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ЕГРЮЛ от </w:t>
            </w:r>
            <w:r w:rsidR="00B73261" w:rsidRPr="00B73261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протокол №4 общего собрания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участников ООО «Меркурий-</w:t>
            </w:r>
          </w:p>
          <w:p w:rsidR="00B73261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В»; 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«Меркурий-В»; - копия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свидетельства о постановке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на учет в налоговом органе;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- Устав ООО «Меркурий-</w:t>
            </w:r>
          </w:p>
          <w:p w:rsidR="00B73261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В»;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- копии свидетельства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о регистрации транспортного</w:t>
            </w:r>
          </w:p>
          <w:p w:rsidR="002D13E3" w:rsidRPr="00C64032" w:rsidRDefault="008D5604" w:rsidP="002D1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средства ;</w:t>
            </w:r>
            <w:proofErr w:type="gramEnd"/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3E3" w:rsidRPr="00C64032">
              <w:rPr>
                <w:rFonts w:ascii="Times New Roman" w:hAnsi="Times New Roman" w:cs="Times New Roman"/>
                <w:sz w:val="28"/>
                <w:szCs w:val="28"/>
              </w:rPr>
              <w:t>ПТС 52 НУ №558371 3009 NF</w:t>
            </w:r>
          </w:p>
          <w:p w:rsidR="00601349" w:rsidRPr="00C64032" w:rsidRDefault="002D13E3" w:rsidP="00601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катафалк;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ПТС 52 ОР № 622799</w:t>
            </w:r>
            <w:r w:rsidR="00601349">
              <w:rPr>
                <w:rFonts w:ascii="Times New Roman" w:hAnsi="Times New Roman" w:cs="Times New Roman"/>
                <w:sz w:val="28"/>
                <w:szCs w:val="28"/>
              </w:rPr>
              <w:t xml:space="preserve"> 3009</w:t>
            </w:r>
            <w:r w:rsidR="00601349"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NF</w:t>
            </w:r>
          </w:p>
          <w:p w:rsidR="002D13E3" w:rsidRPr="00C64032" w:rsidRDefault="00601349" w:rsidP="00601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катафалк</w:t>
            </w:r>
            <w:r w:rsidR="002D13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D13E3"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ПТС 52 МО №326928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Газель 325600</w:t>
            </w:r>
            <w:r w:rsidR="002D13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D13E3"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ПТС 52 НН № 982258</w:t>
            </w:r>
          </w:p>
          <w:p w:rsidR="008D5604" w:rsidRPr="00C64032" w:rsidRDefault="002D13E3" w:rsidP="002D1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3009 NА катафалк;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ПТС 52 МА</w:t>
            </w:r>
          </w:p>
          <w:p w:rsidR="002D13E3" w:rsidRPr="00C64032" w:rsidRDefault="008D5604" w:rsidP="002D1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№ 764938 Автобус ПАЗ 32053; 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- штатное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расписание и копии трудовых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договоров с работниками;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права собственности на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нежилое здание,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производственной базы по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адресу Ленинградская область,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Гатчинский район, п. Вырица,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 шоссе, д. 248;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- копия договора на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междугородной и </w:t>
            </w:r>
            <w:r w:rsidRPr="00C6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международной связи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с ОАО «Ростелеком»; -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права собственности на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трупохранилище</w:t>
            </w:r>
            <w:proofErr w:type="spellEnd"/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Гатчинский район, п. Вырица,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ул. Костромская, д. 2Г;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- копия договора о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возмещении стоимости услуг,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предоставляемых согласно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гарантированному перечню</w:t>
            </w:r>
          </w:p>
          <w:p w:rsidR="008D5604" w:rsidRPr="00C64032" w:rsidRDefault="008D5604" w:rsidP="00601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 xml:space="preserve">услуг по погребению; - 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- перечень дополнительных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услуг оказываемых населению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ООО «Меркурий-В»; - Сведения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о сроках оказания услуг</w:t>
            </w:r>
          </w:p>
          <w:p w:rsidR="008D5604" w:rsidRPr="00C64032" w:rsidRDefault="008D5604" w:rsidP="00B7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связанных с погребением и</w:t>
            </w:r>
          </w:p>
          <w:p w:rsidR="00365859" w:rsidRPr="00C64032" w:rsidRDefault="008D5604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32">
              <w:rPr>
                <w:rFonts w:ascii="Times New Roman" w:hAnsi="Times New Roman" w:cs="Times New Roman"/>
                <w:sz w:val="28"/>
                <w:szCs w:val="28"/>
              </w:rPr>
              <w:t>стоимости.</w:t>
            </w:r>
          </w:p>
          <w:p w:rsidR="00365859" w:rsidRPr="00C64032" w:rsidRDefault="00365859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59" w:rsidRPr="00C64032" w:rsidRDefault="00365859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59" w:rsidRPr="00C64032" w:rsidRDefault="00365859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59" w:rsidRPr="00C64032" w:rsidRDefault="00365859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59" w:rsidRPr="00C64032" w:rsidRDefault="00365859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59" w:rsidRPr="00C64032" w:rsidRDefault="00365859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59" w:rsidRPr="00C64032" w:rsidRDefault="00365859" w:rsidP="00B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E8" w:rsidRPr="00C64032" w:rsidRDefault="004A3BE8" w:rsidP="00365859">
      <w:pPr>
        <w:rPr>
          <w:rFonts w:ascii="Times New Roman" w:hAnsi="Times New Roman" w:cs="Times New Roman"/>
          <w:sz w:val="28"/>
          <w:szCs w:val="28"/>
        </w:rPr>
      </w:pPr>
    </w:p>
    <w:p w:rsidR="00F1528C" w:rsidRDefault="00F1528C" w:rsidP="00F6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CB">
        <w:rPr>
          <w:rFonts w:ascii="Times New Roman" w:hAnsi="Times New Roman" w:cs="Times New Roman"/>
          <w:b/>
          <w:sz w:val="28"/>
          <w:szCs w:val="28"/>
          <w:u w:val="single"/>
        </w:rPr>
        <w:t>4.3. Решение комиссии:</w:t>
      </w:r>
      <w:r w:rsidRPr="00C64032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F651D4">
        <w:rPr>
          <w:rFonts w:ascii="Times New Roman" w:hAnsi="Times New Roman" w:cs="Times New Roman"/>
          <w:sz w:val="28"/>
          <w:szCs w:val="28"/>
        </w:rPr>
        <w:t xml:space="preserve">деральным законом от 12.01.1996 </w:t>
      </w:r>
      <w:r w:rsidRPr="00C64032">
        <w:rPr>
          <w:rFonts w:ascii="Times New Roman" w:hAnsi="Times New Roman" w:cs="Times New Roman"/>
          <w:sz w:val="28"/>
          <w:szCs w:val="28"/>
        </w:rPr>
        <w:t>N 8-ФЗ «О погребении и похоронном</w:t>
      </w:r>
      <w:r w:rsidR="00F651D4">
        <w:rPr>
          <w:rFonts w:ascii="Times New Roman" w:hAnsi="Times New Roman" w:cs="Times New Roman"/>
          <w:sz w:val="28"/>
          <w:szCs w:val="28"/>
        </w:rPr>
        <w:t xml:space="preserve"> деле» единственная поступившая </w:t>
      </w:r>
      <w:r w:rsidRPr="00C64032">
        <w:rPr>
          <w:rFonts w:ascii="Times New Roman" w:hAnsi="Times New Roman" w:cs="Times New Roman"/>
          <w:sz w:val="28"/>
          <w:szCs w:val="28"/>
        </w:rPr>
        <w:t xml:space="preserve">заявка будет рассмотрена в порядке установленном пунктом </w:t>
      </w:r>
      <w:r w:rsidRPr="00F651D4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F651D4" w:rsidRPr="00F651D4">
        <w:rPr>
          <w:rFonts w:ascii="Times New Roman" w:hAnsi="Times New Roman" w:cs="Times New Roman"/>
          <w:sz w:val="28"/>
          <w:szCs w:val="28"/>
        </w:rPr>
        <w:t>.9 раздела 13</w:t>
      </w:r>
      <w:r w:rsidR="00F651D4">
        <w:rPr>
          <w:rFonts w:ascii="Times New Roman" w:hAnsi="Times New Roman" w:cs="Times New Roman"/>
          <w:sz w:val="28"/>
          <w:szCs w:val="28"/>
        </w:rPr>
        <w:t xml:space="preserve"> </w:t>
      </w:r>
      <w:r w:rsidRPr="00C64032">
        <w:rPr>
          <w:rFonts w:ascii="Times New Roman" w:hAnsi="Times New Roman" w:cs="Times New Roman"/>
          <w:sz w:val="28"/>
          <w:szCs w:val="28"/>
        </w:rPr>
        <w:t>«Конкурсной документации для проведения открытого конкурса по выбору</w:t>
      </w:r>
      <w:r w:rsidR="00F651D4">
        <w:rPr>
          <w:rFonts w:ascii="Times New Roman" w:hAnsi="Times New Roman" w:cs="Times New Roman"/>
          <w:sz w:val="28"/>
          <w:szCs w:val="28"/>
        </w:rPr>
        <w:t xml:space="preserve"> </w:t>
      </w:r>
      <w:r w:rsidRPr="00C64032">
        <w:rPr>
          <w:rFonts w:ascii="Times New Roman" w:hAnsi="Times New Roman" w:cs="Times New Roman"/>
          <w:sz w:val="28"/>
          <w:szCs w:val="28"/>
        </w:rPr>
        <w:t>специализированной службы по вопросам</w:t>
      </w:r>
      <w:r w:rsidR="00F651D4">
        <w:rPr>
          <w:rFonts w:ascii="Times New Roman" w:hAnsi="Times New Roman" w:cs="Times New Roman"/>
          <w:sz w:val="28"/>
          <w:szCs w:val="28"/>
        </w:rPr>
        <w:t xml:space="preserve"> похоронного дела на территории </w:t>
      </w:r>
      <w:r w:rsidRPr="00C640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«Сусанинское </w:t>
      </w:r>
      <w:r w:rsidR="00F651D4">
        <w:rPr>
          <w:rFonts w:ascii="Times New Roman" w:hAnsi="Times New Roman" w:cs="Times New Roman"/>
          <w:sz w:val="28"/>
          <w:szCs w:val="28"/>
        </w:rPr>
        <w:t xml:space="preserve">сельское поселение» Гатчинского </w:t>
      </w:r>
      <w:r w:rsidRPr="00C64032">
        <w:rPr>
          <w:rFonts w:ascii="Times New Roman" w:hAnsi="Times New Roman" w:cs="Times New Roman"/>
          <w:sz w:val="28"/>
          <w:szCs w:val="28"/>
        </w:rPr>
        <w:t>муниципального района Ленинградс</w:t>
      </w:r>
      <w:r w:rsidR="00F651D4">
        <w:rPr>
          <w:rFonts w:ascii="Times New Roman" w:hAnsi="Times New Roman" w:cs="Times New Roman"/>
          <w:sz w:val="28"/>
          <w:szCs w:val="28"/>
        </w:rPr>
        <w:t xml:space="preserve">кой области, утвержденной постановлением Главы </w:t>
      </w:r>
      <w:r w:rsidRPr="00C64032">
        <w:rPr>
          <w:rFonts w:ascii="Times New Roman" w:hAnsi="Times New Roman" w:cs="Times New Roman"/>
          <w:sz w:val="28"/>
          <w:szCs w:val="28"/>
        </w:rPr>
        <w:t xml:space="preserve">администрации Сусанинского сельского поселения от </w:t>
      </w:r>
      <w:r w:rsidR="00F651D4">
        <w:rPr>
          <w:rFonts w:ascii="Times New Roman" w:hAnsi="Times New Roman" w:cs="Times New Roman"/>
          <w:sz w:val="28"/>
          <w:szCs w:val="28"/>
        </w:rPr>
        <w:t xml:space="preserve">12.11.2018 года № 522, в </w:t>
      </w:r>
      <w:r w:rsidRPr="00C64032">
        <w:rPr>
          <w:rFonts w:ascii="Times New Roman" w:hAnsi="Times New Roman" w:cs="Times New Roman"/>
          <w:sz w:val="28"/>
          <w:szCs w:val="28"/>
        </w:rPr>
        <w:t>установленные извещением сроки.</w:t>
      </w:r>
    </w:p>
    <w:p w:rsidR="008B17CB" w:rsidRPr="00C64032" w:rsidRDefault="00F651D4" w:rsidP="008B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CB">
        <w:rPr>
          <w:rFonts w:ascii="Times New Roman" w:hAnsi="Times New Roman" w:cs="Times New Roman"/>
          <w:b/>
          <w:sz w:val="28"/>
          <w:szCs w:val="28"/>
          <w:u w:val="single"/>
        </w:rPr>
        <w:t>4.4. Публикация и хранение протокола: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протокол подлежит хранению в течение трех л</w:t>
      </w:r>
      <w:r w:rsidR="008B17CB">
        <w:rPr>
          <w:rFonts w:ascii="Times New Roman" w:hAnsi="Times New Roman" w:cs="Times New Roman"/>
          <w:sz w:val="28"/>
          <w:szCs w:val="28"/>
        </w:rPr>
        <w:t xml:space="preserve">ет и публикации на сайте торгов  </w:t>
      </w:r>
      <w:r w:rsidR="008B17CB" w:rsidRPr="00171588">
        <w:rPr>
          <w:rFonts w:ascii="Times New Roman" w:hAnsi="Times New Roman" w:cs="Times New Roman"/>
          <w:sz w:val="28"/>
          <w:szCs w:val="28"/>
          <w:u w:val="single"/>
        </w:rPr>
        <w:t>https://torgi.gov.ru</w:t>
      </w:r>
      <w:r w:rsidR="008B17CB">
        <w:rPr>
          <w:rFonts w:ascii="Times New Roman" w:hAnsi="Times New Roman" w:cs="Times New Roman"/>
          <w:b/>
          <w:sz w:val="28"/>
          <w:szCs w:val="28"/>
        </w:rPr>
        <w:t xml:space="preserve">, а также на официальном сайте </w:t>
      </w:r>
      <w:r w:rsidR="008B17CB" w:rsidRPr="001715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Сусанинского сельского поселения Гатчинского муниципального района Ленинградской области </w:t>
      </w:r>
      <w:r w:rsidR="008B17CB" w:rsidRPr="00171588">
        <w:rPr>
          <w:rFonts w:ascii="Times New Roman" w:hAnsi="Times New Roman" w:cs="Times New Roman"/>
          <w:sz w:val="28"/>
          <w:szCs w:val="28"/>
          <w:u w:val="single"/>
        </w:rPr>
        <w:t>http://сусанинское.рф.</w:t>
      </w:r>
    </w:p>
    <w:p w:rsidR="008B17CB" w:rsidRDefault="008B17CB" w:rsidP="008B1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Подписи членов комиссии:</w:t>
      </w:r>
    </w:p>
    <w:p w:rsidR="00F651D4" w:rsidRDefault="00F651D4" w:rsidP="00F6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D4" w:rsidRPr="00C64032" w:rsidRDefault="00F651D4" w:rsidP="00F1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859" w:rsidRPr="00C64032" w:rsidRDefault="00F1528C" w:rsidP="00F1528C">
      <w:pPr>
        <w:rPr>
          <w:rFonts w:ascii="Times New Roman" w:hAnsi="Times New Roman" w:cs="Times New Roman"/>
          <w:sz w:val="28"/>
          <w:szCs w:val="28"/>
        </w:rPr>
      </w:pPr>
      <w:r w:rsidRPr="00C640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B17CB">
        <w:rPr>
          <w:rFonts w:ascii="Times New Roman" w:hAnsi="Times New Roman" w:cs="Times New Roman"/>
          <w:sz w:val="28"/>
          <w:szCs w:val="28"/>
        </w:rPr>
        <w:t>:</w:t>
      </w:r>
      <w:r w:rsidR="00F825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7CB">
        <w:rPr>
          <w:rFonts w:ascii="Times New Roman" w:hAnsi="Times New Roman" w:cs="Times New Roman"/>
          <w:sz w:val="28"/>
          <w:szCs w:val="28"/>
        </w:rPr>
        <w:t>__________________________</w:t>
      </w:r>
      <w:r w:rsidR="008B17CB" w:rsidRPr="008B17CB">
        <w:rPr>
          <w:rFonts w:ascii="Times New Roman" w:hAnsi="Times New Roman" w:cs="Times New Roman"/>
          <w:sz w:val="28"/>
          <w:szCs w:val="28"/>
        </w:rPr>
        <w:t xml:space="preserve"> </w:t>
      </w:r>
      <w:r w:rsidR="008B17CB">
        <w:rPr>
          <w:rFonts w:ascii="Times New Roman" w:hAnsi="Times New Roman" w:cs="Times New Roman"/>
          <w:sz w:val="28"/>
          <w:szCs w:val="28"/>
        </w:rPr>
        <w:t>Федорченко В.В.</w:t>
      </w:r>
    </w:p>
    <w:p w:rsidR="004A3BE8" w:rsidRDefault="004A3BE8" w:rsidP="004A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3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8B17CB">
        <w:rPr>
          <w:rFonts w:ascii="Times New Roman" w:hAnsi="Times New Roman" w:cs="Times New Roman"/>
          <w:sz w:val="28"/>
          <w:szCs w:val="28"/>
        </w:rPr>
        <w:t>:</w:t>
      </w:r>
      <w:r w:rsidR="00F82561">
        <w:rPr>
          <w:rFonts w:ascii="Times New Roman" w:hAnsi="Times New Roman" w:cs="Times New Roman"/>
          <w:sz w:val="28"/>
          <w:szCs w:val="28"/>
        </w:rPr>
        <w:t xml:space="preserve">   </w:t>
      </w:r>
      <w:r w:rsidR="008B17CB">
        <w:rPr>
          <w:rFonts w:ascii="Times New Roman" w:hAnsi="Times New Roman" w:cs="Times New Roman"/>
          <w:sz w:val="28"/>
          <w:szCs w:val="28"/>
        </w:rPr>
        <w:t>______________________Петрова О.В.</w:t>
      </w:r>
    </w:p>
    <w:p w:rsidR="008B17CB" w:rsidRDefault="008B17CB" w:rsidP="004A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7CB" w:rsidRDefault="008B17CB" w:rsidP="004A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 w:rsidR="00251A7E">
        <w:rPr>
          <w:rFonts w:ascii="Times New Roman" w:hAnsi="Times New Roman" w:cs="Times New Roman"/>
          <w:sz w:val="28"/>
          <w:szCs w:val="28"/>
        </w:rPr>
        <w:t xml:space="preserve">:                   </w:t>
      </w:r>
      <w:r w:rsidR="00F82561">
        <w:rPr>
          <w:rFonts w:ascii="Times New Roman" w:hAnsi="Times New Roman" w:cs="Times New Roman"/>
          <w:sz w:val="28"/>
          <w:szCs w:val="28"/>
        </w:rPr>
        <w:t xml:space="preserve">     </w:t>
      </w:r>
      <w:r w:rsidR="0025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_______________________________Румб М.В.</w:t>
      </w:r>
    </w:p>
    <w:p w:rsidR="00251A7E" w:rsidRDefault="00251A7E" w:rsidP="004A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7E" w:rsidRDefault="00251A7E" w:rsidP="004A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825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___________________________Михайлова А.А.</w:t>
      </w:r>
    </w:p>
    <w:p w:rsidR="008B17CB" w:rsidRDefault="00F82561" w:rsidP="004A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17CB" w:rsidRPr="00C64032" w:rsidRDefault="00251A7E" w:rsidP="004A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</w:t>
      </w:r>
      <w:r w:rsidR="00F82561">
        <w:rPr>
          <w:rFonts w:ascii="Times New Roman" w:hAnsi="Times New Roman" w:cs="Times New Roman"/>
          <w:sz w:val="28"/>
          <w:szCs w:val="28"/>
        </w:rPr>
        <w:t xml:space="preserve">     _</w:t>
      </w:r>
      <w:r w:rsidR="008B17CB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spellStart"/>
      <w:r w:rsidR="008B17CB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="008B17CB"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8B17CB" w:rsidRPr="00C6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5A2"/>
    <w:multiLevelType w:val="hybridMultilevel"/>
    <w:tmpl w:val="33C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020D"/>
    <w:multiLevelType w:val="hybridMultilevel"/>
    <w:tmpl w:val="33C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37E1"/>
    <w:multiLevelType w:val="hybridMultilevel"/>
    <w:tmpl w:val="33C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D0746"/>
    <w:multiLevelType w:val="hybridMultilevel"/>
    <w:tmpl w:val="33C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3173E"/>
    <w:multiLevelType w:val="hybridMultilevel"/>
    <w:tmpl w:val="33C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E2B24"/>
    <w:multiLevelType w:val="hybridMultilevel"/>
    <w:tmpl w:val="33C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DC"/>
    <w:rsid w:val="0002222C"/>
    <w:rsid w:val="00171588"/>
    <w:rsid w:val="0018558E"/>
    <w:rsid w:val="002271D7"/>
    <w:rsid w:val="00251A7E"/>
    <w:rsid w:val="002D13E3"/>
    <w:rsid w:val="00365859"/>
    <w:rsid w:val="003A79DC"/>
    <w:rsid w:val="003F41CE"/>
    <w:rsid w:val="004A3BE8"/>
    <w:rsid w:val="00573DFF"/>
    <w:rsid w:val="005910BC"/>
    <w:rsid w:val="0059357D"/>
    <w:rsid w:val="00601349"/>
    <w:rsid w:val="008B17CB"/>
    <w:rsid w:val="008D5604"/>
    <w:rsid w:val="00920EBE"/>
    <w:rsid w:val="009C0759"/>
    <w:rsid w:val="009C1738"/>
    <w:rsid w:val="00A37CA6"/>
    <w:rsid w:val="00B73261"/>
    <w:rsid w:val="00B94DD1"/>
    <w:rsid w:val="00C11D01"/>
    <w:rsid w:val="00C64032"/>
    <w:rsid w:val="00F1528C"/>
    <w:rsid w:val="00F651D4"/>
    <w:rsid w:val="00F82561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A104-F95E-4389-884F-DA47BF2E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59"/>
    <w:pPr>
      <w:ind w:left="720"/>
      <w:contextualSpacing/>
    </w:pPr>
  </w:style>
  <w:style w:type="table" w:styleId="a4">
    <w:name w:val="Table Grid"/>
    <w:basedOn w:val="a1"/>
    <w:uiPriority w:val="39"/>
    <w:rsid w:val="0036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E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1715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 ноутбук</dc:creator>
  <cp:keywords/>
  <dc:description/>
  <cp:lastModifiedBy>Закупки ноутбук</cp:lastModifiedBy>
  <cp:revision>32</cp:revision>
  <cp:lastPrinted>2018-12-10T06:53:00Z</cp:lastPrinted>
  <dcterms:created xsi:type="dcterms:W3CDTF">2018-12-10T06:37:00Z</dcterms:created>
  <dcterms:modified xsi:type="dcterms:W3CDTF">2018-12-10T11:20:00Z</dcterms:modified>
</cp:coreProperties>
</file>