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1" w:rsidRDefault="00B06F91" w:rsidP="00B06F9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57555"/>
            <wp:effectExtent l="0" t="0" r="0" b="444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91" w:rsidRPr="00B75B18" w:rsidRDefault="00B06F91" w:rsidP="00B06F91">
      <w:pPr>
        <w:jc w:val="center"/>
        <w:rPr>
          <w:sz w:val="28"/>
          <w:szCs w:val="28"/>
        </w:rPr>
      </w:pPr>
    </w:p>
    <w:p w:rsidR="00B06F91" w:rsidRPr="00B75B18" w:rsidRDefault="00B06F91" w:rsidP="00B06F91">
      <w:pPr>
        <w:jc w:val="center"/>
        <w:rPr>
          <w:sz w:val="28"/>
          <w:szCs w:val="28"/>
        </w:rPr>
      </w:pPr>
      <w:r w:rsidRPr="00B75B18">
        <w:rPr>
          <w:sz w:val="28"/>
          <w:szCs w:val="28"/>
        </w:rPr>
        <w:t xml:space="preserve">АДМИНИСТРАЦИЯ </w:t>
      </w:r>
    </w:p>
    <w:p w:rsidR="00B06F91" w:rsidRPr="00B75B18" w:rsidRDefault="00B06F91" w:rsidP="00B06F91">
      <w:pPr>
        <w:jc w:val="center"/>
        <w:rPr>
          <w:sz w:val="28"/>
          <w:szCs w:val="28"/>
        </w:rPr>
      </w:pPr>
      <w:r w:rsidRPr="00B75B18">
        <w:rPr>
          <w:sz w:val="28"/>
          <w:szCs w:val="28"/>
        </w:rPr>
        <w:t xml:space="preserve">  СУСАНИНСКОГО СЕЛЬСКОГО ПОСЕЛЕНИЯ</w:t>
      </w:r>
    </w:p>
    <w:p w:rsidR="00B06F91" w:rsidRPr="00B75B18" w:rsidRDefault="00192837" w:rsidP="00B06F91">
      <w:pPr>
        <w:jc w:val="center"/>
        <w:rPr>
          <w:sz w:val="28"/>
          <w:szCs w:val="28"/>
        </w:rPr>
      </w:pPr>
      <w:r>
        <w:rPr>
          <w:sz w:val="28"/>
          <w:szCs w:val="28"/>
        </w:rPr>
        <w:t>ГАТЧИНСКОГО МУНИЦИ</w:t>
      </w:r>
      <w:r w:rsidR="00B06F91" w:rsidRPr="00B75B18">
        <w:rPr>
          <w:sz w:val="28"/>
          <w:szCs w:val="28"/>
        </w:rPr>
        <w:t>ПАЛЬНОГО РАЙОНА</w:t>
      </w:r>
    </w:p>
    <w:p w:rsidR="00B06F91" w:rsidRPr="00B75B18" w:rsidRDefault="00B06F91" w:rsidP="00B06F91">
      <w:pPr>
        <w:jc w:val="center"/>
        <w:rPr>
          <w:sz w:val="28"/>
          <w:szCs w:val="28"/>
        </w:rPr>
      </w:pPr>
      <w:r w:rsidRPr="00B75B18">
        <w:rPr>
          <w:sz w:val="28"/>
          <w:szCs w:val="28"/>
        </w:rPr>
        <w:t>ЛЕНИНГРАДСКОЙ ОБЛАСТИ</w:t>
      </w:r>
    </w:p>
    <w:p w:rsidR="00B06F91" w:rsidRPr="00B75B18" w:rsidRDefault="00B06F91" w:rsidP="00B06F91">
      <w:pPr>
        <w:jc w:val="center"/>
        <w:rPr>
          <w:b/>
          <w:bCs/>
          <w:sz w:val="28"/>
          <w:szCs w:val="28"/>
        </w:rPr>
      </w:pPr>
    </w:p>
    <w:p w:rsidR="00B06F91" w:rsidRPr="00B75B18" w:rsidRDefault="00B06F91" w:rsidP="00B06F91">
      <w:pPr>
        <w:pStyle w:val="1"/>
        <w:rPr>
          <w:szCs w:val="28"/>
        </w:rPr>
      </w:pPr>
      <w:r w:rsidRPr="00B75B18">
        <w:rPr>
          <w:szCs w:val="28"/>
        </w:rPr>
        <w:t xml:space="preserve">                                           П О С Т А Н О В Л Е Н И Е</w:t>
      </w:r>
    </w:p>
    <w:p w:rsidR="00B06F91" w:rsidRPr="00B75B18" w:rsidRDefault="00B06F91" w:rsidP="00B06F91">
      <w:pPr>
        <w:rPr>
          <w:sz w:val="28"/>
          <w:szCs w:val="28"/>
        </w:rPr>
      </w:pPr>
    </w:p>
    <w:p w:rsidR="00B06F91" w:rsidRPr="00B5366C" w:rsidRDefault="003B7E98" w:rsidP="00B06F91">
      <w:pPr>
        <w:rPr>
          <w:sz w:val="28"/>
          <w:szCs w:val="28"/>
        </w:rPr>
      </w:pPr>
      <w:r>
        <w:rPr>
          <w:sz w:val="28"/>
          <w:szCs w:val="28"/>
        </w:rPr>
        <w:t xml:space="preserve">___ августа </w:t>
      </w:r>
      <w:r w:rsidR="00B06F91" w:rsidRPr="00B5366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="00B06F91" w:rsidRPr="00B5366C">
        <w:rPr>
          <w:sz w:val="28"/>
          <w:szCs w:val="28"/>
        </w:rPr>
        <w:t xml:space="preserve"> года</w:t>
      </w:r>
      <w:r w:rsidR="00B06F91" w:rsidRPr="00B5366C">
        <w:rPr>
          <w:sz w:val="28"/>
          <w:szCs w:val="28"/>
        </w:rPr>
        <w:tab/>
        <w:t xml:space="preserve">                                                                     № </w:t>
      </w:r>
      <w:r w:rsidR="00B06F91">
        <w:rPr>
          <w:sz w:val="28"/>
          <w:szCs w:val="28"/>
        </w:rPr>
        <w:t xml:space="preserve"> ____</w:t>
      </w:r>
    </w:p>
    <w:p w:rsidR="00B06F91" w:rsidRDefault="00B06F91" w:rsidP="00B06F91">
      <w:pPr>
        <w:rPr>
          <w:sz w:val="28"/>
          <w:szCs w:val="28"/>
        </w:rPr>
      </w:pPr>
    </w:p>
    <w:p w:rsidR="00702E28" w:rsidRDefault="003B7E98" w:rsidP="003B7E98">
      <w:pPr>
        <w:jc w:val="both"/>
        <w:rPr>
          <w:color w:val="000000"/>
          <w:sz w:val="28"/>
          <w:szCs w:val="28"/>
        </w:rPr>
      </w:pPr>
      <w:r w:rsidRPr="00D363C6">
        <w:rPr>
          <w:color w:val="000000"/>
          <w:sz w:val="28"/>
          <w:szCs w:val="28"/>
        </w:rPr>
        <w:t>      </w:t>
      </w:r>
    </w:p>
    <w:p w:rsidR="00702E28" w:rsidRDefault="00702E28" w:rsidP="00702E28">
      <w:pPr>
        <w:ind w:right="53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назначении управляющей компании для многоквартирных домов, расположенных на территории муниципального образования «Сусанинское сельское поселение» Гатчинского муниципального района Ленинградской области</w:t>
      </w:r>
    </w:p>
    <w:p w:rsidR="00702E28" w:rsidRDefault="00702E28" w:rsidP="003B7E98">
      <w:pPr>
        <w:jc w:val="both"/>
        <w:rPr>
          <w:color w:val="000000"/>
          <w:sz w:val="28"/>
          <w:szCs w:val="28"/>
        </w:rPr>
      </w:pPr>
    </w:p>
    <w:p w:rsidR="003B7E98" w:rsidRDefault="003B7E98" w:rsidP="00702E28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D363C6">
        <w:rPr>
          <w:color w:val="000000"/>
          <w:sz w:val="28"/>
          <w:szCs w:val="28"/>
        </w:rPr>
        <w:t xml:space="preserve">В целях недопущения нарушения прав граждан и создания угрозы безопасности проживания в многоквартирных домах на территории </w:t>
      </w:r>
      <w:r>
        <w:rPr>
          <w:color w:val="000000"/>
          <w:sz w:val="28"/>
          <w:szCs w:val="28"/>
        </w:rPr>
        <w:t>Сусанинского сельского поселения</w:t>
      </w:r>
      <w:r w:rsidRPr="00D363C6">
        <w:rPr>
          <w:color w:val="000000"/>
          <w:sz w:val="28"/>
          <w:szCs w:val="28"/>
        </w:rPr>
        <w:t>, в соответствии с Жилищным кодексом Российской Федерации, постановлением Правительства Российской Федерации от 21.12.2018  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D363C6">
        <w:rPr>
          <w:color w:val="000000"/>
          <w:sz w:val="28"/>
          <w:szCs w:val="28"/>
        </w:rPr>
        <w:t xml:space="preserve"> управления не </w:t>
      </w:r>
      <w:proofErr w:type="gramStart"/>
      <w:r w:rsidRPr="00D363C6">
        <w:rPr>
          <w:color w:val="000000"/>
          <w:sz w:val="28"/>
          <w:szCs w:val="28"/>
        </w:rPr>
        <w:t>реализован</w:t>
      </w:r>
      <w:proofErr w:type="gramEnd"/>
      <w:r w:rsidRPr="00D363C6">
        <w:rPr>
          <w:color w:val="000000"/>
          <w:sz w:val="28"/>
          <w:szCs w:val="28"/>
        </w:rPr>
        <w:t>, не определена управляющая организация, и о внесении изменений в некоторые акты Прав</w:t>
      </w:r>
      <w:r>
        <w:rPr>
          <w:color w:val="000000"/>
          <w:sz w:val="28"/>
          <w:szCs w:val="28"/>
        </w:rPr>
        <w:t>ительства Российской Федерации</w:t>
      </w:r>
      <w:r w:rsidR="00702E28">
        <w:rPr>
          <w:color w:val="000000"/>
          <w:sz w:val="28"/>
          <w:szCs w:val="28"/>
        </w:rPr>
        <w:t xml:space="preserve">, руководствуясь Уставом муниципального образования «Сусанинское сельское поселение», администрация Сусанинского сельского поселения </w:t>
      </w:r>
      <w:r w:rsidRPr="00D363C6">
        <w:rPr>
          <w:color w:val="000000"/>
          <w:sz w:val="28"/>
          <w:szCs w:val="28"/>
        </w:rPr>
        <w:t> </w:t>
      </w:r>
    </w:p>
    <w:p w:rsidR="00B06F91" w:rsidRPr="00BF5BB4" w:rsidRDefault="00B06F91" w:rsidP="00B06F9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6F91" w:rsidRPr="00BF5BB4" w:rsidRDefault="00B06F91" w:rsidP="00B06F9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5BB4">
        <w:rPr>
          <w:b/>
          <w:color w:val="000000"/>
          <w:sz w:val="28"/>
          <w:szCs w:val="28"/>
          <w:shd w:val="clear" w:color="auto" w:fill="FFFFFF"/>
        </w:rPr>
        <w:t>П О С Т А Н О В Л Я Е Т:</w:t>
      </w:r>
    </w:p>
    <w:p w:rsidR="00B06F91" w:rsidRPr="00C853CC" w:rsidRDefault="00B06F91" w:rsidP="00B06F91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B7E98" w:rsidRPr="00702E28" w:rsidRDefault="003B7E98" w:rsidP="0057568C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038D9">
        <w:rPr>
          <w:color w:val="000000"/>
          <w:sz w:val="28"/>
          <w:szCs w:val="28"/>
        </w:rPr>
        <w:t>Назначить управляющей компа</w:t>
      </w:r>
      <w:r w:rsidR="0057568C">
        <w:rPr>
          <w:color w:val="000000"/>
          <w:sz w:val="28"/>
          <w:szCs w:val="28"/>
        </w:rPr>
        <w:t>нией для многоквартирных домов,</w:t>
      </w:r>
      <w:r w:rsidR="00702E28">
        <w:rPr>
          <w:color w:val="000000"/>
          <w:sz w:val="28"/>
          <w:szCs w:val="28"/>
        </w:rPr>
        <w:t xml:space="preserve"> </w:t>
      </w:r>
      <w:r w:rsidRPr="00702E28">
        <w:rPr>
          <w:color w:val="000000"/>
          <w:sz w:val="28"/>
          <w:szCs w:val="28"/>
        </w:rPr>
        <w:t xml:space="preserve">расположенных по адресу: </w:t>
      </w:r>
    </w:p>
    <w:p w:rsidR="00B06F91" w:rsidRDefault="003B7E98" w:rsidP="00D8682C">
      <w:pPr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Ленинградская область, Гатчинский район, деревня Пижма, дом 10;</w:t>
      </w:r>
    </w:p>
    <w:p w:rsidR="003B7E98" w:rsidRDefault="003B7E98" w:rsidP="00D8682C">
      <w:pPr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 Ленинградская область, Гатчинский район, деревня Пижма, дом 11</w:t>
      </w:r>
    </w:p>
    <w:p w:rsidR="003B7E98" w:rsidRDefault="003B7E98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Муниципальное унитарное предприятие жилищно-коммунального хозяйства  «Сиверский» МО «Гатчинский район» (далее – МУП ЖКХ «Сиверский») (ИНН </w:t>
      </w:r>
      <w:r w:rsidR="00B00EC8">
        <w:rPr>
          <w:color w:val="000000"/>
          <w:spacing w:val="7"/>
          <w:sz w:val="28"/>
          <w:szCs w:val="28"/>
        </w:rPr>
        <w:t xml:space="preserve">  4705030450) </w:t>
      </w:r>
      <w:r w:rsidR="00B00EC8" w:rsidRPr="00D363C6">
        <w:rPr>
          <w:color w:val="000000"/>
          <w:sz w:val="28"/>
          <w:szCs w:val="28"/>
        </w:rPr>
        <w:t>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 </w:t>
      </w:r>
      <w:hyperlink r:id="rId8" w:history="1">
        <w:r w:rsidR="00B00EC8" w:rsidRPr="00D363C6">
          <w:rPr>
            <w:color w:val="454545"/>
            <w:sz w:val="28"/>
            <w:szCs w:val="28"/>
          </w:rPr>
          <w:t>частью 4</w:t>
        </w:r>
      </w:hyperlink>
      <w:r w:rsidR="00B00EC8" w:rsidRPr="00D363C6">
        <w:rPr>
          <w:color w:val="000000"/>
          <w:sz w:val="28"/>
          <w:szCs w:val="28"/>
        </w:rPr>
        <w:t> статьи 161 Жилищного кодекса РФ, но</w:t>
      </w:r>
      <w:bookmarkStart w:id="0" w:name="_GoBack"/>
      <w:bookmarkEnd w:id="0"/>
      <w:r w:rsidR="00B00EC8" w:rsidRPr="00D363C6">
        <w:rPr>
          <w:color w:val="000000"/>
          <w:sz w:val="28"/>
          <w:szCs w:val="28"/>
        </w:rPr>
        <w:t xml:space="preserve"> не более одного года</w:t>
      </w:r>
      <w:r w:rsidR="00B00EC8">
        <w:rPr>
          <w:color w:val="000000"/>
          <w:sz w:val="28"/>
          <w:szCs w:val="28"/>
        </w:rPr>
        <w:t>;</w:t>
      </w:r>
    </w:p>
    <w:p w:rsidR="00E038D9" w:rsidRDefault="00E038D9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38D9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Pr="00E038D9">
        <w:rPr>
          <w:color w:val="000000"/>
          <w:sz w:val="28"/>
          <w:szCs w:val="28"/>
        </w:rPr>
        <w:t>становить</w:t>
      </w:r>
      <w:r w:rsidR="00E038D9" w:rsidRPr="00E038D9">
        <w:rPr>
          <w:color w:val="000000"/>
          <w:sz w:val="28"/>
          <w:szCs w:val="28"/>
        </w:rPr>
        <w:t xml:space="preserve">, что минимальный перечень обязательных работ и услуг по содержанию и ремонту общего имущества вышеуказанных многоквартирных домов для </w:t>
      </w:r>
      <w:r w:rsidR="00E038D9">
        <w:rPr>
          <w:color w:val="000000"/>
          <w:sz w:val="28"/>
          <w:szCs w:val="28"/>
        </w:rPr>
        <w:t xml:space="preserve">МУП ЖКХ «Сиверский» </w:t>
      </w:r>
      <w:r w:rsidR="00E038D9" w:rsidRPr="00E038D9">
        <w:rPr>
          <w:color w:val="000000"/>
          <w:sz w:val="28"/>
          <w:szCs w:val="28"/>
        </w:rPr>
        <w:t xml:space="preserve">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  <w:r w:rsidR="00E038D9" w:rsidRPr="00E038D9">
        <w:rPr>
          <w:color w:val="000000"/>
          <w:sz w:val="28"/>
          <w:szCs w:val="28"/>
        </w:rPr>
        <w:t xml:space="preserve"> Предоставление коммунальных услуг собственникам и пользователям помещений в перечисленных выше многоквартирных домах осуществляется ресурсоснабжающими организациями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</w:t>
      </w:r>
      <w:r w:rsidR="00D8682C">
        <w:rPr>
          <w:color w:val="000000"/>
          <w:sz w:val="28"/>
          <w:szCs w:val="28"/>
        </w:rPr>
        <w:t>;</w:t>
      </w:r>
    </w:p>
    <w:p w:rsidR="00D8682C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8682C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363C6">
        <w:rPr>
          <w:color w:val="000000"/>
          <w:sz w:val="28"/>
          <w:szCs w:val="28"/>
        </w:rPr>
        <w:t xml:space="preserve">пределить </w:t>
      </w:r>
      <w:r w:rsidR="00D8682C" w:rsidRPr="00D363C6">
        <w:rPr>
          <w:color w:val="000000"/>
          <w:sz w:val="28"/>
          <w:szCs w:val="28"/>
        </w:rPr>
        <w:t>размер платы за сод</w:t>
      </w:r>
      <w:r w:rsidR="00957787">
        <w:rPr>
          <w:color w:val="000000"/>
          <w:sz w:val="28"/>
          <w:szCs w:val="28"/>
        </w:rPr>
        <w:t>ержание жилого помещения равный</w:t>
      </w:r>
      <w:r w:rsidR="00D8682C" w:rsidRPr="00D363C6">
        <w:rPr>
          <w:color w:val="000000"/>
          <w:sz w:val="28"/>
          <w:szCs w:val="28"/>
        </w:rPr>
        <w:t xml:space="preserve"> размеру платы за содержание жилого помещения, установленному решением</w:t>
      </w:r>
      <w:r w:rsidR="00D8682C">
        <w:rPr>
          <w:color w:val="000000"/>
          <w:sz w:val="28"/>
          <w:szCs w:val="28"/>
        </w:rPr>
        <w:t xml:space="preserve"> Совета депутатов МО «Сусанинское сельское поселение» Гатчинского муниципального района Ленинградской области №303 от 20.06.2019 (для благоустроенного жилого фонда);</w:t>
      </w:r>
    </w:p>
    <w:p w:rsidR="00D8682C" w:rsidRPr="00702E28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8682C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8682C">
        <w:rPr>
          <w:color w:val="000000"/>
          <w:sz w:val="28"/>
          <w:szCs w:val="28"/>
        </w:rPr>
        <w:t>Н</w:t>
      </w:r>
      <w:r w:rsidRPr="00D363C6">
        <w:rPr>
          <w:color w:val="000000"/>
          <w:sz w:val="28"/>
          <w:szCs w:val="28"/>
        </w:rPr>
        <w:t xml:space="preserve">аправить </w:t>
      </w:r>
      <w:r w:rsidR="00D8682C" w:rsidRPr="00D363C6">
        <w:rPr>
          <w:color w:val="000000"/>
          <w:sz w:val="28"/>
          <w:szCs w:val="28"/>
        </w:rPr>
        <w:t xml:space="preserve">копию настоящего постановления в течение одного рабочего дня после даты его принятия в </w:t>
      </w:r>
      <w:r w:rsidR="00D8682C" w:rsidRPr="00D8682C">
        <w:rPr>
          <w:color w:val="000000"/>
          <w:sz w:val="28"/>
          <w:szCs w:val="28"/>
        </w:rPr>
        <w:t>МУП ЖКХ «Сиверский»;</w:t>
      </w:r>
    </w:p>
    <w:p w:rsidR="00D8682C" w:rsidRPr="00D8682C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A2465" w:rsidRDefault="0057568C" w:rsidP="004924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02E28">
        <w:rPr>
          <w:sz w:val="28"/>
          <w:szCs w:val="28"/>
        </w:rPr>
        <w:t xml:space="preserve">Настоящее </w:t>
      </w:r>
      <w:r w:rsidR="00D8682C" w:rsidRPr="00702E28">
        <w:rPr>
          <w:sz w:val="28"/>
          <w:szCs w:val="28"/>
        </w:rPr>
        <w:t xml:space="preserve">постановление </w:t>
      </w:r>
      <w:r w:rsidR="00702E28" w:rsidRPr="00702E28">
        <w:rPr>
          <w:sz w:val="28"/>
          <w:szCs w:val="28"/>
        </w:rPr>
        <w:t xml:space="preserve">вступает в силу  со дня  его официального </w:t>
      </w:r>
      <w:r w:rsidR="00702E28" w:rsidRPr="00702E28">
        <w:rPr>
          <w:sz w:val="28"/>
          <w:szCs w:val="28"/>
        </w:rPr>
        <w:t xml:space="preserve">в средствах массовой информации и </w:t>
      </w:r>
      <w:r w:rsidR="00D8682C" w:rsidRPr="00702E28">
        <w:rPr>
          <w:sz w:val="28"/>
          <w:szCs w:val="28"/>
        </w:rPr>
        <w:t>подлежит  размещению на сайте</w:t>
      </w:r>
      <w:r w:rsidR="00702E28" w:rsidRPr="00702E28">
        <w:rPr>
          <w:sz w:val="28"/>
          <w:szCs w:val="28"/>
        </w:rPr>
        <w:t xml:space="preserve"> муниципального образования </w:t>
      </w:r>
      <w:r w:rsidR="00D8682C" w:rsidRPr="00702E28">
        <w:rPr>
          <w:sz w:val="28"/>
          <w:szCs w:val="28"/>
        </w:rPr>
        <w:t xml:space="preserve"> </w:t>
      </w:r>
      <w:r w:rsidR="00702E28" w:rsidRPr="00702E28">
        <w:rPr>
          <w:color w:val="000000"/>
          <w:sz w:val="28"/>
          <w:szCs w:val="28"/>
        </w:rPr>
        <w:t>«Сусанинское сельское поселение»</w:t>
      </w:r>
      <w:r w:rsidR="00702E28">
        <w:rPr>
          <w:color w:val="000000"/>
          <w:sz w:val="28"/>
          <w:szCs w:val="28"/>
        </w:rPr>
        <w:t>.</w:t>
      </w:r>
    </w:p>
    <w:p w:rsidR="00CA2465" w:rsidRDefault="00CA2465" w:rsidP="00B06F91">
      <w:pPr>
        <w:rPr>
          <w:color w:val="000000"/>
          <w:sz w:val="28"/>
          <w:szCs w:val="28"/>
        </w:rPr>
      </w:pPr>
    </w:p>
    <w:p w:rsidR="00702E28" w:rsidRDefault="00702E28" w:rsidP="00B06F91">
      <w:pPr>
        <w:rPr>
          <w:color w:val="000000"/>
          <w:sz w:val="28"/>
          <w:szCs w:val="28"/>
        </w:rPr>
      </w:pPr>
    </w:p>
    <w:p w:rsidR="00D8682C" w:rsidRDefault="00B06F91" w:rsidP="00B06F91">
      <w:pPr>
        <w:rPr>
          <w:color w:val="000000"/>
          <w:spacing w:val="7"/>
          <w:sz w:val="28"/>
          <w:szCs w:val="28"/>
        </w:rPr>
      </w:pPr>
      <w:r w:rsidRPr="008730BE">
        <w:rPr>
          <w:color w:val="000000"/>
          <w:spacing w:val="7"/>
          <w:sz w:val="28"/>
          <w:szCs w:val="28"/>
        </w:rPr>
        <w:t xml:space="preserve">Глава администрации </w:t>
      </w: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  <w:r w:rsidRPr="008730BE">
        <w:rPr>
          <w:color w:val="000000"/>
          <w:spacing w:val="7"/>
          <w:sz w:val="28"/>
          <w:szCs w:val="28"/>
        </w:rPr>
        <w:t xml:space="preserve">Сусанинского сельского поселения                          </w:t>
      </w:r>
      <w:r w:rsidR="00D8682C">
        <w:rPr>
          <w:color w:val="000000"/>
          <w:spacing w:val="7"/>
          <w:sz w:val="28"/>
          <w:szCs w:val="28"/>
        </w:rPr>
        <w:t xml:space="preserve">        </w:t>
      </w:r>
      <w:r w:rsidRPr="008730BE">
        <w:rPr>
          <w:color w:val="000000"/>
          <w:spacing w:val="7"/>
          <w:sz w:val="28"/>
          <w:szCs w:val="28"/>
        </w:rPr>
        <w:t>Е.В. Бордовская</w:t>
      </w: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224AA4" w:rsidRPr="00702E28" w:rsidRDefault="00224AA4"/>
    <w:p w:rsidR="003A12DB" w:rsidRPr="00702E28" w:rsidRDefault="003A12DB"/>
    <w:p w:rsidR="003A12DB" w:rsidRPr="00702E28" w:rsidRDefault="003A12DB"/>
    <w:p w:rsidR="003A12DB" w:rsidRPr="00702E28" w:rsidRDefault="003A12DB"/>
    <w:sectPr w:rsidR="003A12DB" w:rsidRPr="0070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972"/>
    <w:multiLevelType w:val="hybridMultilevel"/>
    <w:tmpl w:val="B0D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090A"/>
    <w:multiLevelType w:val="hybridMultilevel"/>
    <w:tmpl w:val="0E8452B4"/>
    <w:lvl w:ilvl="0" w:tplc="242AD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1"/>
    <w:rsid w:val="00131AE0"/>
    <w:rsid w:val="00192837"/>
    <w:rsid w:val="001C034E"/>
    <w:rsid w:val="00224AA4"/>
    <w:rsid w:val="003A12DB"/>
    <w:rsid w:val="003B7E98"/>
    <w:rsid w:val="0057568C"/>
    <w:rsid w:val="00702E28"/>
    <w:rsid w:val="00957787"/>
    <w:rsid w:val="00A3126E"/>
    <w:rsid w:val="00B00EC8"/>
    <w:rsid w:val="00B06F91"/>
    <w:rsid w:val="00CA2465"/>
    <w:rsid w:val="00D8682C"/>
    <w:rsid w:val="00E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71E09ECE9142DF3924C654B76F801890A9869C34CA09BB9773581A571D6B87867EDEF886E9160005805EC52CD4083A8B44B57D0n84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9BD-FED9-4B4F-B625-DE90B713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Вячеслав Викторович</dc:creator>
  <cp:keywords/>
  <dc:description/>
  <cp:lastModifiedBy>Михайлова Анна Александровна</cp:lastModifiedBy>
  <cp:revision>9</cp:revision>
  <cp:lastPrinted>2019-08-22T11:16:00Z</cp:lastPrinted>
  <dcterms:created xsi:type="dcterms:W3CDTF">2017-12-06T09:05:00Z</dcterms:created>
  <dcterms:modified xsi:type="dcterms:W3CDTF">2019-08-22T11:17:00Z</dcterms:modified>
</cp:coreProperties>
</file>