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763E7" w14:textId="454CB19A" w:rsidR="00EA41F7" w:rsidRPr="00EA41F7" w:rsidRDefault="00EA41F7" w:rsidP="00EA41F7">
      <w:pPr>
        <w:jc w:val="center"/>
        <w:rPr>
          <w:sz w:val="26"/>
          <w:szCs w:val="26"/>
        </w:rPr>
      </w:pPr>
      <w:r w:rsidRPr="00EA41F7">
        <w:rPr>
          <w:b/>
          <w:noProof/>
          <w:sz w:val="26"/>
          <w:szCs w:val="26"/>
        </w:rPr>
        <w:drawing>
          <wp:inline distT="0" distB="0" distL="0" distR="0" wp14:anchorId="4B40BBCA" wp14:editId="0D710EAD">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14:paraId="11F06EC3" w14:textId="77777777" w:rsidR="00EA41F7" w:rsidRPr="00EA41F7" w:rsidRDefault="00EA41F7" w:rsidP="00EA41F7">
      <w:pPr>
        <w:jc w:val="center"/>
        <w:rPr>
          <w:b/>
          <w:sz w:val="26"/>
          <w:szCs w:val="26"/>
        </w:rPr>
      </w:pPr>
      <w:r w:rsidRPr="00EA41F7">
        <w:rPr>
          <w:b/>
          <w:sz w:val="26"/>
          <w:szCs w:val="26"/>
        </w:rPr>
        <w:t xml:space="preserve">АДМИНИСТРАЦИЯ </w:t>
      </w:r>
      <w:bookmarkStart w:id="0" w:name="_GoBack"/>
      <w:bookmarkEnd w:id="0"/>
      <w:r w:rsidRPr="00EA41F7">
        <w:rPr>
          <w:b/>
          <w:sz w:val="26"/>
          <w:szCs w:val="26"/>
        </w:rPr>
        <w:t>СУСАНИНСКОГО СЕЛЬСКОГО ПОСЕЛЕНИЯ</w:t>
      </w:r>
    </w:p>
    <w:p w14:paraId="4FD5DA26" w14:textId="77777777" w:rsidR="00EA41F7" w:rsidRPr="00EA41F7" w:rsidRDefault="00EA41F7" w:rsidP="00EA41F7">
      <w:pPr>
        <w:jc w:val="center"/>
        <w:rPr>
          <w:b/>
          <w:sz w:val="26"/>
          <w:szCs w:val="26"/>
        </w:rPr>
      </w:pPr>
      <w:r w:rsidRPr="00EA41F7">
        <w:rPr>
          <w:b/>
          <w:sz w:val="26"/>
          <w:szCs w:val="26"/>
        </w:rPr>
        <w:t>ГАТЧИНСКОГО МУНИЦИПАЛЬНОГО РАЙОНА</w:t>
      </w:r>
    </w:p>
    <w:p w14:paraId="5A1EBD31" w14:textId="77777777" w:rsidR="00EA41F7" w:rsidRPr="00EA41F7" w:rsidRDefault="00EA41F7" w:rsidP="00EA41F7">
      <w:pPr>
        <w:jc w:val="center"/>
        <w:rPr>
          <w:b/>
          <w:sz w:val="26"/>
          <w:szCs w:val="26"/>
        </w:rPr>
      </w:pPr>
      <w:r w:rsidRPr="00EA41F7">
        <w:rPr>
          <w:b/>
          <w:sz w:val="26"/>
          <w:szCs w:val="26"/>
        </w:rPr>
        <w:t>ЛЕНИНГРАДСКОЙ ОБЛАСТИ</w:t>
      </w:r>
    </w:p>
    <w:p w14:paraId="684CF563" w14:textId="77777777" w:rsidR="00EA41F7" w:rsidRPr="00EA41F7" w:rsidRDefault="00EA41F7" w:rsidP="00EA41F7">
      <w:pPr>
        <w:keepNext/>
        <w:jc w:val="center"/>
        <w:outlineLvl w:val="0"/>
        <w:rPr>
          <w:b/>
          <w:bCs/>
          <w:kern w:val="32"/>
          <w:sz w:val="26"/>
          <w:szCs w:val="26"/>
        </w:rPr>
      </w:pPr>
    </w:p>
    <w:p w14:paraId="6B6EC914" w14:textId="77777777" w:rsidR="00EA41F7" w:rsidRPr="00EA41F7" w:rsidRDefault="00EA41F7" w:rsidP="00EA41F7">
      <w:pPr>
        <w:keepNext/>
        <w:jc w:val="center"/>
        <w:outlineLvl w:val="0"/>
        <w:rPr>
          <w:b/>
          <w:bCs/>
          <w:kern w:val="32"/>
          <w:sz w:val="26"/>
          <w:szCs w:val="26"/>
        </w:rPr>
      </w:pPr>
      <w:r w:rsidRPr="00EA41F7">
        <w:rPr>
          <w:b/>
          <w:bCs/>
          <w:kern w:val="32"/>
          <w:sz w:val="26"/>
          <w:szCs w:val="26"/>
        </w:rPr>
        <w:t>П О С Т А Н О В Л Е Н И Е</w:t>
      </w:r>
    </w:p>
    <w:p w14:paraId="1424F69C" w14:textId="6F98D079" w:rsidR="00EA41F7" w:rsidRPr="00EA41F7" w:rsidRDefault="00DC2C85" w:rsidP="00EA41F7">
      <w:pPr>
        <w:rPr>
          <w:sz w:val="26"/>
          <w:szCs w:val="26"/>
        </w:rPr>
      </w:pPr>
      <w:r>
        <w:rPr>
          <w:sz w:val="26"/>
          <w:szCs w:val="26"/>
        </w:rPr>
        <w:t>04.09.2023</w:t>
      </w:r>
      <w:r w:rsidR="00EA41F7" w:rsidRPr="00EA41F7">
        <w:rPr>
          <w:sz w:val="26"/>
          <w:szCs w:val="26"/>
        </w:rPr>
        <w:tab/>
      </w:r>
      <w:r w:rsidR="00EA41F7" w:rsidRPr="00EA41F7">
        <w:rPr>
          <w:sz w:val="26"/>
          <w:szCs w:val="26"/>
        </w:rPr>
        <w:tab/>
      </w:r>
      <w:r w:rsidR="00EA41F7" w:rsidRPr="00EA41F7">
        <w:rPr>
          <w:sz w:val="26"/>
          <w:szCs w:val="26"/>
        </w:rPr>
        <w:tab/>
      </w:r>
      <w:r w:rsidR="00EA41F7" w:rsidRPr="00EA41F7">
        <w:rPr>
          <w:sz w:val="26"/>
          <w:szCs w:val="26"/>
        </w:rPr>
        <w:tab/>
      </w:r>
      <w:r w:rsidR="00EA41F7" w:rsidRPr="00EA41F7">
        <w:rPr>
          <w:sz w:val="26"/>
          <w:szCs w:val="26"/>
        </w:rPr>
        <w:tab/>
      </w:r>
      <w:r w:rsidR="00EA41F7" w:rsidRPr="00EA41F7">
        <w:rPr>
          <w:sz w:val="26"/>
          <w:szCs w:val="26"/>
        </w:rPr>
        <w:tab/>
      </w:r>
      <w:r w:rsidR="00EA41F7" w:rsidRPr="00EA41F7">
        <w:rPr>
          <w:sz w:val="26"/>
          <w:szCs w:val="26"/>
        </w:rPr>
        <w:tab/>
        <w:t xml:space="preserve">        </w:t>
      </w:r>
      <w:r>
        <w:rPr>
          <w:sz w:val="26"/>
          <w:szCs w:val="26"/>
        </w:rPr>
        <w:t xml:space="preserve">                           № 297</w:t>
      </w:r>
    </w:p>
    <w:tbl>
      <w:tblPr>
        <w:tblW w:w="0" w:type="auto"/>
        <w:tblLook w:val="04A0" w:firstRow="1" w:lastRow="0" w:firstColumn="1" w:lastColumn="0" w:noHBand="0" w:noVBand="1"/>
      </w:tblPr>
      <w:tblGrid>
        <w:gridCol w:w="5812"/>
      </w:tblGrid>
      <w:tr w:rsidR="00EA41F7" w:rsidRPr="00EA41F7" w14:paraId="3EB639E2" w14:textId="77777777" w:rsidTr="008372EC">
        <w:trPr>
          <w:trHeight w:val="1698"/>
        </w:trPr>
        <w:tc>
          <w:tcPr>
            <w:tcW w:w="5812" w:type="dxa"/>
            <w:hideMark/>
          </w:tcPr>
          <w:p w14:paraId="69157957" w14:textId="77777777" w:rsidR="00EA41F7" w:rsidRPr="00EA41F7" w:rsidRDefault="00EA41F7" w:rsidP="008372EC">
            <w:pPr>
              <w:widowControl w:val="0"/>
              <w:autoSpaceDE w:val="0"/>
              <w:autoSpaceDN w:val="0"/>
              <w:adjustRightInd w:val="0"/>
              <w:jc w:val="both"/>
              <w:rPr>
                <w:sz w:val="26"/>
                <w:szCs w:val="26"/>
              </w:rPr>
            </w:pPr>
          </w:p>
          <w:p w14:paraId="77DCE10F" w14:textId="75349604" w:rsidR="00EA41F7" w:rsidRPr="00EA41F7" w:rsidRDefault="00EA41F7" w:rsidP="008372EC">
            <w:pPr>
              <w:widowControl w:val="0"/>
              <w:tabs>
                <w:tab w:val="left" w:pos="142"/>
                <w:tab w:val="left" w:pos="284"/>
              </w:tabs>
              <w:autoSpaceDE w:val="0"/>
              <w:autoSpaceDN w:val="0"/>
              <w:adjustRightInd w:val="0"/>
              <w:ind w:left="34"/>
              <w:jc w:val="both"/>
              <w:outlineLvl w:val="0"/>
              <w:rPr>
                <w:sz w:val="26"/>
                <w:szCs w:val="26"/>
              </w:rPr>
            </w:pPr>
            <w:r w:rsidRPr="00EA41F7">
              <w:rPr>
                <w:sz w:val="26"/>
                <w:szCs w:val="26"/>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FB2F036" w14:textId="77777777" w:rsidR="00EA41F7" w:rsidRPr="00EA41F7" w:rsidRDefault="00EA41F7" w:rsidP="008372EC">
            <w:pPr>
              <w:widowControl w:val="0"/>
              <w:autoSpaceDE w:val="0"/>
              <w:autoSpaceDN w:val="0"/>
              <w:adjustRightInd w:val="0"/>
              <w:jc w:val="both"/>
              <w:rPr>
                <w:sz w:val="26"/>
                <w:szCs w:val="26"/>
              </w:rPr>
            </w:pPr>
          </w:p>
        </w:tc>
      </w:tr>
    </w:tbl>
    <w:p w14:paraId="6FD76D16" w14:textId="77777777" w:rsidR="00EA41F7" w:rsidRPr="00EA41F7" w:rsidRDefault="00EA41F7" w:rsidP="00EA41F7">
      <w:pPr>
        <w:ind w:firstLine="709"/>
        <w:jc w:val="both"/>
        <w:rPr>
          <w:sz w:val="26"/>
          <w:szCs w:val="26"/>
        </w:rPr>
      </w:pPr>
      <w:r w:rsidRPr="00EA41F7">
        <w:rPr>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EA41F7">
        <w:rPr>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EA41F7">
        <w:rPr>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14:paraId="15C4425B" w14:textId="77777777" w:rsidR="00EA41F7" w:rsidRDefault="00EA41F7" w:rsidP="00EA41F7">
      <w:pPr>
        <w:jc w:val="center"/>
        <w:rPr>
          <w:b/>
          <w:sz w:val="26"/>
          <w:szCs w:val="26"/>
        </w:rPr>
      </w:pPr>
    </w:p>
    <w:p w14:paraId="3680EAF7" w14:textId="77777777" w:rsidR="00EA41F7" w:rsidRPr="00EA41F7" w:rsidRDefault="00EA41F7" w:rsidP="00EA41F7">
      <w:pPr>
        <w:jc w:val="center"/>
        <w:rPr>
          <w:b/>
          <w:sz w:val="26"/>
          <w:szCs w:val="26"/>
        </w:rPr>
      </w:pPr>
      <w:r w:rsidRPr="00EA41F7">
        <w:rPr>
          <w:b/>
          <w:sz w:val="26"/>
          <w:szCs w:val="26"/>
        </w:rPr>
        <w:t>П О С Т А Н О В Л Я Е Т:</w:t>
      </w:r>
    </w:p>
    <w:p w14:paraId="0AC2D6E2" w14:textId="331724EB" w:rsidR="00EA41F7" w:rsidRPr="00EA41F7" w:rsidRDefault="00EA41F7" w:rsidP="00EA41F7">
      <w:pPr>
        <w:pStyle w:val="af5"/>
        <w:widowControl w:val="0"/>
        <w:numPr>
          <w:ilvl w:val="0"/>
          <w:numId w:val="3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6"/>
          <w:szCs w:val="26"/>
        </w:rPr>
      </w:pPr>
      <w:r w:rsidRPr="00EA41F7">
        <w:rPr>
          <w:rFonts w:ascii="Times New Roman" w:hAnsi="Times New Roman"/>
          <w:sz w:val="26"/>
          <w:szCs w:val="26"/>
        </w:rPr>
        <w:t>Утвердить Административный регламент предоставления муниципальной услуги «</w:t>
      </w:r>
      <w:r w:rsidRPr="00EA41F7">
        <w:rPr>
          <w:rFonts w:ascii="Times New Roman" w:hAnsi="Times New Roman"/>
          <w:bCs/>
          <w:sz w:val="26"/>
          <w:szCs w:val="2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EA41F7">
        <w:rPr>
          <w:rFonts w:ascii="Times New Roman" w:hAnsi="Times New Roman"/>
          <w:sz w:val="26"/>
          <w:szCs w:val="26"/>
        </w:rPr>
        <w:t>» (Приложение).</w:t>
      </w:r>
    </w:p>
    <w:p w14:paraId="6FBA44B6" w14:textId="7D400EDE" w:rsidR="00EA41F7" w:rsidRPr="00EA41F7" w:rsidRDefault="00EA41F7" w:rsidP="00EA41F7">
      <w:pPr>
        <w:pStyle w:val="af5"/>
        <w:widowControl w:val="0"/>
        <w:numPr>
          <w:ilvl w:val="0"/>
          <w:numId w:val="3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6"/>
          <w:szCs w:val="26"/>
        </w:rPr>
      </w:pPr>
      <w:r w:rsidRPr="00EA41F7">
        <w:rPr>
          <w:rFonts w:ascii="Times New Roman" w:hAnsi="Times New Roman"/>
          <w:sz w:val="26"/>
          <w:szCs w:val="26"/>
        </w:rPr>
        <w:t xml:space="preserve">Признать утратившим силу Постановление администрации от 05.03.2022 № 53 «Прием в эксплуатацию после переустройства и (или) перепланировки помещения в многоквартирном доме». </w:t>
      </w:r>
    </w:p>
    <w:p w14:paraId="57EAE530" w14:textId="77777777" w:rsidR="00EA41F7" w:rsidRPr="00EA41F7" w:rsidRDefault="00EA41F7" w:rsidP="00EA41F7">
      <w:pPr>
        <w:pStyle w:val="af5"/>
        <w:widowControl w:val="0"/>
        <w:numPr>
          <w:ilvl w:val="0"/>
          <w:numId w:val="3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6"/>
          <w:szCs w:val="26"/>
        </w:rPr>
      </w:pPr>
      <w:r w:rsidRPr="00EA41F7">
        <w:rPr>
          <w:rFonts w:ascii="Times New Roman" w:hAnsi="Times New Roman"/>
          <w:sz w:val="26"/>
          <w:szCs w:val="26"/>
        </w:rPr>
        <w:t xml:space="preserve">Настоящее постановление вступает в силу со дня официального опубликования в сетевом издании «Гатчинская </w:t>
      </w:r>
      <w:proofErr w:type="spellStart"/>
      <w:r w:rsidRPr="00EA41F7">
        <w:rPr>
          <w:rFonts w:ascii="Times New Roman" w:hAnsi="Times New Roman"/>
          <w:sz w:val="26"/>
          <w:szCs w:val="26"/>
        </w:rPr>
        <w:t>правда.ру</w:t>
      </w:r>
      <w:proofErr w:type="spellEnd"/>
      <w:r w:rsidRPr="00EA41F7">
        <w:rPr>
          <w:rFonts w:ascii="Times New Roman" w:hAnsi="Times New Roman"/>
          <w:sz w:val="26"/>
          <w:szCs w:val="26"/>
        </w:rPr>
        <w:t>» и подлежит размещению на официальном сайте муниципального образования «Сусанинское сельское поселение».</w:t>
      </w:r>
    </w:p>
    <w:p w14:paraId="69675201" w14:textId="77777777" w:rsidR="00EA41F7" w:rsidRPr="00EA41F7" w:rsidRDefault="00EA41F7" w:rsidP="00EA41F7">
      <w:pPr>
        <w:pStyle w:val="af5"/>
        <w:widowControl w:val="0"/>
        <w:numPr>
          <w:ilvl w:val="0"/>
          <w:numId w:val="3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6"/>
          <w:szCs w:val="26"/>
        </w:rPr>
      </w:pPr>
      <w:r w:rsidRPr="00EA41F7">
        <w:rPr>
          <w:rFonts w:ascii="Times New Roman" w:hAnsi="Times New Roman"/>
          <w:sz w:val="26"/>
          <w:szCs w:val="26"/>
        </w:rPr>
        <w:t>Контроль за исполнением постановления оставляю за собой.</w:t>
      </w:r>
    </w:p>
    <w:p w14:paraId="3BC1DBF6" w14:textId="77777777" w:rsidR="00EA41F7" w:rsidRPr="00EA41F7" w:rsidRDefault="00EA41F7" w:rsidP="00EA41F7">
      <w:pPr>
        <w:pStyle w:val="afb"/>
        <w:ind w:left="426"/>
        <w:jc w:val="both"/>
        <w:rPr>
          <w:rFonts w:ascii="Times New Roman" w:hAnsi="Times New Roman" w:cs="Times New Roman"/>
          <w:sz w:val="26"/>
          <w:szCs w:val="26"/>
        </w:rPr>
      </w:pPr>
    </w:p>
    <w:p w14:paraId="1E418711" w14:textId="17203FEA" w:rsidR="00EA41F7" w:rsidRDefault="00EA41F7" w:rsidP="00EA41F7">
      <w:pPr>
        <w:rPr>
          <w:sz w:val="28"/>
          <w:szCs w:val="28"/>
          <w:highlight w:val="green"/>
        </w:rPr>
      </w:pPr>
      <w:r w:rsidRPr="00EA41F7">
        <w:rPr>
          <w:sz w:val="26"/>
          <w:szCs w:val="26"/>
        </w:rPr>
        <w:t>Глава администрации                                                                                  К.С. Морин</w:t>
      </w:r>
    </w:p>
    <w:p w14:paraId="4B1D524F" w14:textId="2BF38A1E" w:rsidR="00D342D2" w:rsidRPr="009F1134" w:rsidRDefault="00EA41F7" w:rsidP="009F1134">
      <w:pPr>
        <w:rPr>
          <w:sz w:val="26"/>
          <w:szCs w:val="26"/>
          <w:highlight w:val="green"/>
        </w:rPr>
      </w:pPr>
      <w:r w:rsidRPr="00EA41F7">
        <w:rPr>
          <w:sz w:val="26"/>
          <w:szCs w:val="26"/>
        </w:rPr>
        <w:t>Сусанинского сельского поселения</w:t>
      </w:r>
      <w:r w:rsidRPr="00EA41F7">
        <w:rPr>
          <w:sz w:val="26"/>
          <w:szCs w:val="26"/>
          <w:highlight w:val="green"/>
        </w:rPr>
        <w:br w:type="page"/>
      </w:r>
    </w:p>
    <w:p w14:paraId="5595A048" w14:textId="234571C2" w:rsidR="002308B6" w:rsidRPr="002308B6" w:rsidRDefault="002308B6" w:rsidP="002308B6">
      <w:pPr>
        <w:jc w:val="right"/>
        <w:rPr>
          <w:b/>
          <w:bCs/>
          <w:sz w:val="22"/>
          <w:szCs w:val="22"/>
        </w:rPr>
      </w:pPr>
      <w:r w:rsidRPr="002308B6">
        <w:rPr>
          <w:b/>
          <w:bCs/>
          <w:sz w:val="22"/>
          <w:szCs w:val="22"/>
        </w:rPr>
        <w:lastRenderedPageBreak/>
        <w:t>Приложение</w:t>
      </w:r>
    </w:p>
    <w:p w14:paraId="50F006E5" w14:textId="3F51A848" w:rsidR="002308B6" w:rsidRPr="002308B6" w:rsidRDefault="002308B6" w:rsidP="002308B6">
      <w:pPr>
        <w:jc w:val="right"/>
        <w:rPr>
          <w:b/>
          <w:bCs/>
          <w:sz w:val="22"/>
          <w:szCs w:val="22"/>
        </w:rPr>
      </w:pPr>
      <w:r w:rsidRPr="002308B6">
        <w:rPr>
          <w:b/>
          <w:bCs/>
          <w:sz w:val="22"/>
          <w:szCs w:val="22"/>
        </w:rPr>
        <w:t>к Постановлению администрации</w:t>
      </w:r>
    </w:p>
    <w:p w14:paraId="00906A7B" w14:textId="73F159D6" w:rsidR="002308B6" w:rsidRPr="002308B6" w:rsidRDefault="002308B6" w:rsidP="002308B6">
      <w:pPr>
        <w:jc w:val="right"/>
        <w:rPr>
          <w:b/>
          <w:bCs/>
          <w:sz w:val="22"/>
          <w:szCs w:val="22"/>
        </w:rPr>
      </w:pPr>
      <w:r w:rsidRPr="002308B6">
        <w:rPr>
          <w:b/>
          <w:bCs/>
          <w:sz w:val="22"/>
          <w:szCs w:val="22"/>
        </w:rPr>
        <w:t>Сусанинского сельского поселения от 04.09.2023 № 297</w:t>
      </w:r>
    </w:p>
    <w:p w14:paraId="6832BBE7" w14:textId="77777777" w:rsidR="002308B6" w:rsidRDefault="002308B6" w:rsidP="009B1F81">
      <w:pPr>
        <w:jc w:val="center"/>
        <w:rPr>
          <w:b/>
          <w:bCs/>
          <w:sz w:val="28"/>
          <w:szCs w:val="28"/>
        </w:rPr>
      </w:pPr>
    </w:p>
    <w:p w14:paraId="3EEB8657" w14:textId="47B06814" w:rsidR="00002210" w:rsidRPr="002C72D4" w:rsidRDefault="002308B6" w:rsidP="009B1F81">
      <w:pPr>
        <w:jc w:val="center"/>
        <w:rPr>
          <w:b/>
          <w:bCs/>
          <w:sz w:val="28"/>
          <w:szCs w:val="28"/>
        </w:rPr>
      </w:pPr>
      <w:r>
        <w:rPr>
          <w:b/>
          <w:bCs/>
          <w:sz w:val="28"/>
          <w:szCs w:val="28"/>
        </w:rPr>
        <w:t>АДМИНИСТРАТИВНЫЙ РЕГЛАМЕНТ</w:t>
      </w:r>
    </w:p>
    <w:p w14:paraId="6C8D8D79" w14:textId="0344F0BF" w:rsidR="00D342D2" w:rsidRPr="00D727D6" w:rsidRDefault="00002210" w:rsidP="009B1F81">
      <w:pPr>
        <w:jc w:val="center"/>
        <w:rPr>
          <w:b/>
          <w:bCs/>
          <w:sz w:val="28"/>
          <w:szCs w:val="28"/>
          <w:highlight w:val="green"/>
        </w:rPr>
      </w:pPr>
      <w:r w:rsidRPr="002C72D4">
        <w:rPr>
          <w:b/>
          <w:bCs/>
          <w:sz w:val="28"/>
          <w:szCs w:val="28"/>
        </w:rPr>
        <w:t xml:space="preserve">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 «</w:t>
      </w:r>
      <w:r w:rsidR="00D727D6" w:rsidRPr="00EA41F7">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EA41F7">
        <w:rPr>
          <w:b/>
          <w:bCs/>
          <w:sz w:val="28"/>
          <w:szCs w:val="28"/>
        </w:rPr>
        <w:t>ого помещения в жилое помещение</w:t>
      </w:r>
      <w:r w:rsidR="00C01222" w:rsidRPr="009F1134">
        <w:rPr>
          <w:b/>
          <w:bCs/>
          <w:sz w:val="28"/>
          <w:szCs w:val="28"/>
        </w:rPr>
        <w:t>»</w:t>
      </w:r>
    </w:p>
    <w:p w14:paraId="0D793AF2" w14:textId="350031AB" w:rsidR="00C01222" w:rsidRPr="002C72D4" w:rsidRDefault="008742C2" w:rsidP="009B1F81">
      <w:pPr>
        <w:jc w:val="center"/>
        <w:rPr>
          <w:b/>
          <w:szCs w:val="28"/>
        </w:rPr>
      </w:pPr>
      <w:r w:rsidRPr="009F1134">
        <w:rPr>
          <w:b/>
          <w:bCs/>
          <w:szCs w:val="28"/>
        </w:rPr>
        <w:t>(</w:t>
      </w:r>
      <w:r w:rsidRPr="009F1134">
        <w:rPr>
          <w:szCs w:val="28"/>
        </w:rPr>
        <w:t>Сокращенное наименование: «</w:t>
      </w:r>
      <w:r w:rsidR="00D727D6" w:rsidRPr="009F1134">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9F1134">
        <w:rPr>
          <w:szCs w:val="28"/>
        </w:rPr>
        <w:t>»)</w:t>
      </w:r>
      <w:r w:rsidR="00C01222" w:rsidRPr="002C72D4">
        <w:rPr>
          <w:b/>
          <w:bCs/>
          <w:szCs w:val="28"/>
        </w:rPr>
        <w:br/>
      </w:r>
    </w:p>
    <w:p w14:paraId="7ED6FD3F"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14:paraId="18BE67F4"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BA6BE1A" w14:textId="78000C12" w:rsidR="00B85767" w:rsidRPr="000B440B" w:rsidRDefault="005670F7" w:rsidP="005670F7">
      <w:pPr>
        <w:widowControl w:val="0"/>
        <w:tabs>
          <w:tab w:val="left" w:pos="1134"/>
          <w:tab w:val="left" w:pos="1276"/>
        </w:tabs>
        <w:autoSpaceDE w:val="0"/>
        <w:autoSpaceDN w:val="0"/>
        <w:adjustRightInd w:val="0"/>
        <w:ind w:firstLine="709"/>
        <w:jc w:val="both"/>
        <w:rPr>
          <w:sz w:val="28"/>
          <w:szCs w:val="28"/>
        </w:rPr>
      </w:pPr>
      <w:r w:rsidRPr="000B440B">
        <w:rPr>
          <w:bCs/>
          <w:sz w:val="28"/>
          <w:szCs w:val="28"/>
        </w:rPr>
        <w:t>1.1.</w:t>
      </w:r>
      <w:r w:rsidRPr="000B440B">
        <w:rPr>
          <w:b/>
          <w:bCs/>
          <w:sz w:val="28"/>
          <w:szCs w:val="28"/>
        </w:rPr>
        <w:t xml:space="preserve"> </w:t>
      </w:r>
      <w:r w:rsidR="00B85767" w:rsidRPr="000B440B">
        <w:rPr>
          <w:sz w:val="28"/>
          <w:szCs w:val="28"/>
        </w:rPr>
        <w:t>Насто</w:t>
      </w:r>
      <w:r w:rsidR="008005CD" w:rsidRPr="000B440B">
        <w:rPr>
          <w:sz w:val="28"/>
          <w:szCs w:val="28"/>
        </w:rPr>
        <w:t xml:space="preserve">ящий административный регламент </w:t>
      </w:r>
      <w:r w:rsidR="00B85767" w:rsidRPr="000B440B">
        <w:rPr>
          <w:sz w:val="28"/>
          <w:szCs w:val="28"/>
        </w:rPr>
        <w:t xml:space="preserve">предоставления муниципальной услуги по приему в эксплуатацию </w:t>
      </w:r>
      <w:r w:rsidR="00B427F4" w:rsidRPr="000B440B">
        <w:rPr>
          <w:sz w:val="28"/>
          <w:szCs w:val="28"/>
        </w:rPr>
        <w:t xml:space="preserve">после переустройства и (или) перепланировки помещения, </w:t>
      </w:r>
      <w:r w:rsidR="00D727D6" w:rsidRPr="000B440B">
        <w:rPr>
          <w:sz w:val="28"/>
          <w:szCs w:val="28"/>
        </w:rPr>
        <w:t xml:space="preserve">в том числе </w:t>
      </w:r>
      <w:r w:rsidR="00B427F4" w:rsidRPr="000B440B">
        <w:rPr>
          <w:sz w:val="28"/>
          <w:szCs w:val="28"/>
        </w:rPr>
        <w:t xml:space="preserve">в целях перевода жилого помещения в нежилое помещение или нежилого помещения в жилое помещение </w:t>
      </w:r>
      <w:r w:rsidR="00B85767" w:rsidRPr="000B440B">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0B440B">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2E5081"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2A96BFBE" w14:textId="77777777" w:rsidR="00B85767" w:rsidRPr="005670F7" w:rsidRDefault="00B85767" w:rsidP="00B85767">
      <w:pPr>
        <w:ind w:firstLine="709"/>
        <w:jc w:val="both"/>
        <w:rPr>
          <w:sz w:val="28"/>
          <w:szCs w:val="28"/>
        </w:rPr>
      </w:pPr>
      <w:r w:rsidRPr="005670F7">
        <w:rPr>
          <w:sz w:val="28"/>
          <w:szCs w:val="28"/>
        </w:rPr>
        <w:t>- от имени физических лиц:</w:t>
      </w:r>
    </w:p>
    <w:p w14:paraId="744699FC" w14:textId="77777777"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538E6111" w14:textId="77777777"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14:paraId="182EA138" w14:textId="77777777"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4FEBA53A"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1E2E91A4"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7B9605CF" w14:textId="77777777" w:rsidR="005670F7" w:rsidRPr="00D342D2"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14:paraId="4569D01C" w14:textId="2C0BD463" w:rsidR="004C47B0" w:rsidRPr="007E01E7" w:rsidRDefault="005670F7" w:rsidP="005670F7">
      <w:pPr>
        <w:ind w:firstLine="709"/>
        <w:jc w:val="both"/>
        <w:rPr>
          <w:rFonts w:eastAsia="Calibri"/>
          <w:sz w:val="28"/>
          <w:szCs w:val="28"/>
        </w:rPr>
      </w:pPr>
      <w:r w:rsidRPr="00D342D2">
        <w:rPr>
          <w:sz w:val="28"/>
          <w:szCs w:val="28"/>
        </w:rPr>
        <w:t>1.3.</w:t>
      </w:r>
      <w:r w:rsidRPr="00D342D2">
        <w:rPr>
          <w:rFonts w:eastAsia="Calibri"/>
          <w:sz w:val="28"/>
          <w:szCs w:val="28"/>
        </w:rPr>
        <w:t xml:space="preserve"> </w:t>
      </w:r>
      <w:r w:rsidR="004C47B0" w:rsidRPr="00D342D2">
        <w:rPr>
          <w:sz w:val="28"/>
          <w:szCs w:val="28"/>
        </w:rPr>
        <w:t xml:space="preserve">Информация о месте нахождения, администрации муниципального образования </w:t>
      </w:r>
      <w:r w:rsidR="000B440B">
        <w:rPr>
          <w:rFonts w:eastAsia="Calibri"/>
          <w:sz w:val="28"/>
          <w:szCs w:val="28"/>
        </w:rPr>
        <w:t xml:space="preserve">«Сусанинское сельское поселение» Гатчинского муниципального района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07618A08"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7E01E7">
        <w:rPr>
          <w:rFonts w:ascii="Times New Roman" w:hAnsi="Times New Roman"/>
          <w:sz w:val="28"/>
          <w:szCs w:val="28"/>
        </w:rPr>
        <w:lastRenderedPageBreak/>
        <w:t xml:space="preserve">администрации; </w:t>
      </w:r>
    </w:p>
    <w:p w14:paraId="43F90FCD"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44DFFC78"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FE56EFE" w14:textId="77777777" w:rsidR="00EE3589" w:rsidRPr="003E1EB2"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w:t>
      </w:r>
      <w:r w:rsidR="00EE3589" w:rsidRPr="000B440B">
        <w:rPr>
          <w:rFonts w:ascii="Times New Roman" w:hAnsi="Times New Roman"/>
          <w:sz w:val="28"/>
          <w:szCs w:val="28"/>
        </w:rPr>
        <w:t xml:space="preserve">- на Едином портале государственных услуг (далее – ЕПГУ): </w:t>
      </w:r>
      <w:hyperlink r:id="rId9" w:history="1">
        <w:r w:rsidR="00EE3589" w:rsidRPr="000B440B">
          <w:rPr>
            <w:rStyle w:val="af4"/>
            <w:rFonts w:ascii="Times New Roman" w:hAnsi="Times New Roman"/>
            <w:sz w:val="28"/>
            <w:szCs w:val="28"/>
          </w:rPr>
          <w:t>www.gosuslugi.ru</w:t>
        </w:r>
      </w:hyperlink>
      <w:r w:rsidR="00EE3589" w:rsidRPr="000B440B">
        <w:rPr>
          <w:rFonts w:ascii="Times New Roman" w:hAnsi="Times New Roman"/>
          <w:sz w:val="28"/>
          <w:szCs w:val="28"/>
        </w:rPr>
        <w:t>;</w:t>
      </w:r>
    </w:p>
    <w:p w14:paraId="7FDFF996" w14:textId="77777777" w:rsidR="00F5464D" w:rsidRPr="00EE3589" w:rsidRDefault="00F5464D" w:rsidP="00F5464D">
      <w:pPr>
        <w:autoSpaceDE w:val="0"/>
        <w:autoSpaceDN w:val="0"/>
        <w:adjustRightInd w:val="0"/>
        <w:ind w:firstLine="540"/>
        <w:jc w:val="both"/>
        <w:rPr>
          <w:sz w:val="28"/>
          <w:szCs w:val="28"/>
        </w:rPr>
      </w:pPr>
      <w:r w:rsidRPr="00EE3589">
        <w:rPr>
          <w:sz w:val="28"/>
          <w:szCs w:val="28"/>
        </w:rPr>
        <w:t>- в государс</w:t>
      </w:r>
      <w:r w:rsidR="003E0263" w:rsidRPr="00EE3589">
        <w:rPr>
          <w:sz w:val="28"/>
          <w:szCs w:val="28"/>
        </w:rPr>
        <w:t>твенной информационной системе «</w:t>
      </w:r>
      <w:r w:rsidRPr="00EE3589">
        <w:rPr>
          <w:sz w:val="28"/>
          <w:szCs w:val="28"/>
        </w:rPr>
        <w:t xml:space="preserve">Реестр государственных </w:t>
      </w:r>
      <w:r w:rsidR="00011859" w:rsidRPr="00EE3589">
        <w:rPr>
          <w:sz w:val="28"/>
          <w:szCs w:val="28"/>
        </w:rPr>
        <w:br/>
      </w:r>
      <w:r w:rsidRPr="00EE3589">
        <w:rPr>
          <w:sz w:val="28"/>
          <w:szCs w:val="28"/>
        </w:rPr>
        <w:t xml:space="preserve">и муниципальных услуг </w:t>
      </w:r>
      <w:r w:rsidR="003E0263" w:rsidRPr="00EE3589">
        <w:rPr>
          <w:sz w:val="28"/>
          <w:szCs w:val="28"/>
        </w:rPr>
        <w:t>(функций) Ленинградской области»</w:t>
      </w:r>
      <w:r w:rsidRPr="00EE3589">
        <w:rPr>
          <w:sz w:val="28"/>
          <w:szCs w:val="28"/>
        </w:rPr>
        <w:t xml:space="preserve"> (далее - Реестр).</w:t>
      </w:r>
    </w:p>
    <w:p w14:paraId="4E76DE3C"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41388F9E" w14:textId="77777777" w:rsidR="00B85767" w:rsidRPr="009B1F81" w:rsidRDefault="00B85767" w:rsidP="009B1F81">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14:paraId="31EA88DA" w14:textId="77777777" w:rsidR="00B85767" w:rsidRPr="007E01E7" w:rsidRDefault="00B85767" w:rsidP="009B1F81">
      <w:pPr>
        <w:rPr>
          <w:sz w:val="28"/>
          <w:szCs w:val="28"/>
        </w:rPr>
      </w:pPr>
      <w:bookmarkStart w:id="2" w:name="sub_1021"/>
    </w:p>
    <w:p w14:paraId="0D90CE9E" w14:textId="5E2AA7C3" w:rsidR="00B85767" w:rsidRPr="007E01E7" w:rsidRDefault="00C01222" w:rsidP="006A3BC8">
      <w:pPr>
        <w:ind w:firstLine="709"/>
        <w:jc w:val="both"/>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w:t>
      </w:r>
      <w:r w:rsidR="002E5081" w:rsidRPr="000B440B">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0B440B">
        <w:rPr>
          <w:sz w:val="28"/>
          <w:szCs w:val="28"/>
        </w:rPr>
        <w:t>.</w:t>
      </w:r>
    </w:p>
    <w:p w14:paraId="1EA95E55" w14:textId="5CDFA770" w:rsidR="00B85767" w:rsidRPr="003E0263" w:rsidRDefault="00B85767" w:rsidP="009B1F81">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помещения</w:t>
      </w:r>
      <w:r w:rsidR="00AE6C3A" w:rsidRPr="003E0263">
        <w:rPr>
          <w:rFonts w:eastAsia="Calibri"/>
          <w:sz w:val="28"/>
          <w:szCs w:val="28"/>
        </w:rPr>
        <w:t xml:space="preserve"> </w:t>
      </w:r>
    </w:p>
    <w:p w14:paraId="6294B273" w14:textId="0B276CDA" w:rsidR="00141D75" w:rsidRDefault="0055347F" w:rsidP="001526A5">
      <w:pPr>
        <w:ind w:firstLine="709"/>
        <w:jc w:val="both"/>
        <w:rPr>
          <w:rFonts w:eastAsia="Calibri"/>
          <w:sz w:val="28"/>
          <w:szCs w:val="28"/>
        </w:rPr>
      </w:pPr>
      <w:r w:rsidRPr="000B440B">
        <w:rPr>
          <w:rFonts w:eastAsia="Calibri"/>
          <w:sz w:val="28"/>
          <w:szCs w:val="28"/>
        </w:rPr>
        <w:t xml:space="preserve">Прием в эксплуатацию </w:t>
      </w:r>
      <w:r w:rsidR="008200F1" w:rsidRPr="000B440B">
        <w:rPr>
          <w:rFonts w:eastAsia="Calibri"/>
          <w:sz w:val="28"/>
          <w:szCs w:val="28"/>
        </w:rPr>
        <w:t xml:space="preserve">после переустройства и (или) перепланировки помещения, </w:t>
      </w:r>
      <w:r w:rsidR="00ED2C05" w:rsidRPr="000B440B">
        <w:rPr>
          <w:rFonts w:eastAsia="Calibri"/>
          <w:sz w:val="28"/>
          <w:szCs w:val="28"/>
        </w:rPr>
        <w:t>в том числе</w:t>
      </w:r>
      <w:r w:rsidR="008200F1" w:rsidRPr="000B440B">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0B440B">
        <w:rPr>
          <w:rFonts w:eastAsia="Calibri"/>
          <w:sz w:val="28"/>
          <w:szCs w:val="28"/>
        </w:rPr>
        <w:t xml:space="preserve">, </w:t>
      </w:r>
      <w:r w:rsidR="00141D75" w:rsidRPr="000B440B">
        <w:rPr>
          <w:rFonts w:eastAsia="Calibri"/>
          <w:sz w:val="28"/>
          <w:szCs w:val="28"/>
        </w:rPr>
        <w:t>осуществляется приемочной комиссией по приему в эксплуатацию</w:t>
      </w:r>
      <w:r w:rsidR="00141D75" w:rsidRPr="00141D75">
        <w:rPr>
          <w:rFonts w:eastAsia="Calibri"/>
          <w:sz w:val="28"/>
          <w:szCs w:val="28"/>
        </w:rPr>
        <w:t xml:space="preserve"> после переустройства и (или) перепланировки помещения, в том числе </w:t>
      </w:r>
      <w:r w:rsidR="00FA0DC7" w:rsidRPr="000B440B">
        <w:rPr>
          <w:rFonts w:eastAsia="Calibri"/>
          <w:sz w:val="28"/>
          <w:szCs w:val="28"/>
        </w:rPr>
        <w:t>в целях</w:t>
      </w:r>
      <w:r w:rsidR="00141D75"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w:t>
      </w:r>
      <w:r w:rsidR="00141D75">
        <w:rPr>
          <w:rFonts w:eastAsia="Calibri"/>
          <w:sz w:val="28"/>
          <w:szCs w:val="28"/>
        </w:rPr>
        <w:t xml:space="preserve"> решения по указанным вопросам.</w:t>
      </w:r>
    </w:p>
    <w:p w14:paraId="7D8EE23B" w14:textId="77777777" w:rsidR="001526A5" w:rsidRPr="00EE3589" w:rsidRDefault="001526A5" w:rsidP="001526A5">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D89E652" w14:textId="77777777" w:rsidR="00A11CAC" w:rsidRPr="00EE3589" w:rsidRDefault="00A11CAC" w:rsidP="00A11CAC">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w:t>
      </w:r>
      <w:r w:rsidR="007E01E7" w:rsidRPr="00EE3589">
        <w:rPr>
          <w:sz w:val="28"/>
          <w:szCs w:val="28"/>
        </w:rPr>
        <w:t xml:space="preserve"> </w:t>
      </w:r>
      <w:r w:rsidRPr="00EE3589">
        <w:rPr>
          <w:sz w:val="28"/>
          <w:szCs w:val="28"/>
        </w:rPr>
        <w:t xml:space="preserve"> ГБУ ЛО «МФЦ».</w:t>
      </w:r>
    </w:p>
    <w:p w14:paraId="5E55BF6A" w14:textId="77777777" w:rsidR="004C47B0" w:rsidRPr="00EE3589" w:rsidRDefault="004C47B0" w:rsidP="004C47B0">
      <w:pPr>
        <w:widowControl w:val="0"/>
        <w:tabs>
          <w:tab w:val="left" w:pos="142"/>
          <w:tab w:val="left" w:pos="284"/>
        </w:tabs>
        <w:autoSpaceDE w:val="0"/>
        <w:autoSpaceDN w:val="0"/>
        <w:adjustRightInd w:val="0"/>
        <w:ind w:firstLine="709"/>
        <w:jc w:val="both"/>
        <w:rPr>
          <w:sz w:val="28"/>
          <w:szCs w:val="28"/>
        </w:rPr>
      </w:pPr>
      <w:r w:rsidRPr="00EE3589">
        <w:rPr>
          <w:sz w:val="28"/>
          <w:szCs w:val="28"/>
        </w:rPr>
        <w:t>Заявление на получение муниципальной услуги с комплектом документов принимаются:</w:t>
      </w:r>
    </w:p>
    <w:p w14:paraId="1A9D277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19FEDD0A"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61728AF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0249363E" w14:textId="77777777" w:rsidR="00EE3589" w:rsidRPr="000B440B" w:rsidRDefault="00EE3589" w:rsidP="00EE3589">
      <w:pPr>
        <w:widowControl w:val="0"/>
        <w:tabs>
          <w:tab w:val="left" w:pos="142"/>
          <w:tab w:val="left" w:pos="284"/>
        </w:tabs>
        <w:autoSpaceDE w:val="0"/>
        <w:autoSpaceDN w:val="0"/>
        <w:adjustRightInd w:val="0"/>
        <w:ind w:firstLine="709"/>
        <w:jc w:val="both"/>
        <w:rPr>
          <w:sz w:val="28"/>
          <w:szCs w:val="28"/>
        </w:rPr>
      </w:pPr>
      <w:r w:rsidRPr="000B440B">
        <w:rPr>
          <w:sz w:val="28"/>
          <w:szCs w:val="28"/>
        </w:rPr>
        <w:t>2) без личной явки:</w:t>
      </w:r>
    </w:p>
    <w:p w14:paraId="4DB29136" w14:textId="77777777" w:rsidR="00EE3589" w:rsidRPr="000B440B" w:rsidRDefault="00EE3589" w:rsidP="00EE3589">
      <w:pPr>
        <w:widowControl w:val="0"/>
        <w:tabs>
          <w:tab w:val="left" w:pos="142"/>
          <w:tab w:val="left" w:pos="284"/>
        </w:tabs>
        <w:autoSpaceDE w:val="0"/>
        <w:autoSpaceDN w:val="0"/>
        <w:adjustRightInd w:val="0"/>
        <w:ind w:firstLine="709"/>
        <w:jc w:val="both"/>
        <w:rPr>
          <w:sz w:val="28"/>
          <w:szCs w:val="28"/>
        </w:rPr>
      </w:pPr>
      <w:r w:rsidRPr="000B440B">
        <w:rPr>
          <w:sz w:val="28"/>
          <w:szCs w:val="28"/>
        </w:rPr>
        <w:t>- в электронной форме через личный кабинет заявителя на ЕПГУ;</w:t>
      </w:r>
    </w:p>
    <w:p w14:paraId="5679904C" w14:textId="77777777" w:rsidR="00C674B2" w:rsidRPr="000B440B" w:rsidRDefault="004C47B0" w:rsidP="00C674B2">
      <w:pPr>
        <w:widowControl w:val="0"/>
        <w:tabs>
          <w:tab w:val="left" w:pos="142"/>
          <w:tab w:val="left" w:pos="284"/>
        </w:tabs>
        <w:autoSpaceDE w:val="0"/>
        <w:autoSpaceDN w:val="0"/>
        <w:adjustRightInd w:val="0"/>
        <w:ind w:firstLine="709"/>
        <w:jc w:val="both"/>
        <w:rPr>
          <w:sz w:val="28"/>
          <w:szCs w:val="28"/>
        </w:rPr>
      </w:pPr>
      <w:r w:rsidRPr="000B440B">
        <w:rPr>
          <w:sz w:val="28"/>
          <w:szCs w:val="28"/>
        </w:rPr>
        <w:t xml:space="preserve">Заявитель может записаться на прием для подачи заявления </w:t>
      </w:r>
      <w:r w:rsidR="00C674B2" w:rsidRPr="000B440B">
        <w:rPr>
          <w:sz w:val="28"/>
          <w:szCs w:val="28"/>
        </w:rPr>
        <w:br/>
      </w:r>
      <w:r w:rsidRPr="000B440B">
        <w:rPr>
          <w:sz w:val="28"/>
          <w:szCs w:val="28"/>
        </w:rPr>
        <w:t>о предоставлении муниципальной услуги следующими способами:</w:t>
      </w:r>
    </w:p>
    <w:p w14:paraId="10A18FA0" w14:textId="77777777" w:rsidR="00EE3589" w:rsidRPr="002A7D0D" w:rsidRDefault="00EE3589" w:rsidP="00EE3589">
      <w:pPr>
        <w:widowControl w:val="0"/>
        <w:tabs>
          <w:tab w:val="left" w:pos="142"/>
          <w:tab w:val="left" w:pos="284"/>
        </w:tabs>
        <w:autoSpaceDE w:val="0"/>
        <w:autoSpaceDN w:val="0"/>
        <w:adjustRightInd w:val="0"/>
        <w:ind w:firstLine="709"/>
        <w:jc w:val="both"/>
        <w:rPr>
          <w:sz w:val="28"/>
          <w:szCs w:val="28"/>
        </w:rPr>
      </w:pPr>
      <w:r w:rsidRPr="000B440B">
        <w:rPr>
          <w:sz w:val="28"/>
          <w:szCs w:val="28"/>
        </w:rPr>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14:paraId="210FA2B3" w14:textId="77777777"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14:paraId="6FE181FE" w14:textId="77777777" w:rsidR="00EE3589" w:rsidRPr="00B03841" w:rsidRDefault="00EE3589" w:rsidP="00EE3589">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14:paraId="3944ECBA" w14:textId="7777777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 xml:space="preserve">или ГБУ ЛО «МФЦ» графика </w:t>
      </w:r>
      <w:r w:rsidRPr="00C674B2">
        <w:rPr>
          <w:sz w:val="28"/>
          <w:szCs w:val="28"/>
        </w:rPr>
        <w:lastRenderedPageBreak/>
        <w:t>приема заявителей.</w:t>
      </w:r>
    </w:p>
    <w:p w14:paraId="47E11E85" w14:textId="4F717C83" w:rsidR="006238D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006238DD" w:rsidRPr="000B440B">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718ED0A0" w14:textId="6E8A3A0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B03841"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14:paraId="3A6A2BE3" w14:textId="77777777" w:rsidR="00EE3589" w:rsidRPr="00C77389"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44C0846A" w14:textId="77777777" w:rsidR="004C0FB8" w:rsidRPr="000B440B" w:rsidRDefault="004C0FB8" w:rsidP="007E01E7">
      <w:pPr>
        <w:widowControl w:val="0"/>
        <w:tabs>
          <w:tab w:val="left" w:pos="142"/>
          <w:tab w:val="left" w:pos="284"/>
        </w:tabs>
        <w:autoSpaceDE w:val="0"/>
        <w:autoSpaceDN w:val="0"/>
        <w:adjustRightInd w:val="0"/>
        <w:ind w:firstLine="709"/>
        <w:jc w:val="both"/>
        <w:rPr>
          <w:sz w:val="28"/>
          <w:szCs w:val="28"/>
        </w:rPr>
      </w:pPr>
      <w:r w:rsidRPr="000B440B">
        <w:rPr>
          <w:sz w:val="28"/>
          <w:szCs w:val="28"/>
        </w:rPr>
        <w:t xml:space="preserve">– в случае положительного </w:t>
      </w:r>
      <w:r w:rsidR="00BA27EF" w:rsidRPr="000B440B">
        <w:rPr>
          <w:sz w:val="28"/>
          <w:szCs w:val="28"/>
        </w:rPr>
        <w:t>результата – акт приемочной комиссии</w:t>
      </w:r>
      <w:r w:rsidR="009851F9" w:rsidRPr="000B440B">
        <w:t xml:space="preserve"> </w:t>
      </w:r>
      <w:r w:rsidR="009851F9" w:rsidRPr="000B440B">
        <w:rPr>
          <w:sz w:val="28"/>
          <w:szCs w:val="28"/>
        </w:rPr>
        <w:t>согласно Приложению 2 к административному регламенту</w:t>
      </w:r>
      <w:r w:rsidR="00BA27EF" w:rsidRPr="000B440B">
        <w:rPr>
          <w:sz w:val="28"/>
          <w:szCs w:val="28"/>
        </w:rPr>
        <w:t>;</w:t>
      </w:r>
    </w:p>
    <w:p w14:paraId="28A49D8B" w14:textId="7BA0E781" w:rsidR="00BA27EF" w:rsidRDefault="00BA27EF" w:rsidP="007E01E7">
      <w:pPr>
        <w:widowControl w:val="0"/>
        <w:tabs>
          <w:tab w:val="left" w:pos="142"/>
          <w:tab w:val="left" w:pos="284"/>
        </w:tabs>
        <w:autoSpaceDE w:val="0"/>
        <w:autoSpaceDN w:val="0"/>
        <w:adjustRightInd w:val="0"/>
        <w:ind w:firstLine="709"/>
        <w:jc w:val="both"/>
        <w:rPr>
          <w:sz w:val="28"/>
          <w:szCs w:val="28"/>
        </w:rPr>
      </w:pPr>
      <w:r w:rsidRPr="000B440B">
        <w:rPr>
          <w:sz w:val="28"/>
          <w:szCs w:val="28"/>
        </w:rPr>
        <w:t xml:space="preserve">– в случае отрицательного результата – </w:t>
      </w:r>
      <w:r w:rsidR="009851F9" w:rsidRPr="000B440B">
        <w:rPr>
          <w:sz w:val="28"/>
          <w:szCs w:val="28"/>
        </w:rPr>
        <w:t xml:space="preserve">решение об отказе в приеме в эксплуатацию после </w:t>
      </w:r>
      <w:r w:rsidR="008200F1" w:rsidRPr="000B440B">
        <w:rPr>
          <w:sz w:val="28"/>
          <w:szCs w:val="28"/>
        </w:rPr>
        <w:t xml:space="preserve">переустройства и (или) перепланировки помещения, </w:t>
      </w:r>
      <w:r w:rsidR="006A3BC8" w:rsidRPr="000B440B">
        <w:rPr>
          <w:sz w:val="28"/>
          <w:szCs w:val="28"/>
        </w:rPr>
        <w:t xml:space="preserve">в том числе </w:t>
      </w:r>
      <w:r w:rsidR="008200F1" w:rsidRPr="000B440B">
        <w:rPr>
          <w:sz w:val="28"/>
          <w:szCs w:val="28"/>
        </w:rPr>
        <w:t>в целях перевода жилого помещения в нежилое помещение или нежилого помещения в жилое помещение</w:t>
      </w:r>
      <w:r w:rsidR="00DD1CC0" w:rsidRPr="000B440B">
        <w:rPr>
          <w:sz w:val="28"/>
          <w:szCs w:val="28"/>
        </w:rPr>
        <w:t>, согласно Приложению 5 к административному регламенту.</w:t>
      </w:r>
    </w:p>
    <w:p w14:paraId="05B1E533" w14:textId="77777777"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14:paraId="14B29272"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21A8ECBE" w14:textId="77777777" w:rsidR="00415266" w:rsidRPr="00693663" w:rsidRDefault="00415266" w:rsidP="00415266">
      <w:pPr>
        <w:widowControl w:val="0"/>
        <w:ind w:firstLine="709"/>
        <w:jc w:val="both"/>
        <w:rPr>
          <w:sz w:val="28"/>
          <w:szCs w:val="28"/>
        </w:rPr>
      </w:pPr>
      <w:r w:rsidRPr="00693663">
        <w:rPr>
          <w:sz w:val="28"/>
          <w:szCs w:val="28"/>
        </w:rPr>
        <w:t>в администрации;</w:t>
      </w:r>
    </w:p>
    <w:p w14:paraId="688EF9E1"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50152A2B" w14:textId="77777777" w:rsidR="00EE3589" w:rsidRPr="000B440B" w:rsidRDefault="00EE3589" w:rsidP="00EE3589">
      <w:pPr>
        <w:widowControl w:val="0"/>
        <w:ind w:firstLine="709"/>
        <w:jc w:val="both"/>
        <w:rPr>
          <w:sz w:val="28"/>
          <w:szCs w:val="28"/>
        </w:rPr>
      </w:pPr>
      <w:r w:rsidRPr="000B440B">
        <w:rPr>
          <w:sz w:val="28"/>
          <w:szCs w:val="28"/>
        </w:rPr>
        <w:t>2) без личной явки:</w:t>
      </w:r>
    </w:p>
    <w:p w14:paraId="56FF9002" w14:textId="77777777" w:rsidR="00EE3589" w:rsidRPr="000B440B" w:rsidRDefault="00EE3589" w:rsidP="00EE3589">
      <w:pPr>
        <w:widowControl w:val="0"/>
        <w:ind w:firstLine="709"/>
        <w:jc w:val="both"/>
        <w:rPr>
          <w:sz w:val="28"/>
          <w:szCs w:val="28"/>
        </w:rPr>
      </w:pPr>
      <w:r w:rsidRPr="000B440B">
        <w:rPr>
          <w:sz w:val="28"/>
          <w:szCs w:val="28"/>
        </w:rPr>
        <w:t>на адрес электронной почты;</w:t>
      </w:r>
    </w:p>
    <w:p w14:paraId="25447525" w14:textId="77777777" w:rsidR="00EE3589" w:rsidRPr="003E1EB2" w:rsidRDefault="00EE3589" w:rsidP="00EE3589">
      <w:pPr>
        <w:widowControl w:val="0"/>
        <w:ind w:firstLine="709"/>
        <w:jc w:val="both"/>
        <w:rPr>
          <w:sz w:val="28"/>
          <w:szCs w:val="28"/>
        </w:rPr>
      </w:pPr>
      <w:r w:rsidRPr="000B440B">
        <w:rPr>
          <w:sz w:val="28"/>
          <w:szCs w:val="28"/>
        </w:rPr>
        <w:t>в электронной форме через личный кабинет заявителя на ЕПГУ.</w:t>
      </w:r>
    </w:p>
    <w:p w14:paraId="4E4ECCCE" w14:textId="77777777" w:rsidR="00EE3589" w:rsidRPr="002A7D0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14:paraId="4013D5CD" w14:textId="046BEBBB" w:rsidR="004C47B0" w:rsidRPr="00CA3FA9" w:rsidRDefault="004C47B0" w:rsidP="004C47B0">
      <w:pPr>
        <w:widowControl w:val="0"/>
        <w:ind w:firstLine="709"/>
        <w:jc w:val="both"/>
        <w:rPr>
          <w:sz w:val="28"/>
          <w:szCs w:val="28"/>
        </w:rPr>
      </w:pPr>
      <w:r w:rsidRPr="002A7D0D">
        <w:rPr>
          <w:sz w:val="28"/>
          <w:szCs w:val="28"/>
        </w:rPr>
        <w:lastRenderedPageBreak/>
        <w:t xml:space="preserve">2.4. Срок предоставления муниципальной услуги не должен превышать                   </w:t>
      </w:r>
      <w:r w:rsidR="00040C23" w:rsidRPr="002A7D0D">
        <w:rPr>
          <w:sz w:val="28"/>
          <w:szCs w:val="28"/>
        </w:rPr>
        <w:t xml:space="preserve">19 </w:t>
      </w:r>
      <w:r w:rsidRPr="002A7D0D">
        <w:rPr>
          <w:sz w:val="28"/>
          <w:szCs w:val="28"/>
        </w:rPr>
        <w:t xml:space="preserve">рабочих </w:t>
      </w:r>
      <w:r w:rsidRPr="000B440B">
        <w:rPr>
          <w:sz w:val="28"/>
          <w:szCs w:val="28"/>
        </w:rPr>
        <w:t xml:space="preserve">дней </w:t>
      </w:r>
      <w:r w:rsidR="00B427F4" w:rsidRPr="000B440B">
        <w:rPr>
          <w:sz w:val="28"/>
          <w:szCs w:val="28"/>
        </w:rPr>
        <w:t>с</w:t>
      </w:r>
      <w:r w:rsidR="00B427F4">
        <w:rPr>
          <w:sz w:val="28"/>
          <w:szCs w:val="28"/>
        </w:rPr>
        <w:t xml:space="preserve"> </w:t>
      </w:r>
      <w:r w:rsidRPr="002A7D0D">
        <w:rPr>
          <w:sz w:val="28"/>
          <w:szCs w:val="28"/>
        </w:rPr>
        <w:t>даты поступления (регистрации</w:t>
      </w:r>
      <w:r w:rsidRPr="00CA3FA9">
        <w:rPr>
          <w:sz w:val="28"/>
          <w:szCs w:val="28"/>
        </w:rPr>
        <w:t>) заявления в администрацию.</w:t>
      </w:r>
    </w:p>
    <w:p w14:paraId="53FDE094"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14:paraId="4D9D7611" w14:textId="77777777" w:rsidR="00D435B3" w:rsidRP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14:paraId="2CC73E06" w14:textId="77777777" w:rsidR="00D435B3" w:rsidRDefault="00D435B3" w:rsidP="009B1F8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0B440B" w:rsidRDefault="00D306C9" w:rsidP="009B1F81">
      <w:pPr>
        <w:pStyle w:val="ConsPlusNormal"/>
        <w:jc w:val="both"/>
        <w:rPr>
          <w:rFonts w:ascii="Times New Roman" w:hAnsi="Times New Roman" w:cs="Times New Roman"/>
          <w:sz w:val="28"/>
          <w:szCs w:val="28"/>
        </w:rPr>
      </w:pPr>
      <w:r w:rsidRPr="000B440B">
        <w:rPr>
          <w:rFonts w:ascii="Times New Roman" w:hAnsi="Times New Roman" w:cs="Times New Roman"/>
          <w:sz w:val="28"/>
          <w:szCs w:val="28"/>
        </w:rPr>
        <w:t xml:space="preserve">2.6. Исчерпывающий перечень документов, необходимых в соответствии </w:t>
      </w:r>
      <w:r w:rsidR="00011859" w:rsidRPr="000B440B">
        <w:rPr>
          <w:rFonts w:ascii="Times New Roman" w:hAnsi="Times New Roman" w:cs="Times New Roman"/>
          <w:sz w:val="28"/>
          <w:szCs w:val="28"/>
        </w:rPr>
        <w:br/>
      </w:r>
      <w:r w:rsidRPr="000B440B">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0B440B">
        <w:rPr>
          <w:rFonts w:ascii="Times New Roman" w:hAnsi="Times New Roman" w:cs="Times New Roman"/>
          <w:sz w:val="28"/>
          <w:szCs w:val="28"/>
        </w:rPr>
        <w:t>ежащих представлению заявителем</w:t>
      </w:r>
      <w:r w:rsidRPr="000B440B">
        <w:rPr>
          <w:rFonts w:ascii="Times New Roman" w:hAnsi="Times New Roman" w:cs="Times New Roman"/>
          <w:sz w:val="28"/>
          <w:szCs w:val="28"/>
        </w:rPr>
        <w:t xml:space="preserve">: </w:t>
      </w:r>
    </w:p>
    <w:p w14:paraId="787AD0C2" w14:textId="7ACE3BFD" w:rsidR="006D2638" w:rsidRPr="000B440B" w:rsidRDefault="00D306C9" w:rsidP="006D2638">
      <w:pPr>
        <w:ind w:firstLine="709"/>
        <w:jc w:val="both"/>
        <w:rPr>
          <w:sz w:val="28"/>
          <w:szCs w:val="28"/>
        </w:rPr>
      </w:pPr>
      <w:r w:rsidRPr="000B440B">
        <w:rPr>
          <w:sz w:val="28"/>
          <w:szCs w:val="28"/>
        </w:rPr>
        <w:t xml:space="preserve">1) заявление </w:t>
      </w:r>
      <w:r w:rsidR="008200F1" w:rsidRPr="000B440B">
        <w:rPr>
          <w:sz w:val="28"/>
          <w:szCs w:val="28"/>
        </w:rPr>
        <w:t xml:space="preserve">после переустройства и (или) перепланировки помещения, </w:t>
      </w:r>
      <w:r w:rsidR="006A3BC8" w:rsidRPr="000B440B">
        <w:rPr>
          <w:sz w:val="28"/>
          <w:szCs w:val="28"/>
        </w:rPr>
        <w:t xml:space="preserve">в том числе </w:t>
      </w:r>
      <w:r w:rsidR="008200F1" w:rsidRPr="000B440B">
        <w:rPr>
          <w:sz w:val="28"/>
          <w:szCs w:val="28"/>
        </w:rPr>
        <w:t>в целях перевода жилого помещения в нежилое помещение или нежилого помещения в жилое помещение</w:t>
      </w:r>
      <w:r w:rsidR="00C8013A" w:rsidRPr="000B440B">
        <w:rPr>
          <w:bCs/>
          <w:sz w:val="28"/>
          <w:szCs w:val="28"/>
        </w:rPr>
        <w:t xml:space="preserve"> </w:t>
      </w:r>
      <w:r w:rsidR="00EE3589" w:rsidRPr="000B440B">
        <w:rPr>
          <w:sz w:val="28"/>
          <w:szCs w:val="28"/>
        </w:rPr>
        <w:t xml:space="preserve">(Приложение </w:t>
      </w:r>
      <w:r w:rsidRPr="000B440B">
        <w:rPr>
          <w:sz w:val="28"/>
          <w:szCs w:val="28"/>
        </w:rPr>
        <w:t>1);</w:t>
      </w:r>
    </w:p>
    <w:p w14:paraId="1AA79F89" w14:textId="77777777" w:rsidR="00D306C9" w:rsidRPr="00C65747" w:rsidRDefault="00C65747" w:rsidP="00C060D5">
      <w:pPr>
        <w:widowControl w:val="0"/>
        <w:autoSpaceDE w:val="0"/>
        <w:autoSpaceDN w:val="0"/>
        <w:adjustRightInd w:val="0"/>
        <w:ind w:firstLine="709"/>
        <w:jc w:val="both"/>
        <w:rPr>
          <w:sz w:val="28"/>
          <w:szCs w:val="28"/>
        </w:rPr>
      </w:pPr>
      <w:r w:rsidRPr="000B440B">
        <w:rPr>
          <w:sz w:val="28"/>
          <w:szCs w:val="28"/>
        </w:rPr>
        <w:t>2</w:t>
      </w:r>
      <w:r w:rsidR="00D306C9" w:rsidRPr="000B440B">
        <w:rPr>
          <w:sz w:val="28"/>
          <w:szCs w:val="28"/>
        </w:rPr>
        <w:t xml:space="preserve">) </w:t>
      </w:r>
      <w:r w:rsidR="000B6D01" w:rsidRPr="000B440B">
        <w:rPr>
          <w:sz w:val="28"/>
          <w:szCs w:val="28"/>
        </w:rPr>
        <w:t xml:space="preserve">копию </w:t>
      </w:r>
      <w:r w:rsidR="00D306C9" w:rsidRPr="000B440B">
        <w:rPr>
          <w:sz w:val="28"/>
          <w:szCs w:val="28"/>
        </w:rPr>
        <w:t>документ</w:t>
      </w:r>
      <w:r w:rsidR="000B6D01" w:rsidRPr="000B440B">
        <w:rPr>
          <w:sz w:val="28"/>
          <w:szCs w:val="28"/>
        </w:rPr>
        <w:t>а</w:t>
      </w:r>
      <w:r w:rsidR="00855C6D" w:rsidRPr="000B440B">
        <w:rPr>
          <w:sz w:val="28"/>
          <w:szCs w:val="28"/>
        </w:rPr>
        <w:t>, удостоверяющего</w:t>
      </w:r>
      <w:r w:rsidR="00D306C9" w:rsidRPr="000B440B">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D306C9" w:rsidRPr="00C65747">
        <w:rPr>
          <w:sz w:val="28"/>
          <w:szCs w:val="28"/>
        </w:rPr>
        <w:t xml:space="preserve"> </w:t>
      </w:r>
    </w:p>
    <w:p w14:paraId="2BA00464" w14:textId="77777777" w:rsidR="00D306C9" w:rsidRPr="002A7D0D"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00011859" w:rsidRPr="002A7D0D">
        <w:rPr>
          <w:sz w:val="28"/>
          <w:szCs w:val="28"/>
        </w:rPr>
        <w:br/>
      </w:r>
      <w:r w:rsidR="004C47B0" w:rsidRPr="002A7D0D">
        <w:rPr>
          <w:sz w:val="28"/>
          <w:szCs w:val="28"/>
        </w:rPr>
        <w:t>и подлежащих представлению в рамках межведомственного информационного взаимодействия</w:t>
      </w:r>
      <w:r w:rsidR="00480567" w:rsidRPr="002A7D0D">
        <w:rPr>
          <w:sz w:val="28"/>
          <w:szCs w:val="28"/>
        </w:rPr>
        <w:t>:</w:t>
      </w:r>
    </w:p>
    <w:p w14:paraId="34D53DF4" w14:textId="77777777" w:rsidR="00EF7042" w:rsidRPr="002A7D0D" w:rsidRDefault="00EF7042" w:rsidP="00EF7042">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14:paraId="73B69A5F" w14:textId="77777777" w:rsidR="00AB5468" w:rsidRPr="002A7D0D" w:rsidRDefault="00D306C9" w:rsidP="00C060D5">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w:t>
      </w:r>
      <w:r w:rsidR="006F5F28" w:rsidRPr="002A7D0D">
        <w:rPr>
          <w:sz w:val="28"/>
          <w:szCs w:val="28"/>
        </w:rPr>
        <w:t xml:space="preserve">помещения </w:t>
      </w:r>
      <w:r w:rsidR="006F5F28" w:rsidRPr="000B440B">
        <w:rPr>
          <w:sz w:val="28"/>
          <w:szCs w:val="28"/>
        </w:rPr>
        <w:t>в многоквартирном доме</w:t>
      </w:r>
      <w:r w:rsidR="00AB5468" w:rsidRPr="000B440B">
        <w:rPr>
          <w:sz w:val="28"/>
          <w:szCs w:val="28"/>
        </w:rPr>
        <w:t>;</w:t>
      </w:r>
    </w:p>
    <w:p w14:paraId="3F4D1B75" w14:textId="5F632BFE" w:rsidR="00D532B5" w:rsidRPr="00C65747" w:rsidRDefault="00AB5468"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w:t>
      </w:r>
      <w:proofErr w:type="spellStart"/>
      <w:r w:rsidRPr="00D532B5">
        <w:rPr>
          <w:sz w:val="28"/>
        </w:rPr>
        <w:t>перепланируемое</w:t>
      </w:r>
      <w:proofErr w:type="spellEnd"/>
      <w:r w:rsidRPr="00D532B5">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r w:rsidR="00C65747" w:rsidRPr="00C65747">
        <w:rPr>
          <w:sz w:val="28"/>
          <w:szCs w:val="28"/>
        </w:rPr>
        <w:t>;</w:t>
      </w:r>
    </w:p>
    <w:p w14:paraId="0C23358B" w14:textId="77777777" w:rsidR="00C65747" w:rsidRPr="00C65747" w:rsidRDefault="00C65747" w:rsidP="00D532B5">
      <w:pPr>
        <w:widowControl w:val="0"/>
        <w:autoSpaceDE w:val="0"/>
        <w:autoSpaceDN w:val="0"/>
        <w:adjustRightInd w:val="0"/>
        <w:ind w:firstLine="709"/>
        <w:jc w:val="both"/>
        <w:rPr>
          <w:sz w:val="28"/>
          <w:szCs w:val="28"/>
        </w:rPr>
      </w:pPr>
      <w:r w:rsidRPr="000B440B">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DC9C766"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14:paraId="00F36CD9"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14:paraId="15A37DA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sidRPr="00C87F19">
        <w:rPr>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87F19">
          <w:rPr>
            <w:sz w:val="28"/>
            <w:szCs w:val="28"/>
          </w:rPr>
          <w:t>части 1 статьи 9</w:t>
        </w:r>
      </w:hyperlink>
      <w:r w:rsidRPr="00C87F19">
        <w:rPr>
          <w:sz w:val="28"/>
          <w:szCs w:val="28"/>
        </w:rPr>
        <w:t xml:space="preserve"> Федерального закона № 210-ФЗ;</w:t>
      </w:r>
    </w:p>
    <w:p w14:paraId="2A5BF1B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2" w:history="1">
        <w:r w:rsidRPr="00C87F19">
          <w:rPr>
            <w:sz w:val="28"/>
            <w:szCs w:val="28"/>
          </w:rPr>
          <w:t>пунктом 4 части 1 статьи 7</w:t>
        </w:r>
      </w:hyperlink>
      <w:r w:rsidRPr="00C87F19">
        <w:rPr>
          <w:sz w:val="28"/>
          <w:szCs w:val="28"/>
        </w:rPr>
        <w:t xml:space="preserve"> Федерального закона № 210-ФЗ;</w:t>
      </w:r>
    </w:p>
    <w:p w14:paraId="24559E9A"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41624F" w14:textId="77777777" w:rsidR="002A7D0D" w:rsidRPr="00A5620E" w:rsidRDefault="002A7D0D" w:rsidP="002A7D0D">
      <w:pPr>
        <w:widowControl w:val="0"/>
        <w:autoSpaceDE w:val="0"/>
        <w:autoSpaceDN w:val="0"/>
        <w:adjustRightInd w:val="0"/>
        <w:ind w:firstLine="709"/>
        <w:jc w:val="both"/>
        <w:rPr>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C653ABA"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028ADD19"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2450AE5F" w14:textId="77777777" w:rsidR="00415266" w:rsidRPr="003902A6" w:rsidRDefault="00415266" w:rsidP="00415266">
      <w:pPr>
        <w:tabs>
          <w:tab w:val="left" w:pos="142"/>
          <w:tab w:val="left" w:pos="284"/>
        </w:tabs>
        <w:ind w:firstLine="709"/>
        <w:jc w:val="both"/>
        <w:rPr>
          <w:sz w:val="28"/>
          <w:szCs w:val="28"/>
        </w:rPr>
      </w:pPr>
      <w:r w:rsidRPr="003902A6">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0B440B" w:rsidRDefault="002A7D0D" w:rsidP="002A7D0D">
      <w:pPr>
        <w:pStyle w:val="ConsPlusNormal"/>
        <w:ind w:firstLine="540"/>
        <w:jc w:val="both"/>
        <w:rPr>
          <w:rFonts w:ascii="Times New Roman" w:hAnsi="Times New Roman" w:cs="Times New Roman"/>
          <w:sz w:val="28"/>
          <w:szCs w:val="28"/>
        </w:rPr>
      </w:pPr>
      <w:r w:rsidRPr="000B440B">
        <w:rPr>
          <w:rFonts w:ascii="Times New Roman" w:hAnsi="Times New Roman" w:cs="Times New Roman"/>
          <w:sz w:val="28"/>
          <w:szCs w:val="28"/>
        </w:rPr>
        <w:t>Основания</w:t>
      </w:r>
      <w:r w:rsidR="00FE24DB" w:rsidRPr="000B440B">
        <w:rPr>
          <w:rFonts w:ascii="Times New Roman" w:hAnsi="Times New Roman" w:cs="Times New Roman"/>
          <w:sz w:val="28"/>
          <w:szCs w:val="28"/>
        </w:rPr>
        <w:t xml:space="preserve"> для отказа в приеме документов</w:t>
      </w:r>
      <w:r w:rsidRPr="000B440B">
        <w:rPr>
          <w:rFonts w:ascii="Times New Roman" w:hAnsi="Times New Roman" w:cs="Times New Roman"/>
          <w:sz w:val="28"/>
          <w:szCs w:val="28"/>
        </w:rPr>
        <w:t>:</w:t>
      </w:r>
    </w:p>
    <w:p w14:paraId="5DF8AD65" w14:textId="77777777" w:rsidR="002A7D0D" w:rsidRPr="000B440B" w:rsidRDefault="002A7D0D" w:rsidP="002A7D0D">
      <w:pPr>
        <w:pBdr>
          <w:top w:val="nil"/>
          <w:left w:val="nil"/>
          <w:bottom w:val="nil"/>
          <w:right w:val="nil"/>
          <w:between w:val="nil"/>
        </w:pBdr>
        <w:ind w:left="43" w:firstLine="666"/>
        <w:jc w:val="both"/>
        <w:rPr>
          <w:sz w:val="28"/>
          <w:szCs w:val="28"/>
        </w:rPr>
      </w:pPr>
      <w:r w:rsidRPr="000B440B">
        <w:rPr>
          <w:sz w:val="28"/>
          <w:szCs w:val="28"/>
        </w:rPr>
        <w:t>– Заявление подано лицом, не уполномоченным на осуществление таких действий;</w:t>
      </w:r>
    </w:p>
    <w:p w14:paraId="2820F201" w14:textId="77777777" w:rsidR="002A7D0D" w:rsidRPr="000B440B" w:rsidRDefault="002A7D0D" w:rsidP="002A7D0D">
      <w:pPr>
        <w:pBdr>
          <w:top w:val="nil"/>
          <w:left w:val="nil"/>
          <w:bottom w:val="nil"/>
          <w:right w:val="nil"/>
          <w:between w:val="nil"/>
        </w:pBdr>
        <w:ind w:firstLine="666"/>
        <w:jc w:val="both"/>
        <w:rPr>
          <w:sz w:val="28"/>
          <w:szCs w:val="28"/>
        </w:rPr>
      </w:pPr>
      <w:r w:rsidRPr="000B440B">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0B440B" w:rsidRDefault="002A7D0D" w:rsidP="002A7D0D">
      <w:pPr>
        <w:pBdr>
          <w:top w:val="nil"/>
          <w:left w:val="nil"/>
          <w:bottom w:val="nil"/>
          <w:right w:val="nil"/>
          <w:between w:val="nil"/>
        </w:pBdr>
        <w:ind w:firstLine="666"/>
        <w:jc w:val="both"/>
        <w:rPr>
          <w:sz w:val="28"/>
          <w:szCs w:val="28"/>
        </w:rPr>
      </w:pPr>
      <w:r w:rsidRPr="000B440B">
        <w:rPr>
          <w:sz w:val="28"/>
          <w:szCs w:val="28"/>
        </w:rPr>
        <w:t>– Представленные заявителем документы не отвечают требованиям, установленным административным регламентом;</w:t>
      </w:r>
    </w:p>
    <w:p w14:paraId="3E3ECB1C" w14:textId="77777777" w:rsidR="002A7D0D" w:rsidRPr="000B440B" w:rsidRDefault="002A7D0D" w:rsidP="002A7D0D">
      <w:pPr>
        <w:ind w:firstLine="666"/>
        <w:jc w:val="both"/>
        <w:rPr>
          <w:sz w:val="28"/>
          <w:szCs w:val="28"/>
        </w:rPr>
      </w:pPr>
      <w:r w:rsidRPr="000B440B">
        <w:rPr>
          <w:sz w:val="28"/>
          <w:szCs w:val="28"/>
        </w:rPr>
        <w:t>– Предмет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0B440B" w:rsidRDefault="00A34A40" w:rsidP="00146970">
      <w:pPr>
        <w:pStyle w:val="ConsPlusNormal"/>
        <w:jc w:val="both"/>
        <w:rPr>
          <w:rFonts w:ascii="Times New Roman" w:hAnsi="Times New Roman" w:cs="Times New Roman"/>
          <w:sz w:val="28"/>
          <w:szCs w:val="28"/>
        </w:rPr>
      </w:pPr>
      <w:r w:rsidRPr="000B440B">
        <w:rPr>
          <w:rFonts w:ascii="Times New Roman" w:hAnsi="Times New Roman" w:cs="Times New Roman"/>
          <w:sz w:val="28"/>
          <w:szCs w:val="28"/>
        </w:rPr>
        <w:t xml:space="preserve">2.10. </w:t>
      </w:r>
      <w:r w:rsidR="00232828" w:rsidRPr="000B440B">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4CC0AF3" w14:textId="77777777" w:rsidR="00A34A40" w:rsidRPr="000B440B" w:rsidRDefault="00A34A40" w:rsidP="00146970">
      <w:pPr>
        <w:pStyle w:val="ConsPlusNormal"/>
        <w:jc w:val="both"/>
        <w:rPr>
          <w:rFonts w:ascii="Times New Roman" w:hAnsi="Times New Roman" w:cs="Times New Roman"/>
          <w:sz w:val="28"/>
          <w:szCs w:val="28"/>
        </w:rPr>
      </w:pPr>
      <w:r w:rsidRPr="000B440B">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0B440B">
        <w:rPr>
          <w:rFonts w:ascii="Times New Roman" w:hAnsi="Times New Roman" w:cs="Times New Roman"/>
          <w:sz w:val="28"/>
          <w:szCs w:val="28"/>
        </w:rPr>
        <w:br/>
      </w:r>
      <w:r w:rsidRPr="000B440B">
        <w:rPr>
          <w:rFonts w:ascii="Times New Roman" w:hAnsi="Times New Roman" w:cs="Times New Roman"/>
          <w:sz w:val="28"/>
          <w:szCs w:val="28"/>
        </w:rPr>
        <w:t>и (или) перепланировки помещения</w:t>
      </w:r>
      <w:r w:rsidR="00AE6C3A" w:rsidRPr="000B440B">
        <w:rPr>
          <w:rFonts w:ascii="Times New Roman" w:hAnsi="Times New Roman" w:cs="Times New Roman"/>
          <w:sz w:val="28"/>
          <w:szCs w:val="28"/>
        </w:rPr>
        <w:t xml:space="preserve"> </w:t>
      </w:r>
      <w:r w:rsidR="00AE6C3A" w:rsidRPr="000B440B">
        <w:rPr>
          <w:rFonts w:ascii="Times New Roman" w:hAnsi="Times New Roman" w:cs="Times New Roman"/>
          <w:strike/>
          <w:sz w:val="28"/>
          <w:szCs w:val="28"/>
        </w:rPr>
        <w:t>в многоквартирном доме</w:t>
      </w:r>
      <w:r w:rsidRPr="000B440B">
        <w:rPr>
          <w:rFonts w:ascii="Times New Roman" w:hAnsi="Times New Roman" w:cs="Times New Roman"/>
          <w:sz w:val="28"/>
          <w:szCs w:val="28"/>
        </w:rPr>
        <w:t xml:space="preserve"> являются:</w:t>
      </w:r>
    </w:p>
    <w:p w14:paraId="42CCD45C" w14:textId="77777777" w:rsidR="002A7D0D" w:rsidRPr="000B440B" w:rsidRDefault="002A7D0D" w:rsidP="002A7D0D">
      <w:pPr>
        <w:widowControl w:val="0"/>
        <w:tabs>
          <w:tab w:val="left" w:pos="1134"/>
        </w:tabs>
        <w:ind w:firstLine="709"/>
        <w:jc w:val="both"/>
        <w:rPr>
          <w:sz w:val="28"/>
          <w:szCs w:val="28"/>
        </w:rPr>
      </w:pPr>
      <w:r w:rsidRPr="000B440B">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0B440B" w:rsidRDefault="00BB455A" w:rsidP="002A7D0D">
      <w:pPr>
        <w:widowControl w:val="0"/>
        <w:tabs>
          <w:tab w:val="left" w:pos="1134"/>
        </w:tabs>
        <w:ind w:firstLine="709"/>
        <w:jc w:val="both"/>
        <w:rPr>
          <w:sz w:val="28"/>
          <w:szCs w:val="28"/>
        </w:rPr>
      </w:pPr>
      <w:r w:rsidRPr="000B440B">
        <w:rPr>
          <w:sz w:val="28"/>
          <w:szCs w:val="28"/>
        </w:rPr>
        <w:t xml:space="preserve">а) </w:t>
      </w:r>
      <w:r w:rsidR="00B427F4" w:rsidRPr="000B440B">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3DCB5858" w14:textId="5E97674F" w:rsidR="00415266" w:rsidRPr="000B440B" w:rsidRDefault="00415266" w:rsidP="002A7D0D">
      <w:pPr>
        <w:widowControl w:val="0"/>
        <w:tabs>
          <w:tab w:val="left" w:pos="1134"/>
        </w:tabs>
        <w:ind w:firstLine="709"/>
        <w:jc w:val="both"/>
        <w:rPr>
          <w:sz w:val="28"/>
          <w:szCs w:val="28"/>
        </w:rPr>
      </w:pPr>
      <w:r w:rsidRPr="000B440B">
        <w:rPr>
          <w:sz w:val="28"/>
          <w:szCs w:val="28"/>
        </w:rPr>
        <w:t>2)</w:t>
      </w:r>
      <w:r w:rsidR="002A7D0D" w:rsidRPr="000B440B">
        <w:rPr>
          <w:sz w:val="28"/>
          <w:szCs w:val="28"/>
        </w:rPr>
        <w:t>Отсутствие права на предоставление муниципальной услуги</w:t>
      </w:r>
      <w:r w:rsidRPr="000B440B">
        <w:rPr>
          <w:sz w:val="28"/>
          <w:szCs w:val="28"/>
        </w:rPr>
        <w:t>:</w:t>
      </w:r>
    </w:p>
    <w:p w14:paraId="3D08EA22" w14:textId="388CD0EF" w:rsidR="002A7D0D" w:rsidRPr="000B440B" w:rsidRDefault="00BB455A" w:rsidP="002A7D0D">
      <w:pPr>
        <w:widowControl w:val="0"/>
        <w:tabs>
          <w:tab w:val="left" w:pos="1134"/>
        </w:tabs>
        <w:ind w:firstLine="709"/>
        <w:jc w:val="both"/>
        <w:rPr>
          <w:sz w:val="28"/>
          <w:szCs w:val="28"/>
        </w:rPr>
      </w:pPr>
      <w:r w:rsidRPr="000B440B">
        <w:rPr>
          <w:sz w:val="28"/>
          <w:szCs w:val="28"/>
        </w:rPr>
        <w:t>а)</w:t>
      </w:r>
      <w:r w:rsidR="002A7D0D" w:rsidRPr="000B440B">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002A7D0D" w:rsidRPr="000B440B">
        <w:rPr>
          <w:sz w:val="28"/>
          <w:szCs w:val="28"/>
        </w:rPr>
        <w:t>перепланируемого</w:t>
      </w:r>
      <w:proofErr w:type="spellEnd"/>
      <w:r w:rsidR="002A7D0D" w:rsidRPr="000B440B">
        <w:rPr>
          <w:sz w:val="28"/>
          <w:szCs w:val="28"/>
        </w:rPr>
        <w:t xml:space="preserve"> помещения;</w:t>
      </w:r>
    </w:p>
    <w:p w14:paraId="1A0ADCBE" w14:textId="654E970A" w:rsidR="00FB13CF" w:rsidRPr="00FB13CF" w:rsidRDefault="00BB455A" w:rsidP="00FB13CF">
      <w:pPr>
        <w:pStyle w:val="ConsPlusNormal"/>
        <w:jc w:val="both"/>
        <w:rPr>
          <w:rFonts w:ascii="Times New Roman" w:hAnsi="Times New Roman" w:cs="Times New Roman"/>
          <w:sz w:val="28"/>
          <w:szCs w:val="28"/>
        </w:rPr>
      </w:pPr>
      <w:r w:rsidRPr="000B440B">
        <w:rPr>
          <w:rFonts w:ascii="Times New Roman" w:hAnsi="Times New Roman" w:cs="Times New Roman"/>
          <w:sz w:val="28"/>
          <w:szCs w:val="28"/>
        </w:rPr>
        <w:t xml:space="preserve">б) </w:t>
      </w:r>
      <w:r w:rsidR="00FB13CF" w:rsidRPr="000B440B">
        <w:rPr>
          <w:rFonts w:ascii="Times New Roman" w:hAnsi="Times New Roman" w:cs="Times New Roman"/>
          <w:sz w:val="28"/>
          <w:szCs w:val="28"/>
        </w:rPr>
        <w:t>обеспечение доступа в помещение</w:t>
      </w:r>
    </w:p>
    <w:p w14:paraId="677E0F34" w14:textId="77777777"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14:paraId="6A1A34CD" w14:textId="77777777" w:rsidR="00173A66" w:rsidRPr="002A7D0D" w:rsidRDefault="003902A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 </w:t>
      </w:r>
      <w:r w:rsidR="00173A66" w:rsidRPr="002A7D0D">
        <w:rPr>
          <w:rFonts w:ascii="Times New Roman" w:hAnsi="Times New Roman" w:cs="Times New Roman"/>
          <w:sz w:val="28"/>
          <w:szCs w:val="28"/>
        </w:rPr>
        <w:t>2.11</w:t>
      </w:r>
      <w:r w:rsidRPr="002A7D0D">
        <w:rPr>
          <w:rFonts w:ascii="Times New Roman" w:hAnsi="Times New Roman" w:cs="Times New Roman"/>
          <w:sz w:val="28"/>
          <w:szCs w:val="28"/>
        </w:rPr>
        <w:t>.1</w:t>
      </w:r>
      <w:r w:rsidR="00173A66" w:rsidRPr="002A7D0D">
        <w:rPr>
          <w:rFonts w:ascii="Times New Roman" w:hAnsi="Times New Roman" w:cs="Times New Roman"/>
          <w:sz w:val="28"/>
          <w:szCs w:val="28"/>
        </w:rPr>
        <w:t>. Муниципальная услуга предоставляется бесплатно.</w:t>
      </w:r>
    </w:p>
    <w:p w14:paraId="0A68806E" w14:textId="77777777"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14:paraId="6613BB46"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14:paraId="1E0458EE"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личном обращении – </w:t>
      </w:r>
      <w:r w:rsidR="00A17E7E" w:rsidRPr="002A7D0D">
        <w:rPr>
          <w:szCs w:val="28"/>
        </w:rPr>
        <w:t>1</w:t>
      </w:r>
      <w:r w:rsidRPr="002A7D0D">
        <w:rPr>
          <w:szCs w:val="28"/>
        </w:rPr>
        <w:t xml:space="preserve"> рабочи</w:t>
      </w:r>
      <w:r w:rsidR="00A17E7E" w:rsidRPr="002A7D0D">
        <w:rPr>
          <w:szCs w:val="28"/>
        </w:rPr>
        <w:t>й</w:t>
      </w:r>
      <w:r w:rsidRPr="002A7D0D">
        <w:rPr>
          <w:szCs w:val="28"/>
        </w:rPr>
        <w:t xml:space="preserve"> </w:t>
      </w:r>
      <w:r w:rsidR="00A17E7E" w:rsidRPr="002A7D0D">
        <w:rPr>
          <w:szCs w:val="28"/>
        </w:rPr>
        <w:t xml:space="preserve">день </w:t>
      </w:r>
      <w:r w:rsidRPr="002A7D0D">
        <w:rPr>
          <w:szCs w:val="28"/>
        </w:rPr>
        <w:t>с даты поступления;</w:t>
      </w:r>
    </w:p>
    <w:p w14:paraId="1808A8D4" w14:textId="3C5CB813"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Pr="002A7D0D">
        <w:rPr>
          <w:szCs w:val="28"/>
        </w:rPr>
        <w:t xml:space="preserve"> </w:t>
      </w:r>
      <w:r w:rsidR="00E25009" w:rsidRPr="002A7D0D">
        <w:rPr>
          <w:szCs w:val="28"/>
        </w:rPr>
        <w:br/>
      </w:r>
      <w:r w:rsidRPr="002A7D0D">
        <w:rPr>
          <w:szCs w:val="28"/>
        </w:rPr>
        <w:t xml:space="preserve">в администрацию – </w:t>
      </w:r>
      <w:r w:rsidR="00A17E7E" w:rsidRPr="002A7D0D">
        <w:rPr>
          <w:szCs w:val="28"/>
        </w:rPr>
        <w:t>1 рабочий день</w:t>
      </w:r>
      <w:r w:rsidRPr="002A7D0D">
        <w:rPr>
          <w:szCs w:val="28"/>
        </w:rPr>
        <w:t xml:space="preserve"> с даты поступления документов из ГБУ ЛО «МФЦ» </w:t>
      </w:r>
      <w:proofErr w:type="gramStart"/>
      <w:r w:rsidRPr="002A7D0D">
        <w:rPr>
          <w:szCs w:val="28"/>
        </w:rPr>
        <w:t>в  администрацию</w:t>
      </w:r>
      <w:proofErr w:type="gramEnd"/>
      <w:r w:rsidRPr="002A7D0D">
        <w:rPr>
          <w:szCs w:val="28"/>
        </w:rPr>
        <w:t>;</w:t>
      </w:r>
    </w:p>
    <w:p w14:paraId="1F418570" w14:textId="64609308"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1 рабочий день с даты поступления.</w:t>
      </w:r>
    </w:p>
    <w:p w14:paraId="2FA8EAE9" w14:textId="77777777" w:rsidR="00B85767" w:rsidRPr="002A7D0D" w:rsidRDefault="00B85767" w:rsidP="00B85767">
      <w:pPr>
        <w:pStyle w:val="a3"/>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lastRenderedPageBreak/>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A7D0D">
        <w:rPr>
          <w:sz w:val="28"/>
          <w:szCs w:val="28"/>
        </w:rPr>
        <w:br/>
      </w:r>
      <w:r w:rsidRPr="002A7D0D">
        <w:rPr>
          <w:sz w:val="28"/>
          <w:szCs w:val="28"/>
        </w:rPr>
        <w:t xml:space="preserve">в </w:t>
      </w:r>
      <w:r w:rsidR="00C36639" w:rsidRPr="002A7D0D">
        <w:rPr>
          <w:sz w:val="28"/>
          <w:szCs w:val="28"/>
        </w:rPr>
        <w:t>многофункциональных центрах.</w:t>
      </w:r>
    </w:p>
    <w:p w14:paraId="485DDB7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00E25009" w:rsidRPr="002A7D0D">
        <w:rPr>
          <w:sz w:val="28"/>
          <w:szCs w:val="28"/>
        </w:rPr>
        <w:br/>
      </w:r>
      <w:r w:rsidRPr="002A7D0D">
        <w:rPr>
          <w:sz w:val="28"/>
          <w:szCs w:val="28"/>
        </w:rPr>
        <w:t>в том числе туалет, предназначенный для инвалидов.</w:t>
      </w:r>
    </w:p>
    <w:p w14:paraId="1DA9D110"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w:t>
      </w:r>
      <w:r w:rsidR="00011859" w:rsidRPr="002A7D0D">
        <w:rPr>
          <w:sz w:val="28"/>
          <w:szCs w:val="28"/>
        </w:rPr>
        <w:t>ГБУ ЛО «МФЦ»</w:t>
      </w:r>
      <w:r w:rsidRPr="002A7D0D">
        <w:rPr>
          <w:sz w:val="28"/>
          <w:szCs w:val="28"/>
        </w:rPr>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14:paraId="49951A3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1C6F2C"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011859">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67205EFF" w14:textId="77777777"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14:paraId="5FE94802" w14:textId="77777777"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14:paraId="137C59BC" w14:textId="77777777" w:rsidR="00B85767" w:rsidRPr="002A7D0D" w:rsidRDefault="00B85767"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00E25009" w:rsidRPr="002A7D0D">
        <w:rPr>
          <w:sz w:val="28"/>
          <w:szCs w:val="28"/>
        </w:rPr>
        <w:br/>
      </w:r>
      <w:r w:rsidRPr="002A7D0D">
        <w:rPr>
          <w:sz w:val="28"/>
          <w:szCs w:val="28"/>
        </w:rPr>
        <w:t>к помещениям, в которых предоставляется услуга;</w:t>
      </w:r>
    </w:p>
    <w:p w14:paraId="248B2F14" w14:textId="77777777"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00E25009" w:rsidRPr="002A7D0D">
        <w:rPr>
          <w:sz w:val="28"/>
          <w:szCs w:val="28"/>
        </w:rPr>
        <w:br/>
      </w:r>
      <w:r w:rsidRPr="002A7D0D">
        <w:rPr>
          <w:sz w:val="28"/>
          <w:szCs w:val="28"/>
        </w:rPr>
        <w:t xml:space="preserve">о муниципальной услуге в администрации, </w:t>
      </w:r>
      <w:r w:rsidR="00011859" w:rsidRPr="002A7D0D">
        <w:rPr>
          <w:sz w:val="28"/>
          <w:szCs w:val="28"/>
        </w:rPr>
        <w:t>ГБУ ЛО «МФЦ»</w:t>
      </w:r>
      <w:r w:rsidRPr="002A7D0D">
        <w:rPr>
          <w:sz w:val="28"/>
          <w:szCs w:val="28"/>
        </w:rPr>
        <w:t xml:space="preserve">, по телефону, </w:t>
      </w:r>
      <w:r w:rsidR="00E25009" w:rsidRPr="002A7D0D">
        <w:rPr>
          <w:sz w:val="28"/>
          <w:szCs w:val="28"/>
        </w:rPr>
        <w:br/>
      </w:r>
      <w:r w:rsidRPr="002A7D0D">
        <w:rPr>
          <w:sz w:val="28"/>
          <w:szCs w:val="28"/>
        </w:rPr>
        <w:t>на официальном сайте органа, предоставл</w:t>
      </w:r>
      <w:r w:rsidR="00130F6D">
        <w:rPr>
          <w:sz w:val="28"/>
          <w:szCs w:val="28"/>
        </w:rPr>
        <w:t>яющего услугу, посредством ЕПГУ</w:t>
      </w:r>
      <w:r w:rsidRPr="002A7D0D">
        <w:rPr>
          <w:sz w:val="28"/>
          <w:szCs w:val="28"/>
        </w:rPr>
        <w:t>;</w:t>
      </w:r>
    </w:p>
    <w:p w14:paraId="0A99EB6F" w14:textId="77777777"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2A7D0D" w:rsidRDefault="00B85767"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00E25009" w:rsidRPr="002A7D0D">
        <w:rPr>
          <w:sz w:val="28"/>
          <w:szCs w:val="28"/>
        </w:rPr>
        <w:br/>
      </w:r>
      <w:r w:rsidRPr="002A7D0D">
        <w:rPr>
          <w:sz w:val="28"/>
          <w:szCs w:val="28"/>
        </w:rPr>
        <w:t>и результате предоставления муниципальн</w:t>
      </w:r>
      <w:r w:rsidR="00130F6D">
        <w:rPr>
          <w:sz w:val="28"/>
          <w:szCs w:val="28"/>
        </w:rPr>
        <w:t>ой услуги с использованием ЕПГУ</w:t>
      </w:r>
      <w:r w:rsidRPr="002A7D0D">
        <w:rPr>
          <w:sz w:val="28"/>
          <w:szCs w:val="28"/>
        </w:rPr>
        <w:t>.</w:t>
      </w:r>
    </w:p>
    <w:p w14:paraId="13355B6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10103D9"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1EFD457F"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755FCC50" w14:textId="77777777"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00E25009" w:rsidRPr="002A7D0D">
        <w:rPr>
          <w:sz w:val="28"/>
          <w:szCs w:val="28"/>
        </w:rPr>
        <w:br/>
      </w:r>
      <w:r w:rsidRPr="002A7D0D">
        <w:rPr>
          <w:sz w:val="28"/>
          <w:szCs w:val="28"/>
        </w:rPr>
        <w:t>в которых предоставляется муниципальная услуга.</w:t>
      </w:r>
    </w:p>
    <w:p w14:paraId="772E00B9" w14:textId="77777777"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14:paraId="3ADEB1C4" w14:textId="77777777"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14:paraId="0C569016" w14:textId="77777777"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E25009" w:rsidRPr="002A7D0D">
        <w:rPr>
          <w:sz w:val="28"/>
          <w:szCs w:val="28"/>
        </w:rPr>
        <w:br/>
      </w:r>
      <w:r w:rsidRPr="002A7D0D">
        <w:rPr>
          <w:sz w:val="28"/>
          <w:szCs w:val="28"/>
        </w:rPr>
        <w:t xml:space="preserve">и получении результата; </w:t>
      </w:r>
    </w:p>
    <w:p w14:paraId="6FE25456" w14:textId="77777777" w:rsidR="00B85767" w:rsidRPr="002A7D0D" w:rsidRDefault="00B85767" w:rsidP="00B85767">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администрации  или работникам </w:t>
      </w:r>
      <w:r w:rsidR="003E2C5C" w:rsidRPr="002A7D0D">
        <w:rPr>
          <w:sz w:val="28"/>
          <w:szCs w:val="28"/>
        </w:rPr>
        <w:t>ГБУ ЛО «МФЦ»</w:t>
      </w:r>
      <w:r w:rsidRPr="002A7D0D">
        <w:rPr>
          <w:sz w:val="28"/>
          <w:szCs w:val="28"/>
        </w:rPr>
        <w:t xml:space="preserve"> при подаче документов на получение </w:t>
      </w:r>
      <w:r w:rsidR="00A11CAC" w:rsidRPr="002A7D0D">
        <w:rPr>
          <w:sz w:val="28"/>
          <w:szCs w:val="28"/>
        </w:rPr>
        <w:t>муниципаль</w:t>
      </w:r>
      <w:r w:rsidRPr="002A7D0D">
        <w:rPr>
          <w:sz w:val="28"/>
          <w:szCs w:val="28"/>
        </w:rPr>
        <w:t>ной услуги и не более одного обращения при получении результата в администрации</w:t>
      </w:r>
      <w:r w:rsidR="0034724C" w:rsidRPr="002A7D0D">
        <w:rPr>
          <w:sz w:val="28"/>
          <w:szCs w:val="28"/>
        </w:rPr>
        <w:t xml:space="preserve"> </w:t>
      </w:r>
      <w:r w:rsidRPr="002A7D0D">
        <w:rPr>
          <w:sz w:val="28"/>
          <w:szCs w:val="28"/>
        </w:rPr>
        <w:t xml:space="preserve">или в </w:t>
      </w:r>
      <w:r w:rsidR="003E2C5C" w:rsidRPr="002A7D0D">
        <w:rPr>
          <w:sz w:val="28"/>
          <w:szCs w:val="28"/>
        </w:rPr>
        <w:t>ГБУ ЛО «МФЦ»</w:t>
      </w:r>
      <w:r w:rsidRPr="002A7D0D">
        <w:rPr>
          <w:sz w:val="28"/>
          <w:szCs w:val="28"/>
        </w:rPr>
        <w:t>;</w:t>
      </w:r>
    </w:p>
    <w:p w14:paraId="58CA57DC" w14:textId="77777777" w:rsidR="00B85767" w:rsidRPr="002A7D0D" w:rsidRDefault="00B85767" w:rsidP="00B85767">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003E2C5C" w:rsidRPr="002A7D0D">
        <w:rPr>
          <w:sz w:val="28"/>
          <w:szCs w:val="28"/>
        </w:rPr>
        <w:t xml:space="preserve"> </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14:paraId="49F9C5FE"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00E25009" w:rsidRPr="002A7D0D">
        <w:rPr>
          <w:sz w:val="28"/>
          <w:szCs w:val="28"/>
        </w:rPr>
        <w:br/>
      </w:r>
      <w:r w:rsidRPr="002A7D0D">
        <w:rPr>
          <w:sz w:val="28"/>
          <w:szCs w:val="28"/>
        </w:rPr>
        <w:t xml:space="preserve">и обязательными для предоставления муниципальной услуги. </w:t>
      </w:r>
    </w:p>
    <w:p w14:paraId="0E2D908C"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 xml:space="preserve">Иные требования, в том числе учитывающие особенности </w:t>
      </w:r>
      <w:r w:rsidR="00DF6EA0" w:rsidRPr="002A7D0D">
        <w:rPr>
          <w:sz w:val="28"/>
          <w:szCs w:val="28"/>
        </w:rPr>
        <w:lastRenderedPageBreak/>
        <w:t xml:space="preserve">предоставления муниципальной услуги по экстерриториальному принципу </w:t>
      </w:r>
      <w:r w:rsidR="00E25009" w:rsidRPr="002A7D0D">
        <w:rPr>
          <w:sz w:val="28"/>
          <w:szCs w:val="28"/>
        </w:rPr>
        <w:br/>
      </w:r>
      <w:r w:rsidR="00DF6EA0" w:rsidRPr="002A7D0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t>многофункциональных центров</w:t>
      </w:r>
      <w:r w:rsidR="00B85767" w:rsidRPr="002A7D0D">
        <w:rPr>
          <w:sz w:val="28"/>
          <w:szCs w:val="28"/>
        </w:rPr>
        <w:t xml:space="preserve"> осуществляется 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w:t>
      </w:r>
      <w:r w:rsidR="00E25009" w:rsidRPr="002A7D0D">
        <w:rPr>
          <w:sz w:val="28"/>
          <w:szCs w:val="28"/>
        </w:rPr>
        <w:br/>
      </w:r>
      <w:r w:rsidR="00B85767" w:rsidRPr="002A7D0D">
        <w:rPr>
          <w:sz w:val="28"/>
          <w:szCs w:val="28"/>
        </w:rPr>
        <w:t xml:space="preserve">о взаимодействии между </w:t>
      </w:r>
      <w:r w:rsidR="00DD1601" w:rsidRPr="002A7D0D">
        <w:rPr>
          <w:sz w:val="28"/>
          <w:szCs w:val="28"/>
        </w:rPr>
        <w:t>многофункциональными центрами</w:t>
      </w:r>
      <w:r w:rsidR="00B85767" w:rsidRPr="002A7D0D">
        <w:rPr>
          <w:sz w:val="28"/>
          <w:szCs w:val="28"/>
        </w:rPr>
        <w:t xml:space="preserve"> и администраци</w:t>
      </w:r>
      <w:r w:rsidR="00C36639" w:rsidRPr="002A7D0D">
        <w:rPr>
          <w:sz w:val="28"/>
          <w:szCs w:val="28"/>
        </w:rPr>
        <w:t>ей</w:t>
      </w:r>
      <w:r w:rsidR="00B85767" w:rsidRPr="002A7D0D">
        <w:rPr>
          <w:sz w:val="28"/>
          <w:szCs w:val="28"/>
        </w:rPr>
        <w:t xml:space="preserve">. </w:t>
      </w:r>
    </w:p>
    <w:p w14:paraId="2967E529"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14:paraId="11CF17E9" w14:textId="77777777" w:rsidR="00B85767" w:rsidRPr="00DD1601" w:rsidRDefault="00B85767" w:rsidP="00B85767">
      <w:pPr>
        <w:pStyle w:val="a3"/>
        <w:rPr>
          <w:b/>
          <w:szCs w:val="28"/>
        </w:rPr>
      </w:pPr>
    </w:p>
    <w:p w14:paraId="43A35366" w14:textId="77777777"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A21646" w:rsidRDefault="000060BC" w:rsidP="000060BC"/>
    <w:p w14:paraId="3BAF221E" w14:textId="77777777" w:rsidR="000060BC" w:rsidRPr="00A21646" w:rsidRDefault="000060BC"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14:paraId="48BCAAF2" w14:textId="36D2411A" w:rsidR="000060BC" w:rsidRPr="009B1F81" w:rsidRDefault="000060BC" w:rsidP="000060BC">
      <w:pPr>
        <w:ind w:firstLine="709"/>
        <w:jc w:val="both"/>
        <w:rPr>
          <w:sz w:val="28"/>
          <w:szCs w:val="28"/>
        </w:rPr>
      </w:pPr>
      <w:r w:rsidRPr="009B1F81">
        <w:rPr>
          <w:sz w:val="28"/>
          <w:szCs w:val="28"/>
        </w:rPr>
        <w:t xml:space="preserve">3.1.1. </w:t>
      </w:r>
      <w:r w:rsidRPr="000B440B">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0B440B">
        <w:t xml:space="preserve"> </w:t>
      </w:r>
      <w:r w:rsidRPr="000B440B">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DD1601" w:rsidRDefault="000060BC" w:rsidP="000060BC">
      <w:pPr>
        <w:pStyle w:val="a3"/>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14:paraId="015A67A5" w14:textId="77777777" w:rsidR="000060BC" w:rsidRPr="00DD1601" w:rsidRDefault="000060BC" w:rsidP="000060BC">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14:paraId="0446CC35" w14:textId="3B186161" w:rsidR="000060BC" w:rsidRPr="00DD1601" w:rsidRDefault="000060BC" w:rsidP="000060BC">
      <w:pPr>
        <w:pStyle w:val="a3"/>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14:paraId="2B14C7A0" w14:textId="57C6AAE8" w:rsidR="000060BC" w:rsidRPr="00DD1601" w:rsidRDefault="000060BC" w:rsidP="00B568AF">
      <w:pPr>
        <w:pStyle w:val="a3"/>
        <w:widowControl w:val="0"/>
        <w:ind w:firstLine="709"/>
        <w:jc w:val="both"/>
        <w:rPr>
          <w:szCs w:val="28"/>
        </w:rPr>
      </w:pPr>
      <w:r w:rsidRPr="00DD1601">
        <w:rPr>
          <w:szCs w:val="28"/>
        </w:rPr>
        <w:t xml:space="preserve">- направление акта комиссии о завершении </w:t>
      </w:r>
      <w:r w:rsidRPr="000B440B">
        <w:rPr>
          <w:szCs w:val="28"/>
        </w:rPr>
        <w:t>(</w:t>
      </w:r>
      <w:r w:rsidR="00B568AF" w:rsidRPr="000B440B">
        <w:rPr>
          <w:szCs w:val="28"/>
        </w:rPr>
        <w:t>решения об отказе в приеме в эксплуатацию)</w:t>
      </w:r>
      <w:r w:rsidR="00B568AF">
        <w:rPr>
          <w:szCs w:val="28"/>
        </w:rPr>
        <w:t xml:space="preserve"> </w:t>
      </w:r>
      <w:r w:rsidRPr="00DD1601">
        <w:rPr>
          <w:szCs w:val="28"/>
        </w:rPr>
        <w:t xml:space="preserve">переустройства и (или) перепланировки помещения </w:t>
      </w:r>
      <w:r>
        <w:rPr>
          <w:szCs w:val="28"/>
        </w:rPr>
        <w:br/>
      </w:r>
      <w:r w:rsidRPr="00DD1601">
        <w:rPr>
          <w:szCs w:val="28"/>
        </w:rPr>
        <w:t>– 1 рабочий день.</w:t>
      </w:r>
    </w:p>
    <w:p w14:paraId="573B1734" w14:textId="77777777" w:rsidR="000060BC" w:rsidRDefault="000060BC" w:rsidP="000060BC">
      <w:pPr>
        <w:pStyle w:val="a3"/>
        <w:widowControl w:val="0"/>
        <w:ind w:firstLine="709"/>
        <w:jc w:val="both"/>
        <w:rPr>
          <w:szCs w:val="28"/>
        </w:rPr>
      </w:pPr>
    </w:p>
    <w:p w14:paraId="10F60AC9" w14:textId="77777777" w:rsidR="000060BC" w:rsidRPr="00130F6D" w:rsidRDefault="000060BC" w:rsidP="000060BC">
      <w:pPr>
        <w:pStyle w:val="a3"/>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документов, необходимых для оказания муниципальной услуги.</w:t>
      </w:r>
    </w:p>
    <w:p w14:paraId="4A087791" w14:textId="77777777" w:rsidR="000060BC" w:rsidRPr="00D9247F" w:rsidRDefault="000060BC" w:rsidP="000060BC">
      <w:pPr>
        <w:pStyle w:val="a3"/>
        <w:widowControl w:val="0"/>
        <w:ind w:firstLine="709"/>
        <w:jc w:val="both"/>
        <w:rPr>
          <w:szCs w:val="28"/>
        </w:rPr>
      </w:pPr>
      <w:r w:rsidRPr="00D9247F">
        <w:rPr>
          <w:szCs w:val="28"/>
        </w:rPr>
        <w:t xml:space="preserve">3.1.2.1. Основание для начала административной процедуры: поступление </w:t>
      </w:r>
      <w:r>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14:paraId="41DFD882" w14:textId="77777777" w:rsidR="000060BC" w:rsidRDefault="000060BC" w:rsidP="000060BC">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14:paraId="4381BD1B" w14:textId="19565A97" w:rsidR="000060BC" w:rsidRPr="000B440B" w:rsidRDefault="000060BC" w:rsidP="000060BC">
      <w:pPr>
        <w:pStyle w:val="a3"/>
        <w:ind w:firstLine="709"/>
        <w:jc w:val="both"/>
        <w:rPr>
          <w:szCs w:val="28"/>
          <w:lang w:bidi="ru-RU"/>
        </w:rPr>
      </w:pPr>
      <w:r w:rsidRPr="000B440B">
        <w:rPr>
          <w:szCs w:val="28"/>
        </w:rPr>
        <w:t xml:space="preserve">Должностное лицо, ответственное за </w:t>
      </w:r>
      <w:r w:rsidR="00F9342E" w:rsidRPr="000B440B">
        <w:rPr>
          <w:szCs w:val="28"/>
        </w:rPr>
        <w:t>выполнение административного действия</w:t>
      </w:r>
      <w:r w:rsidRPr="000B440B">
        <w:rPr>
          <w:szCs w:val="28"/>
        </w:rPr>
        <w:t>, принимает представленные (направленные) з</w:t>
      </w:r>
      <w:r w:rsidR="00F9342E" w:rsidRPr="000B440B">
        <w:rPr>
          <w:szCs w:val="28"/>
        </w:rPr>
        <w:t xml:space="preserve">аявителем заявление и документы, </w:t>
      </w:r>
      <w:r w:rsidRPr="000B440B">
        <w:rPr>
          <w:szCs w:val="28"/>
        </w:rPr>
        <w:t xml:space="preserve">осуществляет проверку комплектности </w:t>
      </w:r>
      <w:r w:rsidRPr="000B440B">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77777777" w:rsidR="000060BC" w:rsidRPr="008A1564" w:rsidRDefault="000060BC" w:rsidP="000060BC">
      <w:pPr>
        <w:pStyle w:val="a3"/>
        <w:ind w:firstLine="709"/>
        <w:jc w:val="both"/>
        <w:rPr>
          <w:szCs w:val="28"/>
        </w:rPr>
      </w:pPr>
      <w:r w:rsidRPr="000B440B">
        <w:rPr>
          <w:szCs w:val="28"/>
          <w:lang w:bidi="ru-RU"/>
        </w:rPr>
        <w:lastRenderedPageBreak/>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0B440B">
        <w:rPr>
          <w:szCs w:val="28"/>
        </w:rPr>
        <w:t>в соответствии с правилами делопроизводства, установленными в администрации.</w:t>
      </w:r>
    </w:p>
    <w:p w14:paraId="359B5EFB" w14:textId="77777777" w:rsidR="000060BC" w:rsidRPr="00D9247F" w:rsidRDefault="000060BC" w:rsidP="000060BC">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14:paraId="24979EAC" w14:textId="77777777" w:rsidR="000060BC" w:rsidRPr="00D9247F" w:rsidRDefault="000060BC" w:rsidP="000060BC">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14:paraId="67AEFE01" w14:textId="77777777" w:rsidR="000060BC" w:rsidRPr="00D9247F" w:rsidRDefault="000060BC" w:rsidP="000060BC">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F535E2E" w14:textId="77777777" w:rsidR="000060BC" w:rsidRPr="00D9247F" w:rsidRDefault="000060BC" w:rsidP="000060BC">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Pr>
          <w:szCs w:val="28"/>
        </w:rPr>
        <w:br/>
      </w:r>
      <w:r w:rsidRPr="00D9247F">
        <w:rPr>
          <w:szCs w:val="28"/>
        </w:rPr>
        <w:t>и прилагаемых к нему документов.</w:t>
      </w:r>
    </w:p>
    <w:p w14:paraId="7C50E12D" w14:textId="77777777" w:rsidR="000060BC" w:rsidRDefault="000060BC" w:rsidP="000060BC">
      <w:pPr>
        <w:pStyle w:val="a3"/>
        <w:widowControl w:val="0"/>
        <w:ind w:firstLine="709"/>
        <w:jc w:val="both"/>
        <w:rPr>
          <w:szCs w:val="28"/>
        </w:rPr>
      </w:pPr>
    </w:p>
    <w:p w14:paraId="45DB6CB7" w14:textId="77777777" w:rsidR="000060BC" w:rsidRPr="00130F6D" w:rsidRDefault="000060BC" w:rsidP="000060BC">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14:paraId="0DE67B94" w14:textId="77777777" w:rsidR="000060BC" w:rsidRPr="00E13721" w:rsidRDefault="000060BC" w:rsidP="000060BC">
      <w:pPr>
        <w:pStyle w:val="a3"/>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4A3FA4F4" w14:textId="0B9F6608"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0B440B" w:rsidDel="005276A1">
        <w:rPr>
          <w:sz w:val="28"/>
          <w:szCs w:val="28"/>
        </w:rPr>
        <w:t xml:space="preserve"> </w:t>
      </w:r>
      <w:r w:rsidRPr="000B440B">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06A7FA96" w14:textId="655AD748"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w:t>
      </w:r>
      <w:r w:rsidR="009853A9" w:rsidRPr="000B440B">
        <w:rPr>
          <w:sz w:val="28"/>
          <w:szCs w:val="28"/>
        </w:rPr>
        <w:t xml:space="preserve"> </w:t>
      </w:r>
      <w:r w:rsidRPr="000B440B">
        <w:rPr>
          <w:sz w:val="28"/>
          <w:szCs w:val="28"/>
        </w:rPr>
        <w:t>и прилагаемых к нему документов.</w:t>
      </w:r>
    </w:p>
    <w:p w14:paraId="75450D14" w14:textId="77777777"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0B440B" w:rsidRDefault="000060BC" w:rsidP="000060BC">
      <w:pPr>
        <w:pStyle w:val="a3"/>
        <w:widowControl w:val="0"/>
        <w:ind w:firstLine="709"/>
        <w:jc w:val="both"/>
        <w:rPr>
          <w:b/>
          <w:szCs w:val="28"/>
        </w:rPr>
      </w:pPr>
    </w:p>
    <w:p w14:paraId="51E29380" w14:textId="77777777" w:rsidR="000060BC" w:rsidRPr="000B440B" w:rsidRDefault="000060BC" w:rsidP="000060BC">
      <w:pPr>
        <w:pStyle w:val="a3"/>
        <w:widowControl w:val="0"/>
        <w:ind w:firstLine="709"/>
        <w:jc w:val="both"/>
        <w:rPr>
          <w:color w:val="FF0000"/>
          <w:szCs w:val="28"/>
        </w:rPr>
      </w:pPr>
      <w:r w:rsidRPr="000B440B">
        <w:rPr>
          <w:b/>
          <w:szCs w:val="28"/>
        </w:rPr>
        <w:t>3.1.4.</w:t>
      </w:r>
      <w:r w:rsidRPr="000B440B">
        <w:rPr>
          <w:color w:val="FF0000"/>
          <w:szCs w:val="28"/>
        </w:rPr>
        <w:t xml:space="preserve"> </w:t>
      </w:r>
      <w:r w:rsidRPr="000B440B">
        <w:rPr>
          <w:b/>
          <w:szCs w:val="28"/>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0B440B" w:rsidRDefault="000060BC" w:rsidP="000060BC">
      <w:pPr>
        <w:pStyle w:val="a3"/>
        <w:widowControl w:val="0"/>
        <w:ind w:firstLine="709"/>
        <w:jc w:val="both"/>
        <w:rPr>
          <w:szCs w:val="28"/>
        </w:rPr>
      </w:pPr>
      <w:r w:rsidRPr="000B440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7777777"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38C13535" w:rsidR="000060BC" w:rsidRPr="000B440B" w:rsidRDefault="00BB455A" w:rsidP="000060BC">
      <w:pPr>
        <w:widowControl w:val="0"/>
        <w:tabs>
          <w:tab w:val="left" w:pos="142"/>
          <w:tab w:val="left" w:pos="284"/>
        </w:tabs>
        <w:autoSpaceDE w:val="0"/>
        <w:autoSpaceDN w:val="0"/>
        <w:adjustRightInd w:val="0"/>
        <w:jc w:val="both"/>
        <w:rPr>
          <w:sz w:val="28"/>
          <w:szCs w:val="28"/>
        </w:rPr>
      </w:pPr>
      <w:r w:rsidRPr="000B440B">
        <w:rPr>
          <w:sz w:val="28"/>
          <w:szCs w:val="28"/>
        </w:rPr>
        <w:t xml:space="preserve">принятие </w:t>
      </w:r>
      <w:proofErr w:type="gramStart"/>
      <w:r w:rsidR="000060BC" w:rsidRPr="000B440B">
        <w:rPr>
          <w:sz w:val="28"/>
          <w:szCs w:val="28"/>
        </w:rPr>
        <w:t>решени</w:t>
      </w:r>
      <w:r w:rsidRPr="000B440B">
        <w:rPr>
          <w:sz w:val="28"/>
          <w:szCs w:val="28"/>
        </w:rPr>
        <w:t>я</w:t>
      </w:r>
      <w:proofErr w:type="gramEnd"/>
      <w:r w:rsidR="000060BC" w:rsidRPr="000B440B">
        <w:rPr>
          <w:sz w:val="28"/>
          <w:szCs w:val="28"/>
        </w:rPr>
        <w:t xml:space="preserve"> </w:t>
      </w:r>
      <w:r w:rsidR="000060BC" w:rsidRPr="000B440B">
        <w:rPr>
          <w:strike/>
          <w:sz w:val="28"/>
          <w:szCs w:val="28"/>
        </w:rPr>
        <w:t>а также заявлени</w:t>
      </w:r>
      <w:r w:rsidR="00CA22C4" w:rsidRPr="000B440B">
        <w:rPr>
          <w:strike/>
          <w:sz w:val="28"/>
          <w:szCs w:val="28"/>
        </w:rPr>
        <w:t>е</w:t>
      </w:r>
      <w:r w:rsidR="000060BC" w:rsidRPr="000B440B">
        <w:rPr>
          <w:strike/>
          <w:sz w:val="28"/>
          <w:szCs w:val="28"/>
        </w:rPr>
        <w:t xml:space="preserve"> и представленны</w:t>
      </w:r>
      <w:r w:rsidR="00CA22C4" w:rsidRPr="000B440B">
        <w:rPr>
          <w:strike/>
          <w:sz w:val="28"/>
          <w:szCs w:val="28"/>
        </w:rPr>
        <w:t>е</w:t>
      </w:r>
      <w:r w:rsidR="000060BC" w:rsidRPr="000B440B">
        <w:rPr>
          <w:strike/>
          <w:sz w:val="28"/>
          <w:szCs w:val="28"/>
        </w:rPr>
        <w:t xml:space="preserve"> документ</w:t>
      </w:r>
      <w:r w:rsidR="00CA22C4" w:rsidRPr="000B440B">
        <w:rPr>
          <w:strike/>
          <w:sz w:val="28"/>
          <w:szCs w:val="28"/>
        </w:rPr>
        <w:t>ы</w:t>
      </w:r>
      <w:r w:rsidR="000060BC" w:rsidRPr="000B440B">
        <w:rPr>
          <w:sz w:val="28"/>
          <w:szCs w:val="28"/>
        </w:rPr>
        <w:t xml:space="preserve"> должностным лицом, ответственным за принятие и подп</w:t>
      </w:r>
      <w:r w:rsidRPr="000B440B">
        <w:rPr>
          <w:sz w:val="28"/>
          <w:szCs w:val="28"/>
        </w:rPr>
        <w:t xml:space="preserve">исание соответствующего решения, </w:t>
      </w:r>
      <w:r w:rsidR="000060BC" w:rsidRPr="000B440B">
        <w:rPr>
          <w:sz w:val="28"/>
          <w:szCs w:val="28"/>
        </w:rPr>
        <w:t>о предоставлении услуги или об</w:t>
      </w:r>
      <w:r w:rsidRPr="000B440B">
        <w:rPr>
          <w:sz w:val="28"/>
          <w:szCs w:val="28"/>
        </w:rPr>
        <w:t xml:space="preserve"> отказе в предоставлении услуги</w:t>
      </w:r>
      <w:r w:rsidR="000060BC" w:rsidRPr="000B440B">
        <w:rPr>
          <w:sz w:val="28"/>
          <w:szCs w:val="28"/>
        </w:rPr>
        <w:t xml:space="preserve">, в течение 2 рабочих дней с даты окончания второй административной процедуры. </w:t>
      </w:r>
    </w:p>
    <w:p w14:paraId="56A2D8E4" w14:textId="77777777"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5C8E24A5" w14:textId="2D75C2DA"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 xml:space="preserve">3.1.4.5. Результат выполнения административной процедуры: подписание акта </w:t>
      </w:r>
      <w:r w:rsidRPr="000B440B">
        <w:rPr>
          <w:strike/>
          <w:sz w:val="28"/>
          <w:szCs w:val="28"/>
        </w:rPr>
        <w:t>приемочной</w:t>
      </w:r>
      <w:r w:rsidRPr="000B440B">
        <w:rPr>
          <w:sz w:val="28"/>
          <w:szCs w:val="28"/>
        </w:rPr>
        <w:t xml:space="preserve"> </w:t>
      </w:r>
      <w:r w:rsidR="00CA22C4" w:rsidRPr="000B440B">
        <w:rPr>
          <w:sz w:val="28"/>
          <w:szCs w:val="28"/>
        </w:rPr>
        <w:t>К</w:t>
      </w:r>
      <w:r w:rsidRPr="000B440B">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0B440B">
        <w:rPr>
          <w:sz w:val="28"/>
          <w:szCs w:val="28"/>
        </w:rPr>
        <w:t>е</w:t>
      </w:r>
      <w:r w:rsidRPr="000B440B">
        <w:rPr>
          <w:sz w:val="28"/>
          <w:szCs w:val="28"/>
        </w:rPr>
        <w:t xml:space="preserve"> об отказе в приеме в эксплуатацию после переустройства и (или) перепланировки помещения, в том числе </w:t>
      </w:r>
      <w:r w:rsidR="009853A9" w:rsidRPr="000B440B">
        <w:rPr>
          <w:sz w:val="28"/>
          <w:szCs w:val="28"/>
        </w:rPr>
        <w:t>с целью</w:t>
      </w:r>
      <w:r w:rsidRPr="000B440B">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420C1EE" w14:textId="77777777" w:rsidR="000060BC" w:rsidRPr="000B440B" w:rsidRDefault="000060BC" w:rsidP="000060BC">
      <w:pPr>
        <w:widowControl w:val="0"/>
        <w:tabs>
          <w:tab w:val="left" w:pos="142"/>
          <w:tab w:val="left" w:pos="284"/>
        </w:tabs>
        <w:autoSpaceDE w:val="0"/>
        <w:autoSpaceDN w:val="0"/>
        <w:adjustRightInd w:val="0"/>
        <w:ind w:firstLine="709"/>
        <w:jc w:val="both"/>
        <w:rPr>
          <w:color w:val="FF0000"/>
          <w:sz w:val="28"/>
          <w:szCs w:val="28"/>
        </w:rPr>
      </w:pPr>
    </w:p>
    <w:p w14:paraId="07BCA832" w14:textId="77777777"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 xml:space="preserve">3.1.5. </w:t>
      </w:r>
      <w:r w:rsidRPr="000B440B">
        <w:rPr>
          <w:b/>
          <w:sz w:val="28"/>
          <w:szCs w:val="28"/>
        </w:rPr>
        <w:t>Выдача результата предоставления муниципальной услуги</w:t>
      </w:r>
      <w:r w:rsidRPr="000B440B">
        <w:rPr>
          <w:sz w:val="28"/>
          <w:szCs w:val="28"/>
        </w:rPr>
        <w:t>.</w:t>
      </w:r>
    </w:p>
    <w:p w14:paraId="6B8D4CBF" w14:textId="77777777"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3.1.5.2. Содержание административного действия,  продолжительность</w:t>
      </w:r>
      <w:r w:rsidRPr="000B440B">
        <w:rPr>
          <w:sz w:val="28"/>
          <w:szCs w:val="28"/>
        </w:rPr>
        <w:br/>
        <w:t xml:space="preserve"> и (или) максимальный срок его выполнения:</w:t>
      </w:r>
    </w:p>
    <w:p w14:paraId="18C45CD6" w14:textId="77777777"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Должностное лицо, ответственное за делопроизводство:</w:t>
      </w:r>
    </w:p>
    <w:p w14:paraId="402A3F61" w14:textId="18251A90" w:rsidR="000060BC" w:rsidRPr="000B440B"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 xml:space="preserve">1 действие: регистрирует акт </w:t>
      </w:r>
      <w:r w:rsidRPr="000B440B">
        <w:rPr>
          <w:strike/>
          <w:sz w:val="28"/>
          <w:szCs w:val="28"/>
        </w:rPr>
        <w:t>приемочной</w:t>
      </w:r>
      <w:r w:rsidRPr="000B440B">
        <w:rPr>
          <w:sz w:val="28"/>
          <w:szCs w:val="28"/>
        </w:rPr>
        <w:t xml:space="preserve"> </w:t>
      </w:r>
      <w:r w:rsidR="00CA22C4" w:rsidRPr="000B440B">
        <w:rPr>
          <w:sz w:val="28"/>
          <w:szCs w:val="28"/>
        </w:rPr>
        <w:t>К</w:t>
      </w:r>
      <w:r w:rsidRPr="000B440B">
        <w:rPr>
          <w:sz w:val="28"/>
          <w:szCs w:val="28"/>
        </w:rPr>
        <w:t xml:space="preserve">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w:t>
      </w:r>
      <w:proofErr w:type="gramStart"/>
      <w:r w:rsidRPr="000B440B">
        <w:rPr>
          <w:sz w:val="28"/>
          <w:szCs w:val="28"/>
        </w:rPr>
        <w:t>даты  подписания</w:t>
      </w:r>
      <w:proofErr w:type="gramEnd"/>
      <w:r w:rsidRPr="000B440B">
        <w:rPr>
          <w:sz w:val="28"/>
          <w:szCs w:val="28"/>
        </w:rPr>
        <w:t xml:space="preserve"> соответствующего решения, являющегося результатом предоставления муниципальной услуги.</w:t>
      </w:r>
    </w:p>
    <w:p w14:paraId="2FCE4A93" w14:textId="25A27144"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0B440B">
        <w:rPr>
          <w:sz w:val="28"/>
          <w:szCs w:val="28"/>
        </w:rPr>
        <w:t>2 действие: направляет результат предоставления муниципальной услуги способом, указанным в заявлении</w:t>
      </w:r>
      <w:r w:rsidR="004C154F" w:rsidRPr="000B440B">
        <w:rPr>
          <w:sz w:val="28"/>
          <w:szCs w:val="28"/>
        </w:rPr>
        <w:t>,</w:t>
      </w:r>
      <w:r w:rsidRPr="000B440B">
        <w:rPr>
          <w:sz w:val="28"/>
          <w:szCs w:val="28"/>
        </w:rPr>
        <w:t xml:space="preserve"> не позднее 1 рабочего дня с даты окончания первого административного действия данной административной процедуры.</w:t>
      </w:r>
    </w:p>
    <w:p w14:paraId="180FB72E"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14:paraId="2DF32805" w14:textId="77777777" w:rsidR="000060BC" w:rsidRPr="00A36635" w:rsidRDefault="000060BC" w:rsidP="000060BC">
      <w:pPr>
        <w:pStyle w:val="a3"/>
        <w:widowControl w:val="0"/>
        <w:ind w:firstLine="709"/>
        <w:jc w:val="both"/>
        <w:rPr>
          <w:szCs w:val="28"/>
        </w:rPr>
      </w:pPr>
      <w:r w:rsidRPr="00A36635">
        <w:rPr>
          <w:szCs w:val="28"/>
        </w:rPr>
        <w:t xml:space="preserve">3.1.5.4. Результат выполнения административной процедуры: направление заявителю результата предоставления муниципальной услуги способом, </w:t>
      </w:r>
      <w:r w:rsidRPr="00A36635">
        <w:rPr>
          <w:szCs w:val="28"/>
        </w:rPr>
        <w:lastRenderedPageBreak/>
        <w:t>указанным в заявлении.</w:t>
      </w:r>
    </w:p>
    <w:p w14:paraId="64530628" w14:textId="77777777" w:rsidR="000060BC" w:rsidRDefault="000060BC" w:rsidP="00B85767">
      <w:pPr>
        <w:widowControl w:val="0"/>
        <w:tabs>
          <w:tab w:val="left" w:pos="4806"/>
          <w:tab w:val="left" w:pos="5087"/>
          <w:tab w:val="center" w:pos="5315"/>
        </w:tabs>
        <w:ind w:firstLine="709"/>
        <w:jc w:val="both"/>
        <w:rPr>
          <w:sz w:val="28"/>
          <w:szCs w:val="28"/>
        </w:rPr>
      </w:pPr>
    </w:p>
    <w:p w14:paraId="1DBEE61A"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3F8E451E" w14:textId="538C7874"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4FFE694A" w14:textId="4BB59A75"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E1A0A1B"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14:paraId="78029FEC" w14:textId="77777777"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14:paraId="17BE1327"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14:paraId="71F180BA" w14:textId="77777777"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14:paraId="58E45D4C" w14:textId="77777777"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14:paraId="4BDC2505" w14:textId="77777777"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10F355FF"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66BE14A8" w:rsidR="002C01A1" w:rsidRPr="009B1F81" w:rsidRDefault="002C01A1" w:rsidP="002C01A1">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0B440B">
        <w:rPr>
          <w:sz w:val="28"/>
          <w:szCs w:val="28"/>
        </w:rPr>
        <w:t>;</w:t>
      </w:r>
    </w:p>
    <w:p w14:paraId="24EF034D"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9B1F81">
        <w:rPr>
          <w:sz w:val="28"/>
          <w:szCs w:val="28"/>
        </w:rPr>
        <w:lastRenderedPageBreak/>
        <w:t xml:space="preserve">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14:paraId="3E7B8A35" w14:textId="77777777"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14:paraId="2471EC0C" w14:textId="77777777" w:rsidR="002C01A1" w:rsidRPr="00B832BD" w:rsidRDefault="002C01A1" w:rsidP="002C01A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130F6D" w:rsidRDefault="00130F6D" w:rsidP="00235E9E">
      <w:pPr>
        <w:widowControl w:val="0"/>
        <w:ind w:firstLine="709"/>
        <w:jc w:val="both"/>
        <w:rPr>
          <w:sz w:val="28"/>
          <w:szCs w:val="28"/>
        </w:rPr>
      </w:pPr>
    </w:p>
    <w:p w14:paraId="1F0CA53D" w14:textId="77777777"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9E5B77" w14:textId="77777777" w:rsidR="00B85767" w:rsidRPr="00553523" w:rsidRDefault="00B85767" w:rsidP="00B85767">
      <w:pPr>
        <w:pStyle w:val="a3"/>
        <w:widowControl w:val="0"/>
        <w:tabs>
          <w:tab w:val="left" w:pos="142"/>
          <w:tab w:val="left" w:pos="284"/>
        </w:tabs>
        <w:ind w:firstLine="709"/>
        <w:rPr>
          <w:b/>
          <w:szCs w:val="28"/>
        </w:rPr>
      </w:pPr>
    </w:p>
    <w:p w14:paraId="1827B11C" w14:textId="77777777"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14:paraId="45C24096" w14:textId="77777777" w:rsidR="00B85767" w:rsidRPr="00130F6D" w:rsidRDefault="00B85767" w:rsidP="00B85767">
      <w:pPr>
        <w:pStyle w:val="a3"/>
        <w:widowControl w:val="0"/>
        <w:tabs>
          <w:tab w:val="left" w:pos="142"/>
          <w:tab w:val="left" w:pos="284"/>
        </w:tabs>
        <w:ind w:firstLine="709"/>
        <w:rPr>
          <w:color w:val="4F81BD" w:themeColor="accent1"/>
          <w:szCs w:val="28"/>
        </w:rPr>
      </w:pPr>
    </w:p>
    <w:p w14:paraId="483483E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00E25009" w:rsidRPr="00130F6D">
        <w:rPr>
          <w:szCs w:val="28"/>
        </w:rPr>
        <w:br/>
      </w:r>
      <w:r w:rsidRPr="00130F6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Текущий контроль осуществляется ответственными специалистами </w:t>
      </w:r>
      <w:proofErr w:type="gramStart"/>
      <w:r w:rsidRPr="00130F6D">
        <w:rPr>
          <w:szCs w:val="28"/>
        </w:rPr>
        <w:t>администрации  по</w:t>
      </w:r>
      <w:proofErr w:type="gramEnd"/>
      <w:r w:rsidRPr="00130F6D">
        <w:rPr>
          <w:szCs w:val="28"/>
        </w:rPr>
        <w:t xml:space="preserve"> каждой процедуре в соответствии с установленными </w:t>
      </w:r>
      <w:r w:rsidRPr="00130F6D">
        <w:rPr>
          <w:szCs w:val="28"/>
        </w:rPr>
        <w:lastRenderedPageBreak/>
        <w:t>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6CE2E8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775D4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14:paraId="395830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14:paraId="073F2DF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14:paraId="1DD2163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Работники администрации при предоставлении муниципальной услуги </w:t>
      </w:r>
      <w:r w:rsidRPr="00130F6D">
        <w:rPr>
          <w:szCs w:val="28"/>
        </w:rPr>
        <w:lastRenderedPageBreak/>
        <w:t>несут персональную ответственность:</w:t>
      </w:r>
    </w:p>
    <w:p w14:paraId="1E53560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14:paraId="617B755B"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14:paraId="58520012"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14:paraId="5CD98E7A" w14:textId="77777777" w:rsidR="00B85767" w:rsidRPr="00A377C1" w:rsidRDefault="00B85767" w:rsidP="009B1F81">
      <w:pPr>
        <w:pStyle w:val="a3"/>
        <w:widowControl w:val="0"/>
        <w:tabs>
          <w:tab w:val="left" w:pos="142"/>
          <w:tab w:val="left" w:pos="284"/>
        </w:tabs>
        <w:ind w:firstLine="709"/>
        <w:rPr>
          <w:b/>
          <w:bCs/>
          <w:sz w:val="24"/>
          <w:szCs w:val="28"/>
        </w:rPr>
      </w:pPr>
    </w:p>
    <w:p w14:paraId="213BB34B" w14:textId="77777777"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A377C1" w:rsidRDefault="00BF3EFB" w:rsidP="009B1F81">
      <w:pPr>
        <w:tabs>
          <w:tab w:val="left" w:pos="5442"/>
        </w:tabs>
        <w:autoSpaceDN w:val="0"/>
        <w:jc w:val="both"/>
        <w:rPr>
          <w:sz w:val="28"/>
          <w:szCs w:val="28"/>
        </w:rPr>
      </w:pPr>
    </w:p>
    <w:p w14:paraId="3864872C" w14:textId="77777777"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A377C1" w:rsidRDefault="00BF3EFB"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A377C1" w:rsidRDefault="00BF3EFB"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2FCA920B"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09518A37" w14:textId="77777777"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605D1EEA" w14:textId="77777777"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14:paraId="6F77E693" w14:textId="77777777"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E25009">
        <w:rPr>
          <w:sz w:val="28"/>
          <w:szCs w:val="28"/>
        </w:rPr>
        <w:t xml:space="preserve">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14:paraId="380117DE" w14:textId="77777777"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14:paraId="1CFD74C5" w14:textId="77777777" w:rsidR="00BF3EFB" w:rsidRPr="00A377C1" w:rsidRDefault="00BF3EFB" w:rsidP="00BF3EFB">
      <w:pPr>
        <w:autoSpaceDN w:val="0"/>
        <w:ind w:firstLine="540"/>
        <w:jc w:val="both"/>
        <w:rPr>
          <w:sz w:val="28"/>
          <w:szCs w:val="28"/>
        </w:rPr>
      </w:pPr>
      <w:r w:rsidRPr="00A377C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A377C1">
        <w:rPr>
          <w:sz w:val="28"/>
          <w:szCs w:val="28"/>
        </w:rPr>
        <w:lastRenderedPageBreak/>
        <w:t>ГБУ ЛО «МФЦ», его руководителя и (или) работника, решения и действия (бездействие) которых обжалуются;</w:t>
      </w:r>
    </w:p>
    <w:p w14:paraId="42756A3B" w14:textId="77777777"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14:paraId="2D7929E8"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4BB0C880"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808C29F" w14:textId="77777777"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631F2BB8"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3DDD2981" w14:textId="77777777"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8E16C6"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2E0C8CC3" w14:textId="77777777"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3280DEB8"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Default="001C1F58" w:rsidP="001C1F58">
      <w:pPr>
        <w:widowControl w:val="0"/>
        <w:ind w:firstLine="709"/>
        <w:jc w:val="center"/>
        <w:rPr>
          <w:b/>
          <w:sz w:val="28"/>
          <w:szCs w:val="28"/>
        </w:rPr>
      </w:pPr>
    </w:p>
    <w:p w14:paraId="348BFB28" w14:textId="77777777"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14:paraId="792F0904"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1C79D657" w14:textId="30743624" w:rsidR="001C1F58" w:rsidRPr="00130F6D"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0B440B">
        <w:rPr>
          <w:rFonts w:eastAsiaTheme="minorHAnsi"/>
          <w:bCs/>
          <w:sz w:val="28"/>
          <w:szCs w:val="28"/>
          <w:lang w:eastAsia="en-US"/>
        </w:rPr>
        <w:t>муниципальной</w:t>
      </w:r>
      <w:r w:rsidRPr="00130F6D">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130F6D" w:rsidRDefault="001C1F58" w:rsidP="001C1F58">
      <w:pPr>
        <w:widowControl w:val="0"/>
        <w:ind w:firstLine="709"/>
        <w:jc w:val="both"/>
        <w:rPr>
          <w:sz w:val="28"/>
          <w:szCs w:val="28"/>
        </w:rPr>
      </w:pPr>
      <w:r w:rsidRPr="00130F6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б) определяет предмет обращения;</w:t>
      </w:r>
    </w:p>
    <w:p w14:paraId="538B73EC"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в) проводит проверку правильности заполнения обращения;</w:t>
      </w:r>
    </w:p>
    <w:p w14:paraId="27EAF595"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г) проводит проверку укомплектованности пакета документов;</w:t>
      </w:r>
    </w:p>
    <w:p w14:paraId="7BDC2E97" w14:textId="470F42D8" w:rsidR="001C1F58" w:rsidRPr="00130F6D" w:rsidRDefault="001C1F58" w:rsidP="001C1F58">
      <w:pPr>
        <w:widowControl w:val="0"/>
        <w:ind w:firstLine="709"/>
        <w:jc w:val="both"/>
        <w:rPr>
          <w:sz w:val="28"/>
          <w:szCs w:val="28"/>
        </w:rPr>
      </w:pPr>
      <w:r w:rsidRPr="00130F6D">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0B440B">
        <w:rPr>
          <w:rFonts w:eastAsiaTheme="minorHAnsi"/>
          <w:sz w:val="28"/>
          <w:szCs w:val="28"/>
          <w:lang w:eastAsia="en-US"/>
        </w:rPr>
        <w:t>муниципальной</w:t>
      </w:r>
      <w:r w:rsidRPr="00130F6D">
        <w:rPr>
          <w:rFonts w:eastAsiaTheme="minorHAnsi"/>
          <w:sz w:val="28"/>
          <w:szCs w:val="28"/>
          <w:lang w:eastAsia="en-US"/>
        </w:rPr>
        <w:t xml:space="preserve"> услугой;</w:t>
      </w:r>
    </w:p>
    <w:p w14:paraId="48F45269"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14:paraId="600A7436"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14:paraId="0C19354E"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14:paraId="3E1EA436" w14:textId="77777777" w:rsidR="001C1F58" w:rsidRPr="00130F6D" w:rsidRDefault="001C1F58"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Default="001C1F58" w:rsidP="001C1F58">
      <w:pPr>
        <w:widowControl w:val="0"/>
        <w:ind w:firstLine="709"/>
        <w:jc w:val="both"/>
        <w:rPr>
          <w:sz w:val="28"/>
          <w:szCs w:val="28"/>
        </w:rPr>
      </w:pPr>
      <w:r w:rsidRPr="00130F6D">
        <w:rPr>
          <w:sz w:val="28"/>
          <w:szCs w:val="28"/>
        </w:rPr>
        <w:t xml:space="preserve">По окончании приема документов работник ГБУ ЛО «МФЦ» выдает </w:t>
      </w:r>
      <w:r w:rsidRPr="00130F6D">
        <w:rPr>
          <w:sz w:val="28"/>
          <w:szCs w:val="28"/>
        </w:rPr>
        <w:lastRenderedPageBreak/>
        <w:t>заявителю расписку в приеме документов.</w:t>
      </w:r>
    </w:p>
    <w:p w14:paraId="4711D452" w14:textId="77777777" w:rsidR="00581023" w:rsidRPr="000B440B" w:rsidRDefault="00581023" w:rsidP="00581023">
      <w:pPr>
        <w:widowControl w:val="0"/>
        <w:ind w:firstLine="709"/>
        <w:jc w:val="both"/>
        <w:rPr>
          <w:sz w:val="28"/>
          <w:szCs w:val="28"/>
        </w:rPr>
      </w:pPr>
      <w:r w:rsidRPr="000B440B">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0B440B" w:rsidRDefault="00581023" w:rsidP="00581023">
      <w:pPr>
        <w:widowControl w:val="0"/>
        <w:ind w:firstLine="709"/>
        <w:jc w:val="both"/>
        <w:rPr>
          <w:sz w:val="28"/>
          <w:szCs w:val="28"/>
        </w:rPr>
      </w:pPr>
      <w:r w:rsidRPr="000B440B">
        <w:rPr>
          <w:sz w:val="28"/>
          <w:szCs w:val="28"/>
        </w:rPr>
        <w:t>а) сообщает заявителю о наличии оснований для отказа в приеме документов;</w:t>
      </w:r>
    </w:p>
    <w:p w14:paraId="5396FF28" w14:textId="77777777" w:rsidR="00581023" w:rsidRPr="000B440B" w:rsidRDefault="00581023" w:rsidP="00581023">
      <w:pPr>
        <w:widowControl w:val="0"/>
        <w:ind w:firstLine="709"/>
        <w:jc w:val="both"/>
        <w:rPr>
          <w:sz w:val="28"/>
          <w:szCs w:val="28"/>
        </w:rPr>
      </w:pPr>
      <w:r w:rsidRPr="000B440B">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252B6A6B" w:rsidR="00581023" w:rsidRPr="00130F6D" w:rsidRDefault="00581023" w:rsidP="00581023">
      <w:pPr>
        <w:widowControl w:val="0"/>
        <w:ind w:firstLine="709"/>
        <w:jc w:val="both"/>
        <w:rPr>
          <w:sz w:val="28"/>
          <w:szCs w:val="28"/>
        </w:rPr>
      </w:pPr>
      <w:r w:rsidRPr="000B440B">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D1EE3B7" w:rsidR="00130F6D" w:rsidRPr="000B440B" w:rsidRDefault="00130F6D" w:rsidP="00130F6D">
      <w:pPr>
        <w:widowControl w:val="0"/>
        <w:ind w:firstLine="709"/>
        <w:jc w:val="both"/>
        <w:rPr>
          <w:sz w:val="28"/>
          <w:szCs w:val="28"/>
        </w:rPr>
      </w:pPr>
      <w:r w:rsidRPr="000B440B">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0B440B" w:rsidRDefault="00130F6D" w:rsidP="00130F6D">
      <w:pPr>
        <w:widowControl w:val="0"/>
        <w:ind w:firstLine="709"/>
        <w:jc w:val="both"/>
        <w:rPr>
          <w:sz w:val="28"/>
          <w:szCs w:val="28"/>
        </w:rPr>
      </w:pPr>
      <w:r w:rsidRPr="000B440B">
        <w:rPr>
          <w:sz w:val="28"/>
          <w:szCs w:val="28"/>
        </w:rPr>
        <w:t>а) в электронной форме в течение 1 рабочего дня со дня принятия решения:</w:t>
      </w:r>
    </w:p>
    <w:p w14:paraId="78A1D18E" w14:textId="77777777" w:rsidR="00130F6D" w:rsidRPr="000B440B" w:rsidRDefault="00130F6D" w:rsidP="00130F6D">
      <w:pPr>
        <w:widowControl w:val="0"/>
        <w:ind w:firstLine="709"/>
        <w:jc w:val="both"/>
        <w:rPr>
          <w:sz w:val="28"/>
          <w:szCs w:val="28"/>
        </w:rPr>
      </w:pPr>
      <w:r w:rsidRPr="000B440B">
        <w:rPr>
          <w:sz w:val="28"/>
          <w:szCs w:val="28"/>
        </w:rPr>
        <w:t>- о предоставлении (отказе в предоставлении) муниципальной услуги заявителю;</w:t>
      </w:r>
    </w:p>
    <w:p w14:paraId="72F13263" w14:textId="2512CDBB" w:rsidR="00130F6D" w:rsidRPr="000B440B" w:rsidRDefault="00130F6D" w:rsidP="00130F6D">
      <w:pPr>
        <w:widowControl w:val="0"/>
        <w:ind w:firstLine="709"/>
        <w:jc w:val="both"/>
        <w:rPr>
          <w:sz w:val="28"/>
          <w:szCs w:val="28"/>
        </w:rPr>
      </w:pPr>
      <w:r w:rsidRPr="000B440B">
        <w:rPr>
          <w:sz w:val="28"/>
          <w:szCs w:val="28"/>
        </w:rPr>
        <w:t>- об отказе в приеме заявления и документов, необходимых для предоставления муниципальной услуги</w:t>
      </w:r>
      <w:r w:rsidR="00774965" w:rsidRPr="000B440B">
        <w:rPr>
          <w:sz w:val="28"/>
          <w:szCs w:val="28"/>
        </w:rPr>
        <w:t>,</w:t>
      </w:r>
      <w:r w:rsidRPr="000B440B">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0B440B" w:rsidRDefault="00130F6D" w:rsidP="00130F6D">
      <w:pPr>
        <w:widowControl w:val="0"/>
        <w:ind w:firstLine="709"/>
        <w:jc w:val="both"/>
        <w:rPr>
          <w:sz w:val="28"/>
          <w:szCs w:val="28"/>
        </w:rPr>
      </w:pPr>
      <w:r w:rsidRPr="000B440B">
        <w:rPr>
          <w:sz w:val="28"/>
          <w:szCs w:val="28"/>
        </w:rPr>
        <w:t>б) на бумажном носителе в срок не более 2 рабочих дней со дня принятия решения:</w:t>
      </w:r>
    </w:p>
    <w:p w14:paraId="351BC4EC" w14:textId="77777777" w:rsidR="00130F6D" w:rsidRPr="000B440B" w:rsidRDefault="00130F6D" w:rsidP="00130F6D">
      <w:pPr>
        <w:widowControl w:val="0"/>
        <w:ind w:firstLine="709"/>
        <w:jc w:val="both"/>
        <w:rPr>
          <w:sz w:val="28"/>
          <w:szCs w:val="28"/>
        </w:rPr>
      </w:pPr>
      <w:r w:rsidRPr="000B440B">
        <w:rPr>
          <w:sz w:val="28"/>
          <w:szCs w:val="28"/>
        </w:rPr>
        <w:t>о предоставлении (отказе в предоставлении) муниципальной услуги заявителю;</w:t>
      </w:r>
    </w:p>
    <w:p w14:paraId="055E56D2" w14:textId="77777777" w:rsidR="00130F6D" w:rsidRPr="00F05D9F" w:rsidRDefault="00130F6D" w:rsidP="00130F6D">
      <w:pPr>
        <w:widowControl w:val="0"/>
        <w:ind w:firstLine="709"/>
        <w:jc w:val="both"/>
        <w:rPr>
          <w:sz w:val="28"/>
          <w:szCs w:val="28"/>
        </w:rPr>
      </w:pPr>
      <w:r w:rsidRPr="000B440B">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130F6D" w:rsidRDefault="001C1F58"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130F6D" w:rsidRDefault="001C1F58" w:rsidP="00884D44">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
    <w:p w14:paraId="31A6654E" w14:textId="77777777" w:rsidR="00B85767" w:rsidRPr="002C72D4" w:rsidRDefault="00B85767" w:rsidP="00884D44">
      <w:pPr>
        <w:jc w:val="both"/>
        <w:rPr>
          <w:color w:val="4F81BD" w:themeColor="accent1"/>
          <w:sz w:val="28"/>
          <w:szCs w:val="28"/>
        </w:rPr>
      </w:pPr>
    </w:p>
    <w:p w14:paraId="57893D7F" w14:textId="77777777" w:rsidR="00484657" w:rsidRPr="002C72D4" w:rsidRDefault="00484657" w:rsidP="00884D44">
      <w:pPr>
        <w:jc w:val="both"/>
        <w:rPr>
          <w:bCs/>
          <w:color w:val="4F81BD" w:themeColor="accent1"/>
          <w:szCs w:val="28"/>
        </w:rPr>
      </w:pPr>
    </w:p>
    <w:p w14:paraId="47091B03" w14:textId="77777777" w:rsidR="00484657" w:rsidRPr="002C72D4" w:rsidRDefault="00484657" w:rsidP="009B1F81">
      <w:pPr>
        <w:rPr>
          <w:bCs/>
          <w:color w:val="4F81BD" w:themeColor="accent1"/>
          <w:szCs w:val="28"/>
        </w:rPr>
      </w:pPr>
    </w:p>
    <w:p w14:paraId="435E0ED1" w14:textId="77777777" w:rsidR="000C3E29" w:rsidRPr="00216D76" w:rsidRDefault="00C84242" w:rsidP="00B61C6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Приложение 1</w:t>
      </w:r>
    </w:p>
    <w:p w14:paraId="3E2BC775" w14:textId="2FE791E0" w:rsidR="000C3E29" w:rsidRPr="00B61C6D" w:rsidRDefault="000C3E29" w:rsidP="00EC30AB">
      <w:pPr>
        <w:pStyle w:val="a3"/>
        <w:ind w:right="-365" w:firstLine="4820"/>
        <w:jc w:val="right"/>
        <w:rPr>
          <w:b/>
          <w:sz w:val="24"/>
        </w:rPr>
      </w:pPr>
      <w:r w:rsidRPr="009B1F81">
        <w:rPr>
          <w:b/>
          <w:sz w:val="24"/>
        </w:rPr>
        <w:t xml:space="preserve">к Административному регламенту </w:t>
      </w:r>
    </w:p>
    <w:p w14:paraId="308FB463" w14:textId="77777777" w:rsidR="000C3E29" w:rsidRPr="00A377C1" w:rsidRDefault="000C3E29" w:rsidP="00B61C6D">
      <w:pPr>
        <w:tabs>
          <w:tab w:val="left" w:pos="4820"/>
        </w:tabs>
        <w:ind w:firstLine="4820"/>
        <w:jc w:val="center"/>
        <w:rPr>
          <w:b/>
          <w:bCs/>
        </w:rPr>
      </w:pPr>
    </w:p>
    <w:p w14:paraId="14080E7D" w14:textId="77777777" w:rsidR="006514EB" w:rsidRPr="00A377C1" w:rsidRDefault="006514EB" w:rsidP="009B1F81">
      <w:pPr>
        <w:ind w:firstLine="4820"/>
        <w:rPr>
          <w:b/>
          <w:bCs/>
        </w:rPr>
      </w:pPr>
      <w:r w:rsidRPr="00A377C1">
        <w:rPr>
          <w:b/>
          <w:bCs/>
        </w:rPr>
        <w:t>В Администрацию</w:t>
      </w:r>
    </w:p>
    <w:p w14:paraId="142080B1" w14:textId="77777777" w:rsidR="000C3E29" w:rsidRPr="00A377C1" w:rsidRDefault="006514EB" w:rsidP="009B1F81">
      <w:pPr>
        <w:ind w:firstLine="4820"/>
        <w:rPr>
          <w:b/>
          <w:bCs/>
        </w:rPr>
      </w:pPr>
      <w:r w:rsidRPr="00A377C1">
        <w:rPr>
          <w:b/>
          <w:bCs/>
        </w:rPr>
        <w:t>____________________</w:t>
      </w:r>
      <w:r w:rsidR="000C3E29" w:rsidRPr="00A377C1">
        <w:rPr>
          <w:b/>
          <w:bCs/>
        </w:rPr>
        <w:t>__________________</w:t>
      </w:r>
    </w:p>
    <w:p w14:paraId="3DF5D161" w14:textId="77777777" w:rsidR="000C3E29" w:rsidRPr="00A377C1" w:rsidRDefault="000C3E29" w:rsidP="009B1F81">
      <w:pPr>
        <w:ind w:firstLine="4678"/>
        <w:jc w:val="center"/>
        <w:rPr>
          <w:b/>
          <w:bCs/>
        </w:rPr>
      </w:pPr>
    </w:p>
    <w:p w14:paraId="0709045D" w14:textId="77777777" w:rsidR="00415766" w:rsidRPr="000B440B" w:rsidRDefault="00415766" w:rsidP="00415766">
      <w:pPr>
        <w:jc w:val="center"/>
        <w:rPr>
          <w:b/>
          <w:bCs/>
          <w:szCs w:val="28"/>
        </w:rPr>
      </w:pPr>
      <w:r w:rsidRPr="000B440B">
        <w:rPr>
          <w:b/>
          <w:bCs/>
          <w:szCs w:val="28"/>
        </w:rPr>
        <w:t>Заявление</w:t>
      </w:r>
    </w:p>
    <w:p w14:paraId="7FF90C65" w14:textId="4B20D063" w:rsidR="000C3E29" w:rsidRPr="00A377C1" w:rsidRDefault="00415766" w:rsidP="00415766">
      <w:pPr>
        <w:jc w:val="center"/>
      </w:pPr>
      <w:r w:rsidRPr="000B440B">
        <w:rPr>
          <w:b/>
          <w:bCs/>
          <w:szCs w:val="28"/>
        </w:rPr>
        <w:t xml:space="preserve">о приеме в эксплуатацию после  </w:t>
      </w:r>
      <w:r w:rsidR="008200F1" w:rsidRPr="000B440B">
        <w:rPr>
          <w:b/>
          <w:bCs/>
          <w:szCs w:val="28"/>
        </w:rPr>
        <w:t xml:space="preserve">переустройства и (или) перепланировки помещения, </w:t>
      </w:r>
      <w:r w:rsidR="00ED2C05" w:rsidRPr="000B440B">
        <w:rPr>
          <w:b/>
          <w:bCs/>
          <w:szCs w:val="28"/>
        </w:rPr>
        <w:t>в том числе</w:t>
      </w:r>
      <w:r w:rsidR="008200F1" w:rsidRPr="000B440B">
        <w:rPr>
          <w:b/>
          <w:bCs/>
          <w:szCs w:val="28"/>
        </w:rPr>
        <w:t xml:space="preserve"> в целях перевода жилого помещения в нежилое помещение или нежилого помещения в жилое помещение</w:t>
      </w:r>
      <w:r w:rsidR="00595A67" w:rsidRPr="000B440B">
        <w:rPr>
          <w:b/>
          <w:bCs/>
          <w:szCs w:val="28"/>
        </w:rPr>
        <w:t>.</w:t>
      </w:r>
      <w:r w:rsidRPr="000B440B">
        <w:rPr>
          <w:b/>
          <w:bCs/>
          <w:szCs w:val="28"/>
        </w:rPr>
        <w:t xml:space="preserve"> </w:t>
      </w:r>
    </w:p>
    <w:p w14:paraId="105D69C4" w14:textId="77777777" w:rsidR="000C3E29" w:rsidRPr="00A377C1" w:rsidRDefault="000C3E29" w:rsidP="009B1F81">
      <w:r w:rsidRPr="00A377C1">
        <w:t>от  ___________________________________________________________________________</w:t>
      </w:r>
      <w:r w:rsidR="005A767B">
        <w:t>____</w:t>
      </w:r>
    </w:p>
    <w:p w14:paraId="6AAF4D68" w14:textId="06FA3FB2" w:rsidR="000C3E29" w:rsidRPr="005A767B" w:rsidRDefault="000C3E29" w:rsidP="000D1A26">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
    <w:p w14:paraId="62397A60" w14:textId="77777777"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5218AEC8" w14:textId="77777777" w:rsidR="000C3E29" w:rsidRPr="00A377C1" w:rsidRDefault="000C3E29" w:rsidP="002C10C6">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55328835" r:id="rId20"/>
        </w:object>
      </w:r>
    </w:p>
    <w:p w14:paraId="17F61CCE" w14:textId="77777777" w:rsidR="000C3E29" w:rsidRPr="00A377C1" w:rsidRDefault="000C3E29" w:rsidP="000D1A26">
      <w:pPr>
        <w:jc w:val="center"/>
        <w:rPr>
          <w:sz w:val="16"/>
          <w:szCs w:val="16"/>
        </w:rPr>
      </w:pPr>
    </w:p>
    <w:p w14:paraId="57BBBEC3" w14:textId="0D9E483E" w:rsidR="000C3E29" w:rsidRPr="00A377C1" w:rsidRDefault="000C3E29" w:rsidP="000C3E29">
      <w:r w:rsidRPr="00A377C1">
        <w:t xml:space="preserve">Место нахождения </w:t>
      </w:r>
      <w:r w:rsidR="005276A1" w:rsidRPr="00A377C1">
        <w:t xml:space="preserve">помещения </w:t>
      </w:r>
      <w:r w:rsidRPr="00A377C1">
        <w:t>_____________________________________________________________________________</w:t>
      </w:r>
    </w:p>
    <w:p w14:paraId="589213F5"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77148507" w14:textId="77777777" w:rsidR="000C3E29" w:rsidRPr="00A377C1" w:rsidRDefault="000C3E29" w:rsidP="000C3E29">
      <w:r w:rsidRPr="00A377C1">
        <w:t>_____________________________________________________________________________</w:t>
      </w:r>
    </w:p>
    <w:p w14:paraId="69405461"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63F1EA5F" w14:textId="77777777" w:rsidR="000C3E29" w:rsidRPr="00A377C1" w:rsidRDefault="000C3E29" w:rsidP="000C3E29">
      <w:r w:rsidRPr="00A377C1">
        <w:t>_____________________________________________________________________________</w:t>
      </w:r>
    </w:p>
    <w:p w14:paraId="52B9363F" w14:textId="77777777" w:rsidR="000C3E29" w:rsidRPr="00A377C1" w:rsidRDefault="000C3E29" w:rsidP="000C3E29">
      <w:pPr>
        <w:jc w:val="center"/>
        <w:rPr>
          <w:sz w:val="20"/>
          <w:szCs w:val="20"/>
        </w:rPr>
      </w:pPr>
      <w:r w:rsidRPr="00A377C1">
        <w:rPr>
          <w:sz w:val="20"/>
          <w:szCs w:val="20"/>
        </w:rPr>
        <w:t>квартира (комната), подъезд, этаж)</w:t>
      </w:r>
    </w:p>
    <w:p w14:paraId="2662F2C5" w14:textId="0C461CF0" w:rsidR="000C3E29" w:rsidRPr="00A377C1" w:rsidRDefault="000C3E29" w:rsidP="000C3E29">
      <w:r w:rsidRPr="00A377C1">
        <w:t xml:space="preserve">Собственник(и) </w:t>
      </w:r>
      <w:r w:rsidR="00B02349" w:rsidRPr="00A377C1">
        <w:t xml:space="preserve">помещения </w:t>
      </w:r>
      <w:r w:rsidRPr="00A377C1">
        <w:t>_____________________________________________</w:t>
      </w:r>
    </w:p>
    <w:p w14:paraId="3D0827EA"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CF00642" w14:textId="77777777" w:rsidR="000C3E29" w:rsidRPr="00A377C1" w:rsidRDefault="000C3E29" w:rsidP="000C3E29">
      <w:r w:rsidRPr="00A377C1">
        <w:t>Прошу принять в эксплуатацию после ____________________________________________</w:t>
      </w:r>
    </w:p>
    <w:p w14:paraId="1F2D1268"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1F27E026"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57CEC667" w14:textId="78D0CF51" w:rsidR="000C3E29" w:rsidRPr="00A377C1" w:rsidRDefault="00B02349" w:rsidP="000C3E29">
      <w:pPr>
        <w:rPr>
          <w:sz w:val="20"/>
          <w:szCs w:val="20"/>
        </w:rPr>
      </w:pPr>
      <w:r w:rsidRPr="00A377C1">
        <w:t>помещения</w:t>
      </w:r>
      <w:r w:rsidR="000C3E29" w:rsidRPr="00A377C1">
        <w:t xml:space="preserve">, занимаемого на </w:t>
      </w:r>
      <w:proofErr w:type="gramStart"/>
      <w:r w:rsidR="000C3E29" w:rsidRPr="00A377C1">
        <w:t xml:space="preserve">основании  </w:t>
      </w:r>
      <w:r w:rsidR="000C3E29" w:rsidRPr="00A377C1">
        <w:rPr>
          <w:sz w:val="20"/>
          <w:szCs w:val="20"/>
        </w:rPr>
        <w:t>_</w:t>
      </w:r>
      <w:proofErr w:type="gramEnd"/>
      <w:r w:rsidR="000C3E29" w:rsidRPr="00A377C1">
        <w:rPr>
          <w:sz w:val="20"/>
          <w:szCs w:val="20"/>
        </w:rPr>
        <w:t>__________________________________________</w:t>
      </w:r>
    </w:p>
    <w:p w14:paraId="329E4AE4"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DABCEC3" w14:textId="3F144079"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нужное указать)</w:t>
      </w:r>
    </w:p>
    <w:p w14:paraId="4328090C" w14:textId="77777777" w:rsidR="000C3E29" w:rsidRPr="00A377C1" w:rsidRDefault="000C3E29" w:rsidP="000C3E29">
      <w:pPr>
        <w:jc w:val="both"/>
      </w:pPr>
    </w:p>
    <w:p w14:paraId="71EFF516" w14:textId="77777777" w:rsidR="000C3E29" w:rsidRPr="00A377C1" w:rsidRDefault="000C3E29" w:rsidP="000C3E29">
      <w:pPr>
        <w:jc w:val="both"/>
        <w:rPr>
          <w:sz w:val="20"/>
          <w:szCs w:val="20"/>
        </w:rPr>
      </w:pPr>
      <w:r w:rsidRPr="00A377C1">
        <w:rPr>
          <w:position w:val="-4"/>
          <w:sz w:val="20"/>
          <w:szCs w:val="20"/>
        </w:rPr>
        <w:object w:dxaOrig="120" w:dyaOrig="300" w14:anchorId="50140327">
          <v:shape id="_x0000_i1026" type="#_x0000_t75" style="width:5.25pt;height:15pt" o:ole="">
            <v:imagedata r:id="rId21" o:title=""/>
          </v:shape>
          <o:OLEObject Type="Embed" ProgID="Equation.3" ShapeID="_x0000_i1026" DrawAspect="Content" ObjectID="_1755328836" r:id="rId22"/>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9A442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204C61A" w14:textId="77777777" w:rsidR="000C3E29" w:rsidRPr="00A377C1" w:rsidRDefault="000C3E29" w:rsidP="002C10C6">
      <w:pPr>
        <w:jc w:val="both"/>
      </w:pPr>
    </w:p>
    <w:tbl>
      <w:tblPr>
        <w:tblStyle w:val="afa"/>
        <w:tblW w:w="0" w:type="auto"/>
        <w:tblLook w:val="04A0" w:firstRow="1" w:lastRow="0" w:firstColumn="1" w:lastColumn="0" w:noHBand="0" w:noVBand="1"/>
      </w:tblPr>
      <w:tblGrid>
        <w:gridCol w:w="675"/>
        <w:gridCol w:w="9463"/>
      </w:tblGrid>
      <w:tr w:rsidR="008A3BBB" w14:paraId="14D1133A" w14:textId="77777777" w:rsidTr="008A3BBB">
        <w:tc>
          <w:tcPr>
            <w:tcW w:w="675" w:type="dxa"/>
          </w:tcPr>
          <w:p w14:paraId="3C30B8D3" w14:textId="77777777" w:rsidR="008A3BBB" w:rsidRPr="00B61C6D" w:rsidRDefault="008A3BBB" w:rsidP="000C3E29">
            <w:pPr>
              <w:jc w:val="both"/>
              <w:rPr>
                <w:highlight w:val="yellow"/>
              </w:rPr>
            </w:pPr>
          </w:p>
        </w:tc>
        <w:tc>
          <w:tcPr>
            <w:tcW w:w="9463" w:type="dxa"/>
          </w:tcPr>
          <w:p w14:paraId="342F475A" w14:textId="77777777" w:rsidR="008A3BBB" w:rsidRPr="00B61C6D" w:rsidRDefault="008A3BBB" w:rsidP="000C3E29">
            <w:pPr>
              <w:jc w:val="both"/>
              <w:rPr>
                <w:highlight w:val="yellow"/>
              </w:rPr>
            </w:pPr>
            <w:r w:rsidRPr="000B440B">
              <w:t>Подтверждаю, что все скрытые работы  выполнены в соответствие с проектной документацией</w:t>
            </w:r>
          </w:p>
        </w:tc>
      </w:tr>
    </w:tbl>
    <w:p w14:paraId="33DB4F25" w14:textId="77777777" w:rsidR="000C3E29" w:rsidRPr="00A377C1" w:rsidRDefault="000C3E29" w:rsidP="000C3E29">
      <w:pPr>
        <w:ind w:firstLine="709"/>
        <w:jc w:val="both"/>
      </w:pPr>
      <w:r w:rsidRPr="00A377C1">
        <w:t>К заявлению прилагаются следующие документы:</w:t>
      </w:r>
    </w:p>
    <w:p w14:paraId="7F780552"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508B8089" w14:textId="77777777" w:rsidTr="00C22180">
        <w:trPr>
          <w:cantSplit/>
        </w:trPr>
        <w:tc>
          <w:tcPr>
            <w:tcW w:w="828" w:type="dxa"/>
          </w:tcPr>
          <w:p w14:paraId="3A71148C" w14:textId="77777777" w:rsidR="000C3E29" w:rsidRPr="00A377C1" w:rsidRDefault="000C3E29" w:rsidP="00C22180">
            <w:pPr>
              <w:jc w:val="center"/>
              <w:rPr>
                <w:sz w:val="22"/>
                <w:szCs w:val="22"/>
              </w:rPr>
            </w:pPr>
            <w:r w:rsidRPr="00A377C1">
              <w:rPr>
                <w:sz w:val="22"/>
                <w:szCs w:val="22"/>
              </w:rPr>
              <w:t>№ п/п</w:t>
            </w:r>
          </w:p>
        </w:tc>
        <w:tc>
          <w:tcPr>
            <w:tcW w:w="6300" w:type="dxa"/>
          </w:tcPr>
          <w:p w14:paraId="1F2E1F25"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476D9194" w14:textId="77777777" w:rsidR="000C3E29" w:rsidRPr="00A377C1" w:rsidRDefault="000C3E29" w:rsidP="00C22180">
            <w:pPr>
              <w:jc w:val="center"/>
              <w:rPr>
                <w:sz w:val="22"/>
                <w:szCs w:val="22"/>
              </w:rPr>
            </w:pPr>
            <w:r w:rsidRPr="00A377C1">
              <w:rPr>
                <w:sz w:val="22"/>
                <w:szCs w:val="22"/>
              </w:rPr>
              <w:t>Количество</w:t>
            </w:r>
          </w:p>
          <w:p w14:paraId="5176AB03"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r w:rsidR="00E24AD1">
              <w:rPr>
                <w:rStyle w:val="ae"/>
                <w:sz w:val="22"/>
                <w:szCs w:val="22"/>
              </w:rPr>
              <w:footnoteReference w:id="1"/>
            </w:r>
            <w:r w:rsidR="00626AC4" w:rsidRPr="00A377C1">
              <w:rPr>
                <w:sz w:val="22"/>
                <w:szCs w:val="22"/>
              </w:rPr>
              <w:t xml:space="preserve"> </w:t>
            </w:r>
          </w:p>
        </w:tc>
      </w:tr>
      <w:tr w:rsidR="002C72D4" w:rsidRPr="00A377C1" w14:paraId="614F87C3" w14:textId="77777777" w:rsidTr="00C060D5">
        <w:trPr>
          <w:cantSplit/>
          <w:trHeight w:val="593"/>
        </w:trPr>
        <w:tc>
          <w:tcPr>
            <w:tcW w:w="828" w:type="dxa"/>
          </w:tcPr>
          <w:p w14:paraId="12CED792" w14:textId="77777777" w:rsidR="00C060D5" w:rsidRPr="00A377C1" w:rsidRDefault="00C060D5" w:rsidP="000B7BE0">
            <w:pPr>
              <w:jc w:val="center"/>
              <w:rPr>
                <w:strike/>
                <w:sz w:val="22"/>
                <w:szCs w:val="22"/>
              </w:rPr>
            </w:pPr>
          </w:p>
          <w:p w14:paraId="2430C0AD" w14:textId="77777777" w:rsidR="00C060D5" w:rsidRPr="00A377C1" w:rsidRDefault="00C060D5" w:rsidP="000B7BE0">
            <w:pPr>
              <w:jc w:val="center"/>
              <w:rPr>
                <w:strike/>
                <w:sz w:val="22"/>
                <w:szCs w:val="22"/>
              </w:rPr>
            </w:pPr>
          </w:p>
        </w:tc>
        <w:tc>
          <w:tcPr>
            <w:tcW w:w="6300" w:type="dxa"/>
          </w:tcPr>
          <w:p w14:paraId="7D5C6F02" w14:textId="77777777" w:rsidR="00C060D5" w:rsidRPr="00A377C1" w:rsidRDefault="00C060D5" w:rsidP="000B7BE0">
            <w:pPr>
              <w:pStyle w:val="4"/>
              <w:ind w:left="23"/>
              <w:jc w:val="both"/>
              <w:rPr>
                <w:b w:val="0"/>
                <w:strike/>
                <w:sz w:val="22"/>
                <w:szCs w:val="22"/>
              </w:rPr>
            </w:pPr>
          </w:p>
        </w:tc>
        <w:tc>
          <w:tcPr>
            <w:tcW w:w="2340" w:type="dxa"/>
          </w:tcPr>
          <w:p w14:paraId="5E1B887A" w14:textId="77777777" w:rsidR="00C060D5" w:rsidRPr="00A377C1" w:rsidRDefault="00C060D5" w:rsidP="00C22180">
            <w:pPr>
              <w:jc w:val="center"/>
              <w:rPr>
                <w:sz w:val="22"/>
                <w:szCs w:val="22"/>
              </w:rPr>
            </w:pPr>
          </w:p>
        </w:tc>
      </w:tr>
      <w:tr w:rsidR="000C3E29" w:rsidRPr="00A377C1" w14:paraId="705FAD5C" w14:textId="77777777" w:rsidTr="00C22180">
        <w:trPr>
          <w:cantSplit/>
        </w:trPr>
        <w:tc>
          <w:tcPr>
            <w:tcW w:w="828" w:type="dxa"/>
          </w:tcPr>
          <w:p w14:paraId="43181CB4" w14:textId="77777777" w:rsidR="000C3E29" w:rsidRPr="00A377C1" w:rsidRDefault="000C3E29" w:rsidP="00D306C9">
            <w:pPr>
              <w:rPr>
                <w:strike/>
                <w:sz w:val="22"/>
                <w:szCs w:val="22"/>
              </w:rPr>
            </w:pPr>
          </w:p>
        </w:tc>
        <w:tc>
          <w:tcPr>
            <w:tcW w:w="6300" w:type="dxa"/>
          </w:tcPr>
          <w:p w14:paraId="0F120F91" w14:textId="77777777" w:rsidR="000C3E29" w:rsidRPr="00A377C1" w:rsidRDefault="000C3E29" w:rsidP="000C3E29">
            <w:pPr>
              <w:pStyle w:val="4"/>
              <w:ind w:left="23"/>
              <w:jc w:val="both"/>
              <w:rPr>
                <w:b w:val="0"/>
                <w:strike/>
                <w:sz w:val="22"/>
                <w:szCs w:val="22"/>
              </w:rPr>
            </w:pPr>
          </w:p>
        </w:tc>
        <w:tc>
          <w:tcPr>
            <w:tcW w:w="2340" w:type="dxa"/>
          </w:tcPr>
          <w:p w14:paraId="42EBEFEA" w14:textId="77777777" w:rsidR="000C3E29" w:rsidRPr="00A377C1" w:rsidRDefault="000C3E29" w:rsidP="00C22180">
            <w:pPr>
              <w:jc w:val="center"/>
              <w:rPr>
                <w:strike/>
                <w:sz w:val="22"/>
                <w:szCs w:val="22"/>
              </w:rPr>
            </w:pPr>
          </w:p>
        </w:tc>
      </w:tr>
    </w:tbl>
    <w:p w14:paraId="218A9BF5" w14:textId="77777777" w:rsidR="000C3E29" w:rsidRPr="00A377C1" w:rsidRDefault="000C3E29" w:rsidP="000C3E29">
      <w:pPr>
        <w:ind w:firstLine="720"/>
        <w:jc w:val="both"/>
      </w:pPr>
    </w:p>
    <w:p w14:paraId="5D8DD175" w14:textId="77777777" w:rsidR="000C3E29" w:rsidRPr="00A377C1" w:rsidRDefault="000C3E29" w:rsidP="000C3E29">
      <w:pPr>
        <w:ind w:firstLine="720"/>
        <w:jc w:val="both"/>
      </w:pPr>
    </w:p>
    <w:p w14:paraId="24A94BF9" w14:textId="77777777" w:rsidR="000C3E29" w:rsidRPr="00A377C1" w:rsidRDefault="000C3E29" w:rsidP="000C3E29">
      <w:r w:rsidRPr="00A377C1">
        <w:t>Подпись лица, подавшего заявление:</w:t>
      </w:r>
    </w:p>
    <w:p w14:paraId="0DD45A77"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27E38A85" w14:textId="77777777" w:rsidTr="007D52D1">
        <w:tc>
          <w:tcPr>
            <w:tcW w:w="170" w:type="dxa"/>
            <w:tcBorders>
              <w:top w:val="nil"/>
              <w:left w:val="nil"/>
              <w:bottom w:val="nil"/>
              <w:right w:val="nil"/>
            </w:tcBorders>
            <w:vAlign w:val="bottom"/>
          </w:tcPr>
          <w:p w14:paraId="269F33E4"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44966F32" w14:textId="77777777" w:rsidR="000C3E29" w:rsidRPr="00A377C1" w:rsidRDefault="000C3E29" w:rsidP="00C22180"/>
        </w:tc>
        <w:tc>
          <w:tcPr>
            <w:tcW w:w="284" w:type="dxa"/>
            <w:tcBorders>
              <w:top w:val="nil"/>
              <w:left w:val="nil"/>
              <w:bottom w:val="nil"/>
              <w:right w:val="nil"/>
            </w:tcBorders>
            <w:vAlign w:val="bottom"/>
          </w:tcPr>
          <w:p w14:paraId="5A34A1EF"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303546AF" w14:textId="77777777" w:rsidR="000C3E29" w:rsidRPr="00A377C1" w:rsidRDefault="000C3E29" w:rsidP="00C22180"/>
        </w:tc>
        <w:tc>
          <w:tcPr>
            <w:tcW w:w="405" w:type="dxa"/>
            <w:tcBorders>
              <w:top w:val="nil"/>
              <w:left w:val="nil"/>
              <w:bottom w:val="nil"/>
              <w:right w:val="nil"/>
            </w:tcBorders>
            <w:vAlign w:val="bottom"/>
          </w:tcPr>
          <w:p w14:paraId="06E580E4"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2D8E7216" w14:textId="77777777" w:rsidR="000C3E29" w:rsidRPr="00A377C1" w:rsidRDefault="000C3E29" w:rsidP="00C22180"/>
        </w:tc>
        <w:tc>
          <w:tcPr>
            <w:tcW w:w="850" w:type="dxa"/>
            <w:tcBorders>
              <w:top w:val="nil"/>
              <w:left w:val="nil"/>
              <w:bottom w:val="nil"/>
              <w:right w:val="nil"/>
            </w:tcBorders>
            <w:vAlign w:val="bottom"/>
          </w:tcPr>
          <w:p w14:paraId="4CBB85DE"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510B6140" w14:textId="77777777" w:rsidR="000C3E29" w:rsidRPr="00A377C1" w:rsidRDefault="000C3E29" w:rsidP="00C22180"/>
        </w:tc>
        <w:tc>
          <w:tcPr>
            <w:tcW w:w="283" w:type="dxa"/>
            <w:tcBorders>
              <w:top w:val="nil"/>
              <w:left w:val="nil"/>
              <w:bottom w:val="nil"/>
              <w:right w:val="nil"/>
            </w:tcBorders>
            <w:vAlign w:val="bottom"/>
          </w:tcPr>
          <w:p w14:paraId="3C9EB8A8" w14:textId="77777777" w:rsidR="000C3E29" w:rsidRPr="00A377C1" w:rsidRDefault="000C3E29" w:rsidP="00C22180"/>
        </w:tc>
        <w:tc>
          <w:tcPr>
            <w:tcW w:w="2452" w:type="dxa"/>
            <w:tcBorders>
              <w:top w:val="nil"/>
              <w:left w:val="nil"/>
              <w:bottom w:val="single" w:sz="4" w:space="0" w:color="auto"/>
              <w:right w:val="nil"/>
            </w:tcBorders>
            <w:vAlign w:val="bottom"/>
          </w:tcPr>
          <w:p w14:paraId="301EC7CB" w14:textId="77777777" w:rsidR="000C3E29" w:rsidRPr="00A377C1" w:rsidRDefault="000C3E29" w:rsidP="00C22180"/>
        </w:tc>
      </w:tr>
      <w:tr w:rsidR="000C3E29" w:rsidRPr="00A377C1" w14:paraId="58418055" w14:textId="77777777" w:rsidTr="007D52D1">
        <w:tc>
          <w:tcPr>
            <w:tcW w:w="170" w:type="dxa"/>
            <w:tcBorders>
              <w:top w:val="nil"/>
              <w:left w:val="nil"/>
              <w:bottom w:val="nil"/>
              <w:right w:val="nil"/>
            </w:tcBorders>
            <w:vAlign w:val="bottom"/>
          </w:tcPr>
          <w:p w14:paraId="5F45C6A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5CCFCC7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63E512BF" w14:textId="77777777" w:rsidR="000C3E29" w:rsidRPr="00A377C1" w:rsidRDefault="000C3E29" w:rsidP="000C3E29"/>
    <w:p w14:paraId="660D095E" w14:textId="77777777" w:rsidR="000C3E29" w:rsidRPr="00A377C1" w:rsidRDefault="000C3E29" w:rsidP="000C3E29"/>
    <w:p w14:paraId="1D2D4F24" w14:textId="77777777" w:rsidR="00E24AD1" w:rsidRPr="000B440B" w:rsidRDefault="00E24AD1" w:rsidP="00E24AD1">
      <w:pPr>
        <w:widowControl w:val="0"/>
        <w:autoSpaceDE w:val="0"/>
        <w:autoSpaceDN w:val="0"/>
        <w:adjustRightInd w:val="0"/>
        <w:rPr>
          <w:color w:val="FF0000"/>
        </w:rPr>
      </w:pPr>
      <w:r w:rsidRPr="000B440B">
        <w:rPr>
          <w:color w:val="FF0000"/>
        </w:rPr>
        <w:t>Результат рассмотрения заявления прошу (поставить отметку «V»):</w:t>
      </w:r>
    </w:p>
    <w:p w14:paraId="6E41D272" w14:textId="77777777" w:rsidR="00E24AD1" w:rsidRPr="000B440B" w:rsidRDefault="00E24AD1" w:rsidP="00E24AD1">
      <w:pPr>
        <w:widowControl w:val="0"/>
        <w:autoSpaceDE w:val="0"/>
        <w:autoSpaceDN w:val="0"/>
        <w:adjustRightInd w:val="0"/>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E24AD1" w:rsidRPr="000B440B" w14:paraId="01F9B7D9" w14:textId="77777777" w:rsidTr="00E24AD1">
        <w:tc>
          <w:tcPr>
            <w:tcW w:w="263" w:type="pct"/>
            <w:tcBorders>
              <w:right w:val="single" w:sz="4" w:space="0" w:color="auto"/>
            </w:tcBorders>
            <w:shd w:val="clear" w:color="auto" w:fill="auto"/>
          </w:tcPr>
          <w:p w14:paraId="6E334C5B" w14:textId="77777777" w:rsidR="00E24AD1" w:rsidRPr="000B440B"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41054375" w14:textId="77777777" w:rsidR="00E24AD1" w:rsidRPr="000B440B" w:rsidRDefault="00E24AD1" w:rsidP="00E24AD1">
            <w:pPr>
              <w:widowControl w:val="0"/>
              <w:autoSpaceDE w:val="0"/>
              <w:autoSpaceDN w:val="0"/>
              <w:adjustRightInd w:val="0"/>
              <w:jc w:val="both"/>
              <w:rPr>
                <w:color w:val="FF0000"/>
              </w:rPr>
            </w:pPr>
            <w:r w:rsidRPr="000B440B">
              <w:rPr>
                <w:color w:val="FF0000"/>
              </w:rPr>
              <w:t>выдать на руки в ОМСУ</w:t>
            </w:r>
          </w:p>
        </w:tc>
      </w:tr>
      <w:tr w:rsidR="00E24AD1" w:rsidRPr="000B440B"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0B440B" w:rsidRDefault="00E24AD1" w:rsidP="00E24AD1">
            <w:pPr>
              <w:widowControl w:val="0"/>
              <w:autoSpaceDE w:val="0"/>
              <w:autoSpaceDN w:val="0"/>
              <w:adjustRightInd w:val="0"/>
              <w:rPr>
                <w:color w:val="FF0000"/>
              </w:rPr>
            </w:pPr>
          </w:p>
          <w:p w14:paraId="23E4C529" w14:textId="77777777" w:rsidR="00E24AD1" w:rsidRPr="000B440B"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1A6C6D45" w14:textId="77777777" w:rsidR="00E24AD1" w:rsidRPr="000B440B" w:rsidRDefault="00E24AD1" w:rsidP="00E24AD1">
            <w:pPr>
              <w:widowControl w:val="0"/>
              <w:autoSpaceDE w:val="0"/>
              <w:autoSpaceDN w:val="0"/>
              <w:adjustRightInd w:val="0"/>
              <w:rPr>
                <w:color w:val="FF0000"/>
              </w:rPr>
            </w:pPr>
            <w:r w:rsidRPr="000B440B">
              <w:rPr>
                <w:color w:val="FF0000"/>
              </w:rPr>
              <w:t>направить в электронной форме в личный кабинет на ЕПГУ</w:t>
            </w:r>
          </w:p>
        </w:tc>
      </w:tr>
      <w:tr w:rsidR="00E24AD1" w:rsidRPr="000B440B"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0B440B"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056ACD01" w14:textId="77777777" w:rsidR="00E24AD1" w:rsidRPr="000B440B" w:rsidRDefault="00E24AD1" w:rsidP="00E24AD1">
            <w:pPr>
              <w:widowControl w:val="0"/>
              <w:autoSpaceDE w:val="0"/>
              <w:autoSpaceDN w:val="0"/>
              <w:adjustRightInd w:val="0"/>
              <w:rPr>
                <w:color w:val="FF0000"/>
              </w:rPr>
            </w:pPr>
            <w:r w:rsidRPr="000B440B">
              <w:rPr>
                <w:color w:val="FF0000"/>
              </w:rPr>
              <w:t>направить по электронной почте, указать электронный адрес__________________________</w:t>
            </w:r>
          </w:p>
        </w:tc>
      </w:tr>
      <w:tr w:rsidR="00E24AD1" w:rsidRPr="000B440B"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0B440B"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tcPr>
          <w:p w14:paraId="48988AB4" w14:textId="77777777" w:rsidR="00E24AD1" w:rsidRPr="000B440B" w:rsidRDefault="00E24AD1" w:rsidP="00E24AD1">
            <w:pPr>
              <w:widowControl w:val="0"/>
              <w:shd w:val="clear" w:color="auto" w:fill="FFFFFF" w:themeFill="background1"/>
              <w:autoSpaceDE w:val="0"/>
              <w:autoSpaceDN w:val="0"/>
              <w:adjustRightInd w:val="0"/>
              <w:rPr>
                <w:color w:val="FF0000"/>
              </w:rPr>
            </w:pPr>
            <w:r w:rsidRPr="000B440B">
              <w:rPr>
                <w:color w:val="FF0000"/>
              </w:rPr>
              <w:t xml:space="preserve">выдать на руки в </w:t>
            </w:r>
            <w:proofErr w:type="gramStart"/>
            <w:r w:rsidRPr="000B440B">
              <w:rPr>
                <w:color w:val="FF0000"/>
              </w:rPr>
              <w:t>МФЦ,  расположенном</w:t>
            </w:r>
            <w:proofErr w:type="gramEnd"/>
            <w:r w:rsidRPr="000B440B">
              <w:rPr>
                <w:color w:val="FF0000"/>
              </w:rPr>
              <w:t xml:space="preserve">  по адресу &lt;*&gt;: Ленинградская область, _____________________________________________________________</w:t>
            </w:r>
          </w:p>
        </w:tc>
      </w:tr>
    </w:tbl>
    <w:p w14:paraId="7793B270" w14:textId="77777777" w:rsidR="00636CC9" w:rsidRPr="000B440B" w:rsidRDefault="00636CC9" w:rsidP="00636CC9">
      <w:pPr>
        <w:pStyle w:val="a3"/>
        <w:tabs>
          <w:tab w:val="left" w:pos="142"/>
          <w:tab w:val="left" w:pos="284"/>
          <w:tab w:val="num" w:pos="1080"/>
        </w:tabs>
        <w:ind w:left="-567" w:firstLine="340"/>
        <w:jc w:val="both"/>
        <w:rPr>
          <w:szCs w:val="28"/>
        </w:rPr>
      </w:pPr>
    </w:p>
    <w:p w14:paraId="78315930" w14:textId="77777777" w:rsidR="005A767B" w:rsidRPr="000B440B" w:rsidRDefault="005A767B" w:rsidP="005A767B">
      <w:pPr>
        <w:spacing w:before="240"/>
        <w:ind w:right="5810"/>
      </w:pPr>
    </w:p>
    <w:p w14:paraId="183772DD" w14:textId="77777777" w:rsidR="005A767B" w:rsidRPr="000B440B" w:rsidRDefault="005A767B" w:rsidP="005A767B">
      <w:pPr>
        <w:pBdr>
          <w:top w:val="single" w:sz="4" w:space="1" w:color="auto"/>
        </w:pBdr>
        <w:ind w:right="5810"/>
        <w:jc w:val="center"/>
      </w:pPr>
      <w:r w:rsidRPr="000B440B">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5A767B" w:rsidRPr="000B440B"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0B440B" w:rsidRDefault="005A767B" w:rsidP="00D727D6">
            <w:pPr>
              <w:jc w:val="center"/>
            </w:pPr>
          </w:p>
        </w:tc>
        <w:tc>
          <w:tcPr>
            <w:tcW w:w="1570" w:type="dxa"/>
            <w:tcBorders>
              <w:top w:val="nil"/>
              <w:left w:val="nil"/>
              <w:bottom w:val="nil"/>
              <w:right w:val="nil"/>
            </w:tcBorders>
            <w:vAlign w:val="bottom"/>
          </w:tcPr>
          <w:p w14:paraId="47960460" w14:textId="77777777" w:rsidR="005A767B" w:rsidRPr="000B440B" w:rsidRDefault="005A767B" w:rsidP="00D727D6">
            <w:r w:rsidRPr="000B440B">
              <w:t xml:space="preserve">            </w:t>
            </w:r>
          </w:p>
        </w:tc>
        <w:tc>
          <w:tcPr>
            <w:tcW w:w="2616" w:type="dxa"/>
            <w:tcBorders>
              <w:top w:val="nil"/>
              <w:left w:val="nil"/>
              <w:bottom w:val="single" w:sz="4" w:space="0" w:color="auto"/>
              <w:right w:val="nil"/>
            </w:tcBorders>
            <w:vAlign w:val="bottom"/>
          </w:tcPr>
          <w:p w14:paraId="6132B129" w14:textId="77777777" w:rsidR="005A767B" w:rsidRPr="000B440B" w:rsidRDefault="005A767B" w:rsidP="00D727D6">
            <w:pPr>
              <w:jc w:val="center"/>
            </w:pPr>
            <w:r w:rsidRPr="000B440B">
              <w:t xml:space="preserve"> </w:t>
            </w:r>
          </w:p>
        </w:tc>
      </w:tr>
      <w:tr w:rsidR="005A767B"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0B440B" w:rsidRDefault="005A767B" w:rsidP="00D727D6">
            <w:pPr>
              <w:jc w:val="center"/>
            </w:pPr>
            <w:r w:rsidRPr="000B440B">
              <w:t>Ф.И.О. должностного лица, принявшего заявление)</w:t>
            </w:r>
          </w:p>
        </w:tc>
        <w:tc>
          <w:tcPr>
            <w:tcW w:w="1570" w:type="dxa"/>
            <w:tcBorders>
              <w:top w:val="nil"/>
              <w:left w:val="nil"/>
              <w:bottom w:val="nil"/>
              <w:right w:val="nil"/>
            </w:tcBorders>
            <w:vAlign w:val="bottom"/>
          </w:tcPr>
          <w:p w14:paraId="24D88878" w14:textId="77777777" w:rsidR="005A767B" w:rsidRPr="000B440B" w:rsidRDefault="005A767B" w:rsidP="00D727D6"/>
        </w:tc>
        <w:tc>
          <w:tcPr>
            <w:tcW w:w="2616" w:type="dxa"/>
            <w:tcBorders>
              <w:top w:val="nil"/>
              <w:left w:val="nil"/>
              <w:bottom w:val="nil"/>
              <w:right w:val="nil"/>
            </w:tcBorders>
            <w:vAlign w:val="bottom"/>
          </w:tcPr>
          <w:p w14:paraId="21F82130" w14:textId="77777777" w:rsidR="005A767B" w:rsidRDefault="005A767B" w:rsidP="00D727D6">
            <w:pPr>
              <w:jc w:val="center"/>
            </w:pPr>
            <w:r w:rsidRPr="000B440B">
              <w:t>(подпись)</w:t>
            </w:r>
          </w:p>
        </w:tc>
      </w:tr>
    </w:tbl>
    <w:p w14:paraId="6236CB3F" w14:textId="77777777" w:rsidR="005A767B" w:rsidRDefault="005A767B" w:rsidP="005A767B">
      <w:pPr>
        <w:rPr>
          <w:sz w:val="2"/>
          <w:szCs w:val="2"/>
        </w:rPr>
      </w:pPr>
    </w:p>
    <w:p w14:paraId="6B200A53" w14:textId="77777777" w:rsidR="005A767B" w:rsidRDefault="005A767B" w:rsidP="009B1F81">
      <w:pPr>
        <w:pStyle w:val="1"/>
        <w:ind w:left="6096"/>
        <w:jc w:val="left"/>
        <w:rPr>
          <w:rFonts w:ascii="Times New Roman" w:hAnsi="Times New Roman"/>
          <w:bCs/>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76C62E16" w14:textId="77777777" w:rsidR="005A767B" w:rsidRDefault="005A767B" w:rsidP="005A767B"/>
    <w:p w14:paraId="61D41571" w14:textId="77777777" w:rsidR="00EC30AB" w:rsidRDefault="00EC30AB" w:rsidP="005A767B"/>
    <w:p w14:paraId="5D6B4849" w14:textId="77777777" w:rsidR="00774965" w:rsidRDefault="00774965" w:rsidP="005A767B"/>
    <w:p w14:paraId="77C1120D" w14:textId="77777777" w:rsidR="00774965" w:rsidRDefault="00774965" w:rsidP="005A767B"/>
    <w:p w14:paraId="20476C71" w14:textId="77777777" w:rsidR="00EC30AB" w:rsidRDefault="00EC30AB" w:rsidP="005A767B"/>
    <w:p w14:paraId="6F17DD1A" w14:textId="77777777" w:rsidR="00EC30AB" w:rsidRDefault="00EC30AB" w:rsidP="005A767B"/>
    <w:p w14:paraId="018A152D" w14:textId="77777777" w:rsidR="00EC30AB" w:rsidRDefault="00EC30AB" w:rsidP="005A767B"/>
    <w:p w14:paraId="2BE2EDE4" w14:textId="77777777" w:rsidR="005A767B" w:rsidRPr="005A767B" w:rsidRDefault="005A767B" w:rsidP="005A767B"/>
    <w:p w14:paraId="3BCD0CE2" w14:textId="77777777" w:rsidR="003B61BA" w:rsidRPr="009B1F81" w:rsidRDefault="003B61BA" w:rsidP="009B1F81">
      <w:pPr>
        <w:pStyle w:val="1"/>
        <w:ind w:left="6096"/>
        <w:jc w:val="left"/>
        <w:rPr>
          <w:rFonts w:ascii="Times New Roman" w:hAnsi="Times New Roman"/>
          <w:bCs/>
        </w:rPr>
      </w:pPr>
      <w:r w:rsidRPr="009B1F81">
        <w:rPr>
          <w:rFonts w:ascii="Times New Roman" w:hAnsi="Times New Roman"/>
          <w:bCs/>
        </w:rPr>
        <w:t>Приложение 2</w:t>
      </w:r>
    </w:p>
    <w:p w14:paraId="447417C3" w14:textId="77777777"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54E6A8D3" w14:textId="77777777" w:rsidR="00EC30AB" w:rsidRDefault="00EC30AB" w:rsidP="003B61BA">
      <w:pPr>
        <w:jc w:val="center"/>
        <w:rPr>
          <w:b/>
          <w:highlight w:val="yellow"/>
        </w:rPr>
      </w:pPr>
    </w:p>
    <w:p w14:paraId="26A4BB59" w14:textId="77777777" w:rsidR="003B61BA" w:rsidRPr="000B440B" w:rsidRDefault="003B61BA" w:rsidP="003B61BA">
      <w:pPr>
        <w:jc w:val="center"/>
        <w:rPr>
          <w:b/>
        </w:rPr>
      </w:pPr>
      <w:r w:rsidRPr="000B440B">
        <w:rPr>
          <w:b/>
        </w:rPr>
        <w:t xml:space="preserve">Акт </w:t>
      </w:r>
    </w:p>
    <w:p w14:paraId="18B412A9" w14:textId="7DAE561A" w:rsidR="003B61BA" w:rsidRPr="002C10C6" w:rsidRDefault="003B61BA" w:rsidP="003B61BA">
      <w:pPr>
        <w:ind w:right="-185" w:hanging="180"/>
        <w:jc w:val="center"/>
        <w:rPr>
          <w:sz w:val="20"/>
          <w:szCs w:val="20"/>
        </w:rPr>
      </w:pPr>
      <w:r w:rsidRPr="000B440B">
        <w:rPr>
          <w:b/>
        </w:rPr>
        <w:lastRenderedPageBreak/>
        <w:t xml:space="preserve">приемочной комиссии о завершении переустройства и (или) перепланировки </w:t>
      </w:r>
      <w:proofErr w:type="gramStart"/>
      <w:r w:rsidRPr="000B440B">
        <w:rPr>
          <w:b/>
        </w:rPr>
        <w:t xml:space="preserve">помещения </w:t>
      </w:r>
      <w:r w:rsidR="008200F1" w:rsidRPr="000B440B">
        <w:rPr>
          <w:b/>
        </w:rPr>
        <w:t>,</w:t>
      </w:r>
      <w:proofErr w:type="gramEnd"/>
      <w:r w:rsidR="008200F1" w:rsidRPr="000B440B">
        <w:rPr>
          <w:b/>
        </w:rPr>
        <w:t xml:space="preserve"> </w:t>
      </w:r>
      <w:r w:rsidR="00884D44" w:rsidRPr="000B440B">
        <w:rPr>
          <w:b/>
        </w:rPr>
        <w:t>в том числе</w:t>
      </w:r>
      <w:r w:rsidR="008200F1" w:rsidRPr="000B440B">
        <w:rPr>
          <w:b/>
        </w:rPr>
        <w:t xml:space="preserve"> в целях перевода жилого помещения в нежилое помещение или нежилого помещения в жилое помещение</w:t>
      </w:r>
    </w:p>
    <w:p w14:paraId="3A94A381" w14:textId="77777777" w:rsidR="00A65BB0" w:rsidRDefault="00A65BB0" w:rsidP="003B61BA">
      <w:pPr>
        <w:ind w:right="-185" w:hanging="180"/>
        <w:jc w:val="both"/>
      </w:pPr>
    </w:p>
    <w:p w14:paraId="64296EAE" w14:textId="27CB3A9F" w:rsidR="003B61BA" w:rsidRPr="002C10C6" w:rsidRDefault="00A65BB0" w:rsidP="003B61BA">
      <w:pPr>
        <w:ind w:right="-185" w:hanging="180"/>
        <w:jc w:val="both"/>
      </w:pPr>
      <w:r w:rsidRPr="002C10C6">
        <w:t xml:space="preserve"> </w:t>
      </w:r>
      <w:r w:rsidR="003B61BA" w:rsidRPr="002C10C6">
        <w:t>«__» ___________ 20__ г.                                                                                         ______________</w:t>
      </w:r>
    </w:p>
    <w:p w14:paraId="2487E599" w14:textId="77777777" w:rsidR="003B61BA" w:rsidRPr="002C10C6" w:rsidRDefault="003B61BA" w:rsidP="003B61BA">
      <w:r w:rsidRPr="002C10C6">
        <w:t> </w:t>
      </w:r>
    </w:p>
    <w:p w14:paraId="0C7FF700" w14:textId="77777777"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4337B5E" w14:textId="77777777"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C10C6" w14:paraId="211B81DC" w14:textId="77777777" w:rsidTr="00D342D2">
        <w:tc>
          <w:tcPr>
            <w:tcW w:w="8923" w:type="dxa"/>
            <w:gridSpan w:val="2"/>
            <w:shd w:val="clear" w:color="auto" w:fill="auto"/>
          </w:tcPr>
          <w:p w14:paraId="661079BF"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14:paraId="246E9461" w14:textId="77777777" w:rsidTr="00D342D2">
        <w:tc>
          <w:tcPr>
            <w:tcW w:w="3780" w:type="dxa"/>
            <w:shd w:val="clear" w:color="auto" w:fill="auto"/>
          </w:tcPr>
          <w:p w14:paraId="375196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01549C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BBBC7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DEF0CB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6C8122F"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2C8935EF" w14:textId="77777777" w:rsidTr="00D342D2">
        <w:tc>
          <w:tcPr>
            <w:tcW w:w="8923" w:type="dxa"/>
            <w:gridSpan w:val="2"/>
            <w:shd w:val="clear" w:color="auto" w:fill="auto"/>
          </w:tcPr>
          <w:p w14:paraId="413F180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14:paraId="019694CB" w14:textId="77777777" w:rsidTr="00D342D2">
        <w:tc>
          <w:tcPr>
            <w:tcW w:w="3780" w:type="dxa"/>
            <w:shd w:val="clear" w:color="auto" w:fill="auto"/>
          </w:tcPr>
          <w:p w14:paraId="26E6DB8E"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181A63D"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D328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0D34A53"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D7459D"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7EFB7E12" w14:textId="77777777" w:rsidTr="00D342D2">
        <w:tc>
          <w:tcPr>
            <w:tcW w:w="3780" w:type="dxa"/>
            <w:shd w:val="clear" w:color="auto" w:fill="auto"/>
          </w:tcPr>
          <w:p w14:paraId="08D6F3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55F6A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1E4E8D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5C5FCE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84714E"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5A13BF44" w14:textId="77777777" w:rsidTr="00D342D2">
        <w:tc>
          <w:tcPr>
            <w:tcW w:w="3780" w:type="dxa"/>
            <w:shd w:val="clear" w:color="auto" w:fill="auto"/>
          </w:tcPr>
          <w:p w14:paraId="1120765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568E6E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46F436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B7A6AB6"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5CB836"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14:paraId="429D70C4" w14:textId="242A1111" w:rsidR="003B61BA" w:rsidRPr="002C10C6" w:rsidRDefault="003B61BA" w:rsidP="003B61BA">
      <w:pPr>
        <w:jc w:val="both"/>
      </w:pPr>
      <w:r w:rsidRPr="002C10C6">
        <w:t xml:space="preserve">произвела осмотр помещения после проведения работ по его </w:t>
      </w:r>
      <w:proofErr w:type="gramStart"/>
      <w:r w:rsidRPr="002C10C6">
        <w:t>переустройству  и</w:t>
      </w:r>
      <w:proofErr w:type="gramEnd"/>
      <w:r w:rsidRPr="002C10C6">
        <w:t>   (или)  перепланировке (нужное указать) и установила:</w:t>
      </w:r>
    </w:p>
    <w:p w14:paraId="2CFBD99C"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75D1D70B" w14:textId="5D045598"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0E33AFD2" w14:textId="77777777" w:rsidR="003B61BA" w:rsidRPr="002C10C6" w:rsidRDefault="003B61BA" w:rsidP="003B61BA">
      <w:pPr>
        <w:jc w:val="center"/>
      </w:pPr>
      <w:r w:rsidRPr="002C10C6">
        <w:t>_____________________________________________________________________________</w:t>
      </w:r>
    </w:p>
    <w:p w14:paraId="6FECB146" w14:textId="77777777" w:rsidR="003B61BA" w:rsidRPr="002C10C6" w:rsidRDefault="003B61BA" w:rsidP="003B61BA">
      <w:pPr>
        <w:jc w:val="center"/>
      </w:pPr>
    </w:p>
    <w:p w14:paraId="6659CE27" w14:textId="77777777" w:rsidR="003B61BA" w:rsidRPr="002C10C6" w:rsidRDefault="003B61BA" w:rsidP="003B61BA">
      <w:pPr>
        <w:jc w:val="both"/>
      </w:pPr>
      <w:r w:rsidRPr="002C10C6">
        <w:t>произведены на основании ______________________________________________________</w:t>
      </w:r>
    </w:p>
    <w:p w14:paraId="1E469499" w14:textId="77777777" w:rsidR="003B61BA" w:rsidRPr="002C10C6" w:rsidRDefault="003B61BA" w:rsidP="003B61BA">
      <w:pPr>
        <w:jc w:val="both"/>
      </w:pPr>
    </w:p>
    <w:p w14:paraId="14BF70AD" w14:textId="77777777" w:rsidR="003B61BA" w:rsidRPr="00E25009" w:rsidRDefault="003B61BA" w:rsidP="003B61BA">
      <w:pPr>
        <w:jc w:val="both"/>
      </w:pPr>
      <w:r w:rsidRPr="002C10C6">
        <w:t>_____________________________________________________________________________</w:t>
      </w:r>
    </w:p>
    <w:p w14:paraId="0F524E14" w14:textId="77777777" w:rsidR="003B61BA" w:rsidRPr="00E25009" w:rsidRDefault="003B61BA" w:rsidP="003B61BA">
      <w:pPr>
        <w:jc w:val="both"/>
      </w:pPr>
    </w:p>
    <w:p w14:paraId="638A15B4" w14:textId="77777777" w:rsidR="003B61BA" w:rsidRPr="00E25009" w:rsidRDefault="003B61BA" w:rsidP="003B61BA">
      <w:pPr>
        <w:ind w:firstLine="720"/>
        <w:jc w:val="both"/>
      </w:pPr>
      <w:r w:rsidRPr="00E25009">
        <w:t>3. Представленный проект разработан ______________________________________</w:t>
      </w:r>
    </w:p>
    <w:p w14:paraId="436F7C52" w14:textId="77777777" w:rsidR="003B61BA" w:rsidRPr="00E25009" w:rsidRDefault="003B61BA" w:rsidP="003B61BA">
      <w:pPr>
        <w:ind w:firstLine="720"/>
        <w:jc w:val="both"/>
      </w:pPr>
    </w:p>
    <w:p w14:paraId="27013F24" w14:textId="77777777" w:rsidR="003B61BA" w:rsidRPr="00E25009" w:rsidRDefault="003B61BA" w:rsidP="003B61BA">
      <w:pPr>
        <w:jc w:val="both"/>
      </w:pPr>
      <w:r w:rsidRPr="00E25009">
        <w:t xml:space="preserve">_____________________________________________________________________________ </w:t>
      </w:r>
    </w:p>
    <w:p w14:paraId="75E00A63"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2EFB6EA7" w14:textId="77777777" w:rsidR="003B61BA" w:rsidRPr="00E25009" w:rsidRDefault="003B61BA" w:rsidP="003B61BA">
      <w:pPr>
        <w:jc w:val="both"/>
      </w:pPr>
      <w:r w:rsidRPr="00E25009">
        <w:t>и согласован в установленном порядке.</w:t>
      </w:r>
    </w:p>
    <w:p w14:paraId="7ED0CBB7" w14:textId="77777777" w:rsidR="003B61BA" w:rsidRPr="00E25009" w:rsidRDefault="003B61BA" w:rsidP="003B61BA">
      <w:pPr>
        <w:jc w:val="both"/>
      </w:pPr>
    </w:p>
    <w:p w14:paraId="2B241D86" w14:textId="510A2076"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238D62D7"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02159EB0" w14:textId="77777777"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2756B7B"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3DA9013D" w14:textId="0C8C3DFD"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2C10C6" w:rsidRDefault="00EC30AB" w:rsidP="00774965">
      <w:pPr>
        <w:pStyle w:val="ConsPlusNonformat"/>
        <w:widowControl/>
        <w:ind w:firstLine="720"/>
        <w:jc w:val="center"/>
        <w:rPr>
          <w:rFonts w:ascii="Times New Roman" w:hAnsi="Times New Roman" w:cs="Times New Roman"/>
          <w:sz w:val="24"/>
          <w:szCs w:val="24"/>
          <w:u w:val="single"/>
        </w:rPr>
      </w:pPr>
      <w:r w:rsidRPr="000B440B">
        <w:rPr>
          <w:rFonts w:ascii="Times New Roman" w:hAnsi="Times New Roman" w:cs="Times New Roman"/>
          <w:sz w:val="24"/>
          <w:szCs w:val="24"/>
          <w:u w:val="single"/>
        </w:rPr>
        <w:t>Соответству</w:t>
      </w:r>
      <w:r w:rsidR="00B568AF" w:rsidRPr="000B440B">
        <w:rPr>
          <w:rFonts w:ascii="Times New Roman" w:hAnsi="Times New Roman" w:cs="Times New Roman"/>
          <w:sz w:val="24"/>
          <w:szCs w:val="24"/>
          <w:u w:val="single"/>
        </w:rPr>
        <w:t>е</w:t>
      </w:r>
      <w:r w:rsidRPr="000B440B">
        <w:rPr>
          <w:rFonts w:ascii="Times New Roman" w:hAnsi="Times New Roman" w:cs="Times New Roman"/>
          <w:sz w:val="24"/>
          <w:szCs w:val="24"/>
          <w:u w:val="single"/>
        </w:rPr>
        <w:t>т проекту</w:t>
      </w:r>
    </w:p>
    <w:p w14:paraId="35EA960A" w14:textId="77777777"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038AC5CB" w14:textId="77777777" w:rsidR="003B61BA" w:rsidRPr="002C10C6"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14:paraId="7DD2AD25" w14:textId="77777777" w:rsidR="003B61BA" w:rsidRPr="002C10C6" w:rsidRDefault="003B61BA" w:rsidP="003B61BA">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164971AF"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372EAD29" w14:textId="77777777" w:rsidR="00EC30AB" w:rsidRDefault="00EC30AB" w:rsidP="00EC30AB">
      <w:pPr>
        <w:pStyle w:val="ConsPlusNonformat"/>
        <w:widowControl/>
        <w:ind w:firstLine="720"/>
        <w:jc w:val="center"/>
        <w:rPr>
          <w:rFonts w:ascii="Times New Roman" w:hAnsi="Times New Roman" w:cs="Times New Roman"/>
          <w:sz w:val="24"/>
          <w:szCs w:val="24"/>
          <w:highlight w:val="green"/>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0B440B">
        <w:rPr>
          <w:rFonts w:ascii="Times New Roman" w:hAnsi="Times New Roman" w:cs="Times New Roman"/>
          <w:sz w:val="24"/>
          <w:szCs w:val="24"/>
          <w:u w:val="single"/>
        </w:rPr>
        <w:t>Принять в эксплуатацию</w:t>
      </w:r>
    </w:p>
    <w:p w14:paraId="6E7F9EFF" w14:textId="1408F86A"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14:paraId="6FCD76A5" w14:textId="7B32D4B2"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6E239FE1" w14:textId="77777777"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5C1DF1" w:rsidRPr="009B1F81">
        <w:rPr>
          <w:rFonts w:ascii="Times New Roman" w:hAnsi="Times New Roman"/>
          <w:bCs/>
        </w:rPr>
        <w:t>3</w:t>
      </w:r>
    </w:p>
    <w:p w14:paraId="67B96F79"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0B15DAD0" w14:textId="77777777" w:rsidR="00B02349" w:rsidRPr="00E25009" w:rsidRDefault="00B02349" w:rsidP="00BF3EFB">
      <w:pPr>
        <w:pStyle w:val="a3"/>
        <w:ind w:right="-104" w:firstLine="4820"/>
        <w:jc w:val="left"/>
        <w:rPr>
          <w:b/>
          <w:sz w:val="24"/>
        </w:rPr>
      </w:pPr>
    </w:p>
    <w:p w14:paraId="60781B27"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84626F7"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4651AC2B"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4646D0AD"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25C05BA2" w14:textId="77777777" w:rsidR="00BF3EFB" w:rsidRPr="00E25009" w:rsidRDefault="00BF3EFB" w:rsidP="00BF3EFB">
      <w:pPr>
        <w:pStyle w:val="HTML"/>
        <w:widowControl w:val="0"/>
        <w:rPr>
          <w:rFonts w:ascii="Times New Roman" w:hAnsi="Times New Roman" w:cs="Times New Roman"/>
          <w:sz w:val="28"/>
          <w:szCs w:val="28"/>
        </w:rPr>
      </w:pPr>
    </w:p>
    <w:p w14:paraId="5F882712"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63651A6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612B5C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D409A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14:paraId="2F822E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04907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BBDFF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0CCAE1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E4563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6305EE4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93DE8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4CCEA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873B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7B0821D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2086EA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03126D8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7500AF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646A6D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6DB3070" w14:textId="278F9C03"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Default="00EC30AB" w:rsidP="00F9219B">
      <w:pPr>
        <w:pStyle w:val="1"/>
        <w:jc w:val="right"/>
        <w:rPr>
          <w:rFonts w:ascii="Times New Roman" w:hAnsi="Times New Roman"/>
        </w:rPr>
      </w:pPr>
    </w:p>
    <w:p w14:paraId="6A10B11D" w14:textId="77777777" w:rsidR="00EC30AB" w:rsidRDefault="00EC30AB" w:rsidP="00F9219B">
      <w:pPr>
        <w:pStyle w:val="1"/>
        <w:jc w:val="right"/>
        <w:rPr>
          <w:rFonts w:ascii="Times New Roman" w:hAnsi="Times New Roman"/>
        </w:rPr>
      </w:pPr>
    </w:p>
    <w:p w14:paraId="1D678615" w14:textId="77777777" w:rsidR="00EC30AB" w:rsidRDefault="00EC30AB" w:rsidP="00F9219B">
      <w:pPr>
        <w:pStyle w:val="1"/>
        <w:jc w:val="right"/>
        <w:rPr>
          <w:rFonts w:ascii="Times New Roman" w:hAnsi="Times New Roman"/>
        </w:rPr>
      </w:pPr>
    </w:p>
    <w:p w14:paraId="7B40C80B" w14:textId="77777777" w:rsidR="00EC30AB" w:rsidRDefault="00EC30AB">
      <w:pPr>
        <w:rPr>
          <w:b/>
          <w:sz w:val="28"/>
          <w:szCs w:val="20"/>
        </w:rPr>
      </w:pPr>
      <w:r>
        <w:br w:type="page"/>
      </w:r>
    </w:p>
    <w:p w14:paraId="51DE3DD6" w14:textId="5E0830B0"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14:paraId="55F70C0A" w14:textId="77777777" w:rsidR="00F9219B" w:rsidRPr="00F6702B" w:rsidRDefault="00F9219B"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0195B88C" w14:textId="77777777" w:rsidR="00F9219B" w:rsidRPr="002F291F" w:rsidRDefault="00F9219B" w:rsidP="00F9219B">
      <w:pPr>
        <w:ind w:left="57"/>
        <w:jc w:val="right"/>
        <w:rPr>
          <w:sz w:val="20"/>
          <w:szCs w:val="20"/>
        </w:rPr>
      </w:pPr>
    </w:p>
    <w:p w14:paraId="67D58F53" w14:textId="77777777" w:rsidR="00F9219B" w:rsidRPr="002F291F" w:rsidRDefault="00F9219B" w:rsidP="00F9219B"/>
    <w:p w14:paraId="06E85366" w14:textId="77777777" w:rsidR="00F9219B" w:rsidRPr="002F291F" w:rsidRDefault="00F9219B" w:rsidP="00F9219B">
      <w:pPr>
        <w:ind w:left="6372"/>
      </w:pPr>
      <w:r>
        <w:t>_____________________________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77777777" w:rsidR="00F9219B" w:rsidRPr="002F291F" w:rsidRDefault="00F9219B" w:rsidP="00F9219B">
      <w:pPr>
        <w:ind w:left="6372"/>
      </w:pPr>
      <w:r w:rsidRPr="002F291F">
        <w:t xml:space="preserve">_________________________ </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475BD0A3" w14:textId="77777777" w:rsidR="00F9219B" w:rsidRPr="00227F86" w:rsidRDefault="00F9219B" w:rsidP="00F9219B">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285FC7EC" w14:textId="428BA65F" w:rsidR="00F9219B" w:rsidRPr="00227F86" w:rsidRDefault="00F9219B" w:rsidP="00F9219B">
      <w:pPr>
        <w:spacing w:line="216" w:lineRule="auto"/>
        <w:jc w:val="center"/>
        <w:rPr>
          <w:bCs/>
        </w:rPr>
      </w:pPr>
      <w:r w:rsidRPr="000B440B">
        <w:rPr>
          <w:bCs/>
        </w:rPr>
        <w:t>«</w:t>
      </w:r>
      <w:r w:rsidRPr="000B440B">
        <w:rPr>
          <w:color w:val="000000"/>
        </w:rPr>
        <w:t xml:space="preserve">Прием в эксплуатацию </w:t>
      </w:r>
      <w:r w:rsidR="00F21040" w:rsidRPr="000B440B">
        <w:rPr>
          <w:color w:val="000000"/>
        </w:rPr>
        <w:t>после переустройства и (или) перепланировки помещения</w:t>
      </w:r>
      <w:r w:rsidR="00884D44" w:rsidRPr="000B440B">
        <w:rPr>
          <w:color w:val="000000"/>
        </w:rPr>
        <w:t>, в том числе</w:t>
      </w:r>
      <w:r w:rsidR="00F21040" w:rsidRPr="000B440B">
        <w:rPr>
          <w:color w:val="000000"/>
        </w:rPr>
        <w:t xml:space="preserve"> в целях перевода жилого помещения в нежилое помещение или нежилого помещения в жилое помещение</w:t>
      </w:r>
      <w:r w:rsidRPr="000B440B">
        <w:rPr>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227F86"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472A64" w:rsidRDefault="00F9219B" w:rsidP="00E24AD1">
            <w:pPr>
              <w:autoSpaceDE w:val="0"/>
              <w:autoSpaceDN w:val="0"/>
              <w:adjustRightInd w:val="0"/>
              <w:jc w:val="center"/>
              <w:rPr>
                <w:sz w:val="16"/>
                <w:szCs w:val="20"/>
              </w:rPr>
            </w:pPr>
            <w:r w:rsidRPr="00472A64">
              <w:rPr>
                <w:sz w:val="16"/>
                <w:szCs w:val="20"/>
              </w:rPr>
              <w:t>№</w:t>
            </w:r>
          </w:p>
          <w:p w14:paraId="23F27277" w14:textId="77777777"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Default="00F9219B"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5E0366F" w14:textId="77777777" w:rsidR="00F9219B" w:rsidRDefault="00F9219B" w:rsidP="00E24AD1">
            <w:pPr>
              <w:widowControl w:val="0"/>
              <w:autoSpaceDE w:val="0"/>
              <w:autoSpaceDN w:val="0"/>
              <w:spacing w:line="276" w:lineRule="auto"/>
              <w:jc w:val="center"/>
            </w:pPr>
          </w:p>
        </w:tc>
        <w:tc>
          <w:tcPr>
            <w:tcW w:w="1984" w:type="dxa"/>
            <w:hideMark/>
          </w:tcPr>
          <w:p w14:paraId="45950A94" w14:textId="77777777" w:rsidR="00F9219B" w:rsidRDefault="00F9219B" w:rsidP="00E24AD1">
            <w:pPr>
              <w:widowControl w:val="0"/>
              <w:autoSpaceDE w:val="0"/>
              <w:autoSpaceDN w:val="0"/>
              <w:spacing w:line="276" w:lineRule="auto"/>
              <w:jc w:val="center"/>
            </w:pPr>
            <w:r>
              <w:t>(подпись)</w:t>
            </w:r>
          </w:p>
        </w:tc>
        <w:tc>
          <w:tcPr>
            <w:tcW w:w="284" w:type="dxa"/>
          </w:tcPr>
          <w:p w14:paraId="01C3A9D5" w14:textId="77777777" w:rsidR="00F9219B" w:rsidRDefault="00F9219B" w:rsidP="00E24AD1">
            <w:pPr>
              <w:widowControl w:val="0"/>
              <w:autoSpaceDE w:val="0"/>
              <w:autoSpaceDN w:val="0"/>
              <w:spacing w:line="276" w:lineRule="auto"/>
              <w:jc w:val="center"/>
            </w:pPr>
          </w:p>
        </w:tc>
        <w:tc>
          <w:tcPr>
            <w:tcW w:w="3543" w:type="dxa"/>
            <w:hideMark/>
          </w:tcPr>
          <w:p w14:paraId="4A571098" w14:textId="77777777" w:rsidR="00F9219B" w:rsidRDefault="00F9219B" w:rsidP="00E24AD1">
            <w:pPr>
              <w:widowControl w:val="0"/>
              <w:autoSpaceDE w:val="0"/>
              <w:autoSpaceDN w:val="0"/>
              <w:spacing w:line="276" w:lineRule="auto"/>
              <w:jc w:val="center"/>
            </w:pPr>
            <w: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г.</w:t>
            </w:r>
          </w:p>
        </w:tc>
      </w:tr>
    </w:tbl>
    <w:p w14:paraId="09856FA4" w14:textId="027CF8FA" w:rsidR="00DD1CC0" w:rsidRDefault="00F9219B" w:rsidP="00F9219B">
      <w:pPr>
        <w:widowControl w:val="0"/>
        <w:spacing w:before="240"/>
      </w:pPr>
      <w:r>
        <w:t>М.П.</w:t>
      </w:r>
    </w:p>
    <w:p w14:paraId="0F6851A9" w14:textId="77777777" w:rsidR="00DD1CC0" w:rsidRDefault="00DD1CC0">
      <w:r>
        <w:br w:type="page"/>
      </w:r>
    </w:p>
    <w:p w14:paraId="535C0F78" w14:textId="77777777" w:rsidR="00EC30AB" w:rsidRPr="000B440B" w:rsidRDefault="00EC30AB" w:rsidP="00EC30AB">
      <w:pPr>
        <w:pStyle w:val="1"/>
        <w:spacing w:line="240" w:lineRule="auto"/>
        <w:jc w:val="right"/>
        <w:rPr>
          <w:rFonts w:ascii="Times New Roman" w:hAnsi="Times New Roman"/>
          <w:sz w:val="24"/>
          <w:szCs w:val="28"/>
        </w:rPr>
      </w:pPr>
      <w:r w:rsidRPr="000B440B">
        <w:rPr>
          <w:rFonts w:ascii="Times New Roman" w:hAnsi="Times New Roman"/>
          <w:sz w:val="24"/>
          <w:szCs w:val="28"/>
        </w:rPr>
        <w:lastRenderedPageBreak/>
        <w:t>Приложение 5</w:t>
      </w:r>
    </w:p>
    <w:p w14:paraId="0DCA52C7" w14:textId="6E89E118" w:rsidR="00EC30AB" w:rsidRPr="00EC30AB" w:rsidRDefault="00EC30AB" w:rsidP="00EC30AB">
      <w:pPr>
        <w:pStyle w:val="ConsPlusNormal"/>
        <w:widowControl w:val="0"/>
        <w:jc w:val="right"/>
        <w:rPr>
          <w:rFonts w:ascii="Times New Roman" w:hAnsi="Times New Roman" w:cs="Times New Roman"/>
          <w:sz w:val="24"/>
          <w:szCs w:val="28"/>
        </w:rPr>
      </w:pPr>
      <w:r w:rsidRPr="000B440B">
        <w:rPr>
          <w:rFonts w:ascii="Times New Roman" w:hAnsi="Times New Roman" w:cs="Times New Roman"/>
          <w:sz w:val="24"/>
          <w:szCs w:val="28"/>
        </w:rPr>
        <w:t>к Административному регламенту</w:t>
      </w:r>
    </w:p>
    <w:p w14:paraId="5B318FF6" w14:textId="77777777" w:rsidR="00EC30AB" w:rsidRDefault="00EC30AB" w:rsidP="00EC30AB">
      <w:pPr>
        <w:autoSpaceDE w:val="0"/>
        <w:autoSpaceDN w:val="0"/>
        <w:spacing w:before="240" w:after="480"/>
        <w:jc w:val="center"/>
        <w:rPr>
          <w:sz w:val="26"/>
          <w:szCs w:val="26"/>
        </w:rPr>
      </w:pPr>
    </w:p>
    <w:p w14:paraId="05B2333F" w14:textId="20FC31F6" w:rsidR="00EC30AB" w:rsidRPr="000B440B" w:rsidRDefault="00EC30AB" w:rsidP="00EC30AB">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об отказе</w:t>
      </w:r>
      <w:r w:rsidRPr="00B17986">
        <w:rPr>
          <w:sz w:val="26"/>
          <w:szCs w:val="26"/>
        </w:rPr>
        <w:t xml:space="preserve"> </w:t>
      </w:r>
      <w:r w:rsidRPr="000B440B">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0B440B" w:rsidRDefault="00EC30AB" w:rsidP="00EC30AB">
      <w:pPr>
        <w:autoSpaceDE w:val="0"/>
        <w:autoSpaceDN w:val="0"/>
      </w:pPr>
      <w:r w:rsidRPr="000B440B">
        <w:t xml:space="preserve">В связи с обращением  </w:t>
      </w:r>
    </w:p>
    <w:p w14:paraId="4E48E066" w14:textId="77777777" w:rsidR="00EC30AB" w:rsidRPr="000B440B" w:rsidRDefault="00EC30AB" w:rsidP="00EC30AB">
      <w:pPr>
        <w:pBdr>
          <w:top w:val="single" w:sz="4" w:space="1" w:color="auto"/>
        </w:pBdr>
        <w:autoSpaceDE w:val="0"/>
        <w:autoSpaceDN w:val="0"/>
        <w:ind w:left="2381"/>
        <w:jc w:val="center"/>
        <w:rPr>
          <w:sz w:val="20"/>
          <w:szCs w:val="20"/>
        </w:rPr>
      </w:pPr>
      <w:r w:rsidRPr="000B440B">
        <w:rPr>
          <w:sz w:val="20"/>
          <w:szCs w:val="20"/>
        </w:rPr>
        <w:t>(Ф.И.О. физического лица, наименование юридического лица – заявителя)</w:t>
      </w:r>
    </w:p>
    <w:p w14:paraId="095BB911" w14:textId="77777777" w:rsidR="00EC30AB" w:rsidRPr="000B440B" w:rsidRDefault="00EC30AB" w:rsidP="00EC30AB">
      <w:pPr>
        <w:tabs>
          <w:tab w:val="center" w:pos="4962"/>
          <w:tab w:val="left" w:pos="7966"/>
        </w:tabs>
        <w:autoSpaceDE w:val="0"/>
        <w:autoSpaceDN w:val="0"/>
      </w:pPr>
      <w:r w:rsidRPr="000B440B">
        <w:t xml:space="preserve">о намерении провести  </w:t>
      </w:r>
      <w:r w:rsidRPr="000B440B">
        <w:tab/>
        <w:t xml:space="preserve">прием в эксплуатацию после переустройства и (или) перепланировки помещения </w:t>
      </w:r>
    </w:p>
    <w:p w14:paraId="2CCEBD1B" w14:textId="6ACC0905" w:rsidR="00A65BB0" w:rsidRPr="000B440B" w:rsidRDefault="00EC30AB" w:rsidP="00A65BB0">
      <w:pPr>
        <w:tabs>
          <w:tab w:val="center" w:pos="4962"/>
          <w:tab w:val="left" w:pos="7966"/>
        </w:tabs>
        <w:autoSpaceDE w:val="0"/>
        <w:autoSpaceDN w:val="0"/>
      </w:pPr>
      <w:r w:rsidRPr="000B440B">
        <w:t>по результатам рассмотрения представленных документов</w:t>
      </w:r>
      <w:r w:rsidR="00A65BB0" w:rsidRPr="000B440B">
        <w:t xml:space="preserve"> Администрацией принято решение:</w:t>
      </w:r>
    </w:p>
    <w:p w14:paraId="30830146" w14:textId="77777777" w:rsidR="00A65BB0" w:rsidRPr="000B440B" w:rsidRDefault="00A65BB0" w:rsidP="00A65BB0">
      <w:pPr>
        <w:autoSpaceDE w:val="0"/>
        <w:autoSpaceDN w:val="0"/>
        <w:jc w:val="both"/>
      </w:pPr>
      <w:r w:rsidRPr="000B440B">
        <w:t xml:space="preserve"> </w:t>
      </w:r>
    </w:p>
    <w:p w14:paraId="12397733" w14:textId="2CD4A908" w:rsidR="00A65BB0" w:rsidRPr="000B440B" w:rsidRDefault="00A65BB0" w:rsidP="00A65BB0">
      <w:pPr>
        <w:autoSpaceDE w:val="0"/>
        <w:autoSpaceDN w:val="0"/>
        <w:jc w:val="both"/>
        <w:rPr>
          <w:sz w:val="22"/>
          <w:szCs w:val="28"/>
        </w:rPr>
      </w:pPr>
      <w:r w:rsidRPr="000B440B">
        <w:rPr>
          <w:sz w:val="28"/>
          <w:szCs w:val="28"/>
        </w:rPr>
        <w:t>об отказе</w:t>
      </w:r>
      <w:r w:rsidRPr="000B440B">
        <w:t xml:space="preserve"> </w:t>
      </w:r>
      <w:r w:rsidRPr="000B440B">
        <w:rPr>
          <w:sz w:val="28"/>
          <w:szCs w:val="28"/>
        </w:rPr>
        <w:t xml:space="preserve">в приеме в эксплуатацию после переустройства и (или) перепланировки помещения по адресу: </w:t>
      </w:r>
      <w:r w:rsidRPr="000B440B">
        <w:rPr>
          <w:sz w:val="22"/>
          <w:szCs w:val="28"/>
        </w:rPr>
        <w:t>___________________________________________________________</w:t>
      </w:r>
    </w:p>
    <w:p w14:paraId="419E9075" w14:textId="77777777" w:rsidR="00A65BB0" w:rsidRPr="00B17986" w:rsidRDefault="00A65BB0" w:rsidP="00A65BB0">
      <w:pPr>
        <w:autoSpaceDE w:val="0"/>
        <w:autoSpaceDN w:val="0"/>
        <w:jc w:val="both"/>
      </w:pPr>
      <w:r w:rsidRPr="000B440B">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B17986"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14:paraId="46CF3BCD" w14:textId="77777777"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14:paraId="1735FEEB" w14:textId="77777777" w:rsidR="00A65BB0" w:rsidRPr="00B17986" w:rsidRDefault="00A65BB0" w:rsidP="00A65BB0">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B17986" w:rsidRDefault="00A65BB0" w:rsidP="00A65BB0">
            <w:pPr>
              <w:ind w:left="2"/>
              <w:rPr>
                <w:rFonts w:ascii="Times New Roman" w:hAnsi="Times New Roman"/>
              </w:rPr>
            </w:pPr>
          </w:p>
        </w:tc>
      </w:tr>
    </w:tbl>
    <w:p w14:paraId="278346D7" w14:textId="77777777" w:rsidR="00A65BB0" w:rsidRDefault="00A65BB0" w:rsidP="00A65BB0">
      <w:pPr>
        <w:tabs>
          <w:tab w:val="center" w:pos="4962"/>
          <w:tab w:val="left" w:pos="7966"/>
        </w:tabs>
        <w:autoSpaceDE w:val="0"/>
        <w:autoSpaceDN w:val="0"/>
      </w:pPr>
    </w:p>
    <w:p w14:paraId="72417334" w14:textId="77777777" w:rsidR="00A65BB0" w:rsidRDefault="00A65BB0" w:rsidP="00A65BB0">
      <w:pPr>
        <w:tabs>
          <w:tab w:val="center" w:pos="4962"/>
          <w:tab w:val="left" w:pos="7966"/>
        </w:tabs>
        <w:autoSpaceDE w:val="0"/>
        <w:autoSpaceDN w:val="0"/>
      </w:pPr>
    </w:p>
    <w:p w14:paraId="7175EDAC" w14:textId="77777777"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14:paraId="542BC72F" w14:textId="77777777"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14:paraId="2E853EE6" w14:textId="77777777"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B17986"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48C96DED" w14:textId="77777777"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020B3A22" w14:textId="77777777" w:rsidR="00A65BB0" w:rsidRDefault="00A65BB0" w:rsidP="00EC30AB">
      <w:pPr>
        <w:tabs>
          <w:tab w:val="center" w:pos="4962"/>
          <w:tab w:val="left" w:pos="7966"/>
        </w:tabs>
        <w:autoSpaceDE w:val="0"/>
        <w:autoSpaceDN w:val="0"/>
      </w:pPr>
    </w:p>
    <w:p w14:paraId="03C1E83F" w14:textId="77777777" w:rsidR="00A65BB0" w:rsidRDefault="00A65BB0" w:rsidP="00EC30AB">
      <w:pPr>
        <w:tabs>
          <w:tab w:val="center" w:pos="4962"/>
          <w:tab w:val="left" w:pos="7966"/>
        </w:tabs>
        <w:autoSpaceDE w:val="0"/>
        <w:autoSpaceDN w:val="0"/>
      </w:pPr>
    </w:p>
    <w:p w14:paraId="15DF6905" w14:textId="77777777" w:rsidR="00A65BB0" w:rsidRDefault="00A65BB0" w:rsidP="00A65BB0">
      <w:pPr>
        <w:tabs>
          <w:tab w:val="center" w:pos="4962"/>
          <w:tab w:val="left" w:pos="7966"/>
        </w:tabs>
        <w:autoSpaceDE w:val="0"/>
        <w:autoSpaceDN w:val="0"/>
      </w:pPr>
    </w:p>
    <w:p w14:paraId="6218059F" w14:textId="1DAB0B1C" w:rsidR="00A65BB0" w:rsidRPr="000B440B" w:rsidRDefault="00BB455A" w:rsidP="00A65BB0">
      <w:pPr>
        <w:tabs>
          <w:tab w:val="center" w:pos="4962"/>
          <w:tab w:val="left" w:pos="7966"/>
        </w:tabs>
        <w:autoSpaceDE w:val="0"/>
        <w:autoSpaceDN w:val="0"/>
        <w:jc w:val="both"/>
      </w:pPr>
      <w:r w:rsidRPr="000B440B">
        <w:t xml:space="preserve">* В случае, предусмотренном подпунктом 2а) пункта 2.10 административного регламента, </w:t>
      </w:r>
      <w:r w:rsidR="00A65BB0" w:rsidRPr="000B440B">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0B440B">
        <w:t>, согласно Приложению</w:t>
      </w:r>
      <w:r w:rsidR="00A65BB0" w:rsidRPr="000B440B">
        <w:t>.</w:t>
      </w:r>
    </w:p>
    <w:p w14:paraId="40F76DB7" w14:textId="77777777" w:rsidR="00A65BB0" w:rsidRPr="000B440B" w:rsidRDefault="00A65BB0" w:rsidP="00A65BB0">
      <w:pPr>
        <w:tabs>
          <w:tab w:val="center" w:pos="4962"/>
          <w:tab w:val="left" w:pos="7966"/>
        </w:tabs>
        <w:autoSpaceDE w:val="0"/>
        <w:autoSpaceDN w:val="0"/>
        <w:jc w:val="both"/>
      </w:pPr>
    </w:p>
    <w:p w14:paraId="6F38D21F" w14:textId="77777777" w:rsidR="00A65BB0" w:rsidRPr="000B440B" w:rsidRDefault="00A65BB0" w:rsidP="00EC30AB">
      <w:pPr>
        <w:tabs>
          <w:tab w:val="center" w:pos="4962"/>
          <w:tab w:val="left" w:pos="7966"/>
        </w:tabs>
        <w:autoSpaceDE w:val="0"/>
        <w:autoSpaceDN w:val="0"/>
      </w:pPr>
    </w:p>
    <w:p w14:paraId="71E1D935" w14:textId="77777777" w:rsidR="00A65BB0" w:rsidRPr="000B440B" w:rsidRDefault="00A65BB0" w:rsidP="00EC30AB">
      <w:pPr>
        <w:tabs>
          <w:tab w:val="center" w:pos="4962"/>
          <w:tab w:val="left" w:pos="7966"/>
        </w:tabs>
        <w:autoSpaceDE w:val="0"/>
        <w:autoSpaceDN w:val="0"/>
      </w:pPr>
    </w:p>
    <w:p w14:paraId="5690D2A2" w14:textId="77777777" w:rsidR="00A65BB0" w:rsidRPr="000B440B" w:rsidRDefault="00A65BB0" w:rsidP="00EC30AB">
      <w:pPr>
        <w:tabs>
          <w:tab w:val="center" w:pos="4962"/>
          <w:tab w:val="left" w:pos="7966"/>
        </w:tabs>
        <w:autoSpaceDE w:val="0"/>
        <w:autoSpaceDN w:val="0"/>
      </w:pPr>
    </w:p>
    <w:p w14:paraId="11F71621" w14:textId="15350705" w:rsidR="00B568AF" w:rsidRPr="000B440B" w:rsidRDefault="008601BC" w:rsidP="00B568AF">
      <w:pPr>
        <w:pStyle w:val="1"/>
        <w:spacing w:line="240" w:lineRule="auto"/>
        <w:jc w:val="right"/>
        <w:rPr>
          <w:rFonts w:ascii="Times New Roman" w:hAnsi="Times New Roman"/>
          <w:sz w:val="24"/>
          <w:szCs w:val="28"/>
        </w:rPr>
      </w:pPr>
      <w:r w:rsidRPr="000B440B">
        <w:rPr>
          <w:rFonts w:ascii="Times New Roman" w:hAnsi="Times New Roman"/>
          <w:sz w:val="24"/>
          <w:szCs w:val="28"/>
        </w:rPr>
        <w:lastRenderedPageBreak/>
        <w:t>Приложение</w:t>
      </w:r>
    </w:p>
    <w:p w14:paraId="51F10C6E" w14:textId="77777777" w:rsidR="00A65BB0" w:rsidRPr="000B440B" w:rsidRDefault="00A65BB0" w:rsidP="00A65BB0">
      <w:pPr>
        <w:jc w:val="center"/>
        <w:rPr>
          <w:b/>
        </w:rPr>
      </w:pPr>
      <w:r w:rsidRPr="000B440B">
        <w:rPr>
          <w:b/>
        </w:rPr>
        <w:t xml:space="preserve">Акт </w:t>
      </w:r>
    </w:p>
    <w:p w14:paraId="2776B360" w14:textId="3DC40F45" w:rsidR="00A65BB0" w:rsidRPr="002C10C6" w:rsidRDefault="00A65BB0" w:rsidP="00A65BB0">
      <w:pPr>
        <w:ind w:right="-185" w:hanging="180"/>
        <w:jc w:val="center"/>
        <w:rPr>
          <w:sz w:val="20"/>
          <w:szCs w:val="20"/>
        </w:rPr>
      </w:pPr>
      <w:r w:rsidRPr="000B440B">
        <w:rPr>
          <w:b/>
        </w:rPr>
        <w:t>приемочной комиссии о</w:t>
      </w:r>
      <w:r w:rsidR="00B568AF" w:rsidRPr="000B440B">
        <w:rPr>
          <w:b/>
        </w:rPr>
        <w:t xml:space="preserve">б </w:t>
      </w:r>
      <w:r w:rsidRPr="000B440B">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Default="00A65BB0" w:rsidP="00A65BB0">
      <w:pPr>
        <w:ind w:right="-185" w:hanging="180"/>
        <w:jc w:val="both"/>
      </w:pPr>
    </w:p>
    <w:p w14:paraId="28042F89" w14:textId="77777777" w:rsidR="00A65BB0" w:rsidRPr="002C10C6" w:rsidRDefault="00A65BB0" w:rsidP="00A65BB0">
      <w:pPr>
        <w:ind w:right="-185" w:hanging="180"/>
        <w:jc w:val="both"/>
      </w:pPr>
      <w:r w:rsidRPr="002C10C6">
        <w:t xml:space="preserve"> «__» ___________ 20__ г.                                                                                         ______________</w:t>
      </w:r>
    </w:p>
    <w:p w14:paraId="43A070DD" w14:textId="77777777" w:rsidR="00A65BB0" w:rsidRPr="002C10C6" w:rsidRDefault="00A65BB0" w:rsidP="00A65BB0">
      <w:r w:rsidRPr="002C10C6">
        <w:t> </w:t>
      </w:r>
    </w:p>
    <w:p w14:paraId="7D169CCE" w14:textId="77777777"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78A98D3" w14:textId="77777777"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2C10C6" w14:paraId="1B57157B" w14:textId="77777777" w:rsidTr="00A65BB0">
        <w:tc>
          <w:tcPr>
            <w:tcW w:w="8923" w:type="dxa"/>
            <w:gridSpan w:val="2"/>
            <w:shd w:val="clear" w:color="auto" w:fill="auto"/>
          </w:tcPr>
          <w:p w14:paraId="4B15B89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14:paraId="4BCB7D70" w14:textId="77777777" w:rsidTr="00A65BB0">
        <w:tc>
          <w:tcPr>
            <w:tcW w:w="3780" w:type="dxa"/>
            <w:shd w:val="clear" w:color="auto" w:fill="auto"/>
          </w:tcPr>
          <w:p w14:paraId="76DFD1F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87F3F7"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11A6F36B"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CD51B8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68EB53C"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5B24958B" w14:textId="77777777" w:rsidTr="00A65BB0">
        <w:tc>
          <w:tcPr>
            <w:tcW w:w="8923" w:type="dxa"/>
            <w:gridSpan w:val="2"/>
            <w:shd w:val="clear" w:color="auto" w:fill="auto"/>
          </w:tcPr>
          <w:p w14:paraId="589805D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14:paraId="23D07254" w14:textId="77777777" w:rsidTr="00A65BB0">
        <w:tc>
          <w:tcPr>
            <w:tcW w:w="3780" w:type="dxa"/>
            <w:shd w:val="clear" w:color="auto" w:fill="auto"/>
          </w:tcPr>
          <w:p w14:paraId="2589D52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3C41DD4"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5B918DF"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8FBE819"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303CCB0"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3221387" w14:textId="77777777" w:rsidTr="00A65BB0">
        <w:tc>
          <w:tcPr>
            <w:tcW w:w="3780" w:type="dxa"/>
            <w:shd w:val="clear" w:color="auto" w:fill="auto"/>
          </w:tcPr>
          <w:p w14:paraId="0EBEB3B2"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5006976"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BDABDBE"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1ADEEC0"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AD1597"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44C8BCB" w14:textId="77777777" w:rsidTr="00A65BB0">
        <w:tc>
          <w:tcPr>
            <w:tcW w:w="3780" w:type="dxa"/>
            <w:shd w:val="clear" w:color="auto" w:fill="auto"/>
          </w:tcPr>
          <w:p w14:paraId="0D53FB70"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9E19F8C"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B2AFFA"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515D5C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B7D3FE"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14:paraId="479BC064" w14:textId="68169CEF" w:rsidR="00A65BB0" w:rsidRPr="002C10C6" w:rsidRDefault="00A65BB0" w:rsidP="00A65BB0">
      <w:pPr>
        <w:jc w:val="both"/>
      </w:pPr>
      <w:r w:rsidRPr="002C10C6">
        <w:t xml:space="preserve">произвела осмотр помещения после проведения работ по его </w:t>
      </w:r>
      <w:proofErr w:type="gramStart"/>
      <w:r w:rsidRPr="002C10C6">
        <w:t>переустройству  и</w:t>
      </w:r>
      <w:proofErr w:type="gramEnd"/>
      <w:r w:rsidRPr="002C10C6">
        <w:t>   (или)  перепланировке (нужное указать) и установила:</w:t>
      </w:r>
    </w:p>
    <w:p w14:paraId="3D308768"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3D290A7F" w14:textId="48C133E4"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6A84791C" w14:textId="77777777" w:rsidR="00A65BB0" w:rsidRPr="002C10C6" w:rsidRDefault="00A65BB0" w:rsidP="00A65BB0">
      <w:pPr>
        <w:jc w:val="center"/>
      </w:pPr>
      <w:r w:rsidRPr="002C10C6">
        <w:t>_____________________________________________________________________________</w:t>
      </w:r>
    </w:p>
    <w:p w14:paraId="7727123E" w14:textId="77777777" w:rsidR="00A65BB0" w:rsidRPr="002C10C6" w:rsidRDefault="00A65BB0" w:rsidP="00A65BB0">
      <w:pPr>
        <w:jc w:val="center"/>
      </w:pPr>
    </w:p>
    <w:p w14:paraId="30F3C405" w14:textId="77777777" w:rsidR="00A65BB0" w:rsidRPr="002C10C6" w:rsidRDefault="00A65BB0" w:rsidP="00A65BB0">
      <w:pPr>
        <w:jc w:val="both"/>
      </w:pPr>
      <w:r w:rsidRPr="002C10C6">
        <w:t>произведены на основании ______________________________________________________</w:t>
      </w:r>
    </w:p>
    <w:p w14:paraId="12B3B216" w14:textId="77777777" w:rsidR="00A65BB0" w:rsidRPr="002C10C6" w:rsidRDefault="00A65BB0" w:rsidP="00A65BB0">
      <w:pPr>
        <w:jc w:val="both"/>
      </w:pPr>
    </w:p>
    <w:p w14:paraId="12C3A74C" w14:textId="7DCA4354" w:rsidR="00A65BB0" w:rsidRPr="00E25009" w:rsidRDefault="00A65BB0" w:rsidP="00A65BB0">
      <w:pPr>
        <w:jc w:val="both"/>
      </w:pPr>
      <w:r w:rsidRPr="002C10C6">
        <w:t>____________________________________</w:t>
      </w:r>
      <w:r w:rsidR="005F117B">
        <w:t>_</w:t>
      </w:r>
      <w:r w:rsidRPr="002C10C6">
        <w:t>________________________________________</w:t>
      </w:r>
    </w:p>
    <w:p w14:paraId="76F5D603" w14:textId="77777777" w:rsidR="00A65BB0" w:rsidRPr="00E25009" w:rsidRDefault="00A65BB0" w:rsidP="00A65BB0">
      <w:pPr>
        <w:jc w:val="both"/>
      </w:pPr>
    </w:p>
    <w:p w14:paraId="50203543" w14:textId="77777777" w:rsidR="00A65BB0" w:rsidRPr="00E25009" w:rsidRDefault="00A65BB0" w:rsidP="00A65BB0">
      <w:pPr>
        <w:ind w:firstLine="720"/>
        <w:jc w:val="both"/>
      </w:pPr>
      <w:r w:rsidRPr="00E25009">
        <w:t>3. Представленный проект разработан ______________________________________</w:t>
      </w:r>
    </w:p>
    <w:p w14:paraId="7EA8350F" w14:textId="77777777" w:rsidR="00A65BB0" w:rsidRPr="00E25009" w:rsidRDefault="00A65BB0" w:rsidP="00A65BB0">
      <w:pPr>
        <w:ind w:firstLine="720"/>
        <w:jc w:val="both"/>
      </w:pPr>
    </w:p>
    <w:p w14:paraId="16088BF8" w14:textId="77777777" w:rsidR="00A65BB0" w:rsidRPr="00E25009" w:rsidRDefault="00A65BB0" w:rsidP="00A65BB0">
      <w:pPr>
        <w:jc w:val="both"/>
      </w:pPr>
      <w:r w:rsidRPr="00E25009">
        <w:t xml:space="preserve">_____________________________________________________________________________ </w:t>
      </w:r>
    </w:p>
    <w:p w14:paraId="60EE64F6" w14:textId="77777777"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14:paraId="34A4103A" w14:textId="77777777" w:rsidR="00A65BB0" w:rsidRPr="00E25009" w:rsidRDefault="00A65BB0" w:rsidP="00A65BB0">
      <w:pPr>
        <w:jc w:val="both"/>
      </w:pPr>
      <w:r w:rsidRPr="00E25009">
        <w:t>и согласован в установленном порядке.</w:t>
      </w:r>
    </w:p>
    <w:p w14:paraId="150F5944" w14:textId="77777777" w:rsidR="00A65BB0" w:rsidRPr="00E25009" w:rsidRDefault="00A65BB0" w:rsidP="00A65BB0">
      <w:pPr>
        <w:jc w:val="both"/>
      </w:pPr>
    </w:p>
    <w:p w14:paraId="08E0312A" w14:textId="75EB47BE"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помещение имеет следующие показатели: ___________________________________________________________________</w:t>
      </w:r>
    </w:p>
    <w:p w14:paraId="1BCAD939" w14:textId="77777777"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FFC25B0" w14:textId="77777777"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73EC3CE"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5DEA7AC5" w14:textId="5E2C4439"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2C10C6" w:rsidRDefault="00B568AF" w:rsidP="00774965">
      <w:pPr>
        <w:pStyle w:val="ConsPlusNonformat"/>
        <w:widowControl/>
        <w:ind w:firstLine="720"/>
        <w:jc w:val="center"/>
        <w:rPr>
          <w:rFonts w:ascii="Times New Roman" w:hAnsi="Times New Roman" w:cs="Times New Roman"/>
          <w:sz w:val="24"/>
          <w:szCs w:val="24"/>
          <w:u w:val="single"/>
        </w:rPr>
      </w:pPr>
      <w:r w:rsidRPr="000B440B">
        <w:rPr>
          <w:rFonts w:ascii="Times New Roman" w:hAnsi="Times New Roman" w:cs="Times New Roman"/>
          <w:sz w:val="24"/>
          <w:szCs w:val="24"/>
          <w:u w:val="single"/>
        </w:rPr>
        <w:t>Не с</w:t>
      </w:r>
      <w:r w:rsidR="00A65BB0" w:rsidRPr="000B440B">
        <w:rPr>
          <w:rFonts w:ascii="Times New Roman" w:hAnsi="Times New Roman" w:cs="Times New Roman"/>
          <w:sz w:val="24"/>
          <w:szCs w:val="24"/>
          <w:u w:val="single"/>
        </w:rPr>
        <w:t>оответству</w:t>
      </w:r>
      <w:r w:rsidRPr="000B440B">
        <w:rPr>
          <w:rFonts w:ascii="Times New Roman" w:hAnsi="Times New Roman" w:cs="Times New Roman"/>
          <w:sz w:val="24"/>
          <w:szCs w:val="24"/>
          <w:u w:val="single"/>
        </w:rPr>
        <w:t>е</w:t>
      </w:r>
      <w:r w:rsidR="00A65BB0" w:rsidRPr="000B440B">
        <w:rPr>
          <w:rFonts w:ascii="Times New Roman" w:hAnsi="Times New Roman" w:cs="Times New Roman"/>
          <w:sz w:val="24"/>
          <w:szCs w:val="24"/>
          <w:u w:val="single"/>
        </w:rPr>
        <w:t>т проекту</w:t>
      </w:r>
    </w:p>
    <w:p w14:paraId="2367AD37" w14:textId="77777777"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5B6CC968" w14:textId="77777777" w:rsidR="00A65BB0" w:rsidRPr="002C10C6"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14:paraId="77777DFC" w14:textId="77777777" w:rsidR="00A65BB0" w:rsidRPr="002C10C6" w:rsidRDefault="00A65BB0" w:rsidP="00A65BB0">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3E291945"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2DF1C3EC" w14:textId="77777777" w:rsidR="00A65BB0" w:rsidRPr="000B440B"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0B440B">
        <w:rPr>
          <w:rFonts w:ascii="Times New Roman" w:hAnsi="Times New Roman" w:cs="Times New Roman"/>
          <w:sz w:val="24"/>
          <w:szCs w:val="24"/>
          <w:u w:val="single"/>
        </w:rPr>
        <w:t>Отказать в приеме</w:t>
      </w:r>
      <w:r w:rsidR="00A65BB0" w:rsidRPr="000B440B">
        <w:rPr>
          <w:rFonts w:ascii="Times New Roman" w:hAnsi="Times New Roman" w:cs="Times New Roman"/>
          <w:sz w:val="24"/>
          <w:szCs w:val="24"/>
          <w:u w:val="single"/>
        </w:rPr>
        <w:t xml:space="preserve"> в эксплуатацию</w:t>
      </w:r>
    </w:p>
    <w:p w14:paraId="30E4ABB7" w14:textId="77777777"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14:paraId="394781BE" w14:textId="634236D1"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0C0035">
      <w:headerReference w:type="even" r:id="rId23"/>
      <w:headerReference w:type="default" r:id="rId24"/>
      <w:pgSz w:w="11906" w:h="16838"/>
      <w:pgMar w:top="1134" w:right="850" w:bottom="709"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17706" w14:textId="77777777" w:rsidR="007F3A4B" w:rsidRDefault="007F3A4B">
      <w:r>
        <w:separator/>
      </w:r>
    </w:p>
  </w:endnote>
  <w:endnote w:type="continuationSeparator" w:id="0">
    <w:p w14:paraId="4539D935" w14:textId="77777777" w:rsidR="007F3A4B" w:rsidRDefault="007F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DD869" w14:textId="77777777" w:rsidR="007F3A4B" w:rsidRDefault="007F3A4B">
      <w:r>
        <w:separator/>
      </w:r>
    </w:p>
  </w:footnote>
  <w:footnote w:type="continuationSeparator" w:id="0">
    <w:p w14:paraId="206FBA41" w14:textId="77777777" w:rsidR="007F3A4B" w:rsidRDefault="007F3A4B">
      <w:r>
        <w:continuationSeparator/>
      </w:r>
    </w:p>
  </w:footnote>
  <w:footnote w:id="1">
    <w:p w14:paraId="14068583" w14:textId="77777777" w:rsidR="007617C1" w:rsidRPr="00E24AD1" w:rsidRDefault="007617C1"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28F4" w14:textId="77777777" w:rsidR="007617C1" w:rsidRDefault="007617C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7617C1" w:rsidRDefault="007617C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416E3" w14:textId="77777777" w:rsidR="007617C1" w:rsidRDefault="007617C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308B6">
      <w:rPr>
        <w:rStyle w:val="a9"/>
        <w:noProof/>
      </w:rPr>
      <w:t>4</w:t>
    </w:r>
    <w:r>
      <w:rPr>
        <w:rStyle w:val="a9"/>
      </w:rPr>
      <w:fldChar w:fldCharType="end"/>
    </w:r>
  </w:p>
  <w:p w14:paraId="6E1ECF30" w14:textId="77777777" w:rsidR="007617C1" w:rsidRDefault="007617C1"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9"/>
  </w:num>
  <w:num w:numId="4">
    <w:abstractNumId w:val="4"/>
  </w:num>
  <w:num w:numId="5">
    <w:abstractNumId w:val="5"/>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6"/>
  </w:num>
  <w:num w:numId="20">
    <w:abstractNumId w:val="16"/>
  </w:num>
  <w:num w:numId="21">
    <w:abstractNumId w:val="29"/>
  </w:num>
  <w:num w:numId="22">
    <w:abstractNumId w:val="13"/>
  </w:num>
  <w:num w:numId="23">
    <w:abstractNumId w:val="2"/>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440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62CD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08B6"/>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1134"/>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2C85"/>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41F7"/>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CD6833"/>
  <w15:docId w15:val="{A7D48A07-802B-4DFB-80D5-7F48A3F2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styleId="afb">
    <w:name w:val="No Spacing"/>
    <w:uiPriority w:val="1"/>
    <w:qFormat/>
    <w:rsid w:val="00EA41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6670-D15A-4188-BBF4-F41966446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11180</Words>
  <Characters>63732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74763</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Никаноров Вадим Александрович</cp:lastModifiedBy>
  <cp:revision>9</cp:revision>
  <cp:lastPrinted>2023-06-27T12:18:00Z</cp:lastPrinted>
  <dcterms:created xsi:type="dcterms:W3CDTF">2023-06-28T08:14:00Z</dcterms:created>
  <dcterms:modified xsi:type="dcterms:W3CDTF">2023-09-04T07:34:00Z</dcterms:modified>
</cp:coreProperties>
</file>