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6B021E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__.__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F809A9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 w:rsidR="00922AFD" w:rsidRPr="00B202C9">
              <w:rPr>
                <w:rFonts w:ascii="Times New Roman" w:hAnsi="Times New Roman"/>
                <w:sz w:val="25"/>
                <w:szCs w:val="25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», утвержденный Постановлением администрации от </w:t>
            </w:r>
            <w:r w:rsidR="00922AFD">
              <w:rPr>
                <w:rFonts w:ascii="Times New Roman" w:hAnsi="Times New Roman" w:cs="Times New Roman"/>
                <w:sz w:val="26"/>
                <w:szCs w:val="26"/>
              </w:rPr>
              <w:t>19.03.2024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922AFD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F809A9" w:rsidRPr="00670371">
        <w:rPr>
          <w:rFonts w:ascii="Times New Roman" w:hAnsi="Times New Roman" w:cs="Times New Roman"/>
          <w:sz w:val="26"/>
          <w:szCs w:val="26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922AFD">
        <w:rPr>
          <w:rFonts w:ascii="Times New Roman" w:hAnsi="Times New Roman" w:cs="Times New Roman"/>
          <w:sz w:val="26"/>
          <w:szCs w:val="26"/>
        </w:rPr>
        <w:t>19.03.2024</w:t>
      </w:r>
      <w:r w:rsidR="00922AFD" w:rsidRPr="003C3570">
        <w:rPr>
          <w:rFonts w:ascii="Times New Roman" w:hAnsi="Times New Roman" w:cs="Times New Roman"/>
          <w:sz w:val="26"/>
          <w:szCs w:val="26"/>
        </w:rPr>
        <w:t xml:space="preserve"> № </w:t>
      </w:r>
      <w:r w:rsidR="00922AFD">
        <w:rPr>
          <w:rFonts w:ascii="Times New Roman" w:hAnsi="Times New Roman" w:cs="Times New Roman"/>
          <w:sz w:val="26"/>
          <w:szCs w:val="26"/>
        </w:rPr>
        <w:t>66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22AFD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F40C5-EE47-46DF-BBF9-599ECE12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19</cp:revision>
  <cp:lastPrinted>2021-02-19T08:08:00Z</cp:lastPrinted>
  <dcterms:created xsi:type="dcterms:W3CDTF">2021-02-19T09:54:00Z</dcterms:created>
  <dcterms:modified xsi:type="dcterms:W3CDTF">2024-10-25T11:46:00Z</dcterms:modified>
</cp:coreProperties>
</file>