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2C677B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07.05</w:t>
      </w:r>
      <w:r w:rsidR="001D2E2F">
        <w:rPr>
          <w:rFonts w:ascii="Times New Roman" w:hAnsi="Times New Roman"/>
          <w:sz w:val="26"/>
          <w:szCs w:val="26"/>
        </w:rPr>
        <w:t>.</w:t>
      </w:r>
      <w:r w:rsidR="00E93465">
        <w:rPr>
          <w:rFonts w:ascii="Times New Roman" w:hAnsi="Times New Roman"/>
          <w:sz w:val="26"/>
          <w:szCs w:val="26"/>
        </w:rPr>
        <w:t xml:space="preserve">2024  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№126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 w:rsidR="00812DDD" w:rsidRPr="003C3570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3C3570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 «</w:t>
            </w:r>
            <w:r w:rsidR="00981FB8" w:rsidRPr="00981FB8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  <w:r w:rsidR="00F71EE9" w:rsidRPr="003C35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от </w:t>
            </w:r>
            <w:r w:rsidR="00981FB8">
              <w:rPr>
                <w:rFonts w:ascii="Times New Roman" w:hAnsi="Times New Roman" w:cs="Times New Roman"/>
                <w:sz w:val="26"/>
                <w:szCs w:val="26"/>
              </w:rPr>
              <w:t>19.03.2024 №59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>соответствии с поручением главы администрации Гатчинского муниципального района Ленинградской области</w:t>
      </w:r>
      <w:r w:rsidRPr="004A728C">
        <w:rPr>
          <w:rFonts w:ascii="Times New Roman" w:hAnsi="Times New Roman" w:cs="Times New Roman"/>
          <w:sz w:val="26"/>
          <w:szCs w:val="26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Pr="00981FB8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1FB8">
        <w:rPr>
          <w:rFonts w:ascii="Times New Roman" w:hAnsi="Times New Roman" w:cs="Times New Roman"/>
          <w:sz w:val="26"/>
          <w:szCs w:val="26"/>
        </w:rPr>
        <w:t xml:space="preserve">Внести следующие </w:t>
      </w:r>
      <w:r w:rsidR="008863E5" w:rsidRPr="00981FB8">
        <w:rPr>
          <w:rFonts w:ascii="Times New Roman" w:hAnsi="Times New Roman" w:cs="Times New Roman"/>
          <w:sz w:val="26"/>
          <w:szCs w:val="26"/>
        </w:rPr>
        <w:t>изменения</w:t>
      </w:r>
      <w:r w:rsidRPr="00981FB8">
        <w:rPr>
          <w:rFonts w:ascii="Times New Roman" w:hAnsi="Times New Roman" w:cs="Times New Roman"/>
          <w:sz w:val="26"/>
          <w:szCs w:val="26"/>
        </w:rPr>
        <w:t xml:space="preserve"> в Административный регламент по предоставлению муниципальной услуги «</w:t>
      </w:r>
      <w:r w:rsidR="00981FB8" w:rsidRPr="00981F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="008E375D" w:rsidRPr="00981FB8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от </w:t>
      </w:r>
      <w:r w:rsidR="00981FB8">
        <w:rPr>
          <w:rFonts w:ascii="Times New Roman" w:hAnsi="Times New Roman" w:cs="Times New Roman"/>
          <w:sz w:val="26"/>
          <w:szCs w:val="26"/>
        </w:rPr>
        <w:t>19.03.2024 №59</w:t>
      </w:r>
      <w:r w:rsidRPr="00981FB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81FB8" w:rsidRDefault="00981FB8" w:rsidP="00981FB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пункте 2.4. Административного регламента фразу «</w:t>
      </w:r>
      <w:r w:rsidRPr="00981FB8">
        <w:rPr>
          <w:rFonts w:ascii="Times New Roman" w:hAnsi="Times New Roman" w:cs="Times New Roman"/>
          <w:sz w:val="26"/>
          <w:szCs w:val="26"/>
        </w:rPr>
        <w:t>до 01.01.2024</w:t>
      </w:r>
      <w:r>
        <w:rPr>
          <w:rFonts w:ascii="Times New Roman" w:hAnsi="Times New Roman" w:cs="Times New Roman"/>
          <w:sz w:val="26"/>
          <w:szCs w:val="26"/>
        </w:rPr>
        <w:t>» заменить фразой «до 01.01.2025»;</w:t>
      </w:r>
    </w:p>
    <w:p w:rsidR="00C254D9" w:rsidRDefault="00981FB8" w:rsidP="00981FB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2 пункта 3.1.1. Административного регламента фразу «</w:t>
      </w:r>
      <w:r w:rsidRPr="00981FB8">
        <w:rPr>
          <w:rFonts w:ascii="Times New Roman" w:hAnsi="Times New Roman" w:cs="Times New Roman"/>
          <w:sz w:val="26"/>
          <w:szCs w:val="26"/>
        </w:rPr>
        <w:t>до 01.01.2024</w:t>
      </w:r>
      <w:r>
        <w:rPr>
          <w:rFonts w:ascii="Times New Roman" w:hAnsi="Times New Roman" w:cs="Times New Roman"/>
          <w:sz w:val="26"/>
          <w:szCs w:val="26"/>
        </w:rPr>
        <w:t>» заменить фразой «до 01.01.2025»;</w:t>
      </w:r>
    </w:p>
    <w:p w:rsidR="00981FB8" w:rsidRDefault="00981FB8" w:rsidP="00981FB8">
      <w:pPr>
        <w:pStyle w:val="ae"/>
        <w:ind w:left="1210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Pr="008E375D" w:rsidRDefault="004074A0" w:rsidP="008E375D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4A72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     </w:t>
      </w:r>
      <w:r w:rsidR="008E375D">
        <w:rPr>
          <w:rFonts w:ascii="Times New Roman" w:hAnsi="Times New Roman" w:cs="Times New Roman"/>
          <w:sz w:val="26"/>
          <w:szCs w:val="26"/>
        </w:rPr>
        <w:t xml:space="preserve">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К.С. Морин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C677B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A7929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0371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863E5"/>
    <w:rsid w:val="00896C7F"/>
    <w:rsid w:val="008A373B"/>
    <w:rsid w:val="008A3D62"/>
    <w:rsid w:val="008B4289"/>
    <w:rsid w:val="008D4620"/>
    <w:rsid w:val="008D5CE4"/>
    <w:rsid w:val="008D6BDB"/>
    <w:rsid w:val="008E375D"/>
    <w:rsid w:val="008E6989"/>
    <w:rsid w:val="008F2E67"/>
    <w:rsid w:val="008F6FAA"/>
    <w:rsid w:val="00902EEE"/>
    <w:rsid w:val="00906780"/>
    <w:rsid w:val="00921733"/>
    <w:rsid w:val="00942BFF"/>
    <w:rsid w:val="00947528"/>
    <w:rsid w:val="009715C4"/>
    <w:rsid w:val="00981FB8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E7759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93465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A7B4-3D2C-4709-AE45-57236898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16</cp:revision>
  <cp:lastPrinted>2021-02-19T08:08:00Z</cp:lastPrinted>
  <dcterms:created xsi:type="dcterms:W3CDTF">2021-02-19T09:54:00Z</dcterms:created>
  <dcterms:modified xsi:type="dcterms:W3CDTF">2024-05-07T07:27:00Z</dcterms:modified>
</cp:coreProperties>
</file>