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C36805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__.__</w:t>
      </w:r>
      <w:bookmarkStart w:id="0" w:name="_GoBack"/>
      <w:bookmarkEnd w:id="0"/>
      <w:r w:rsidR="001D2E2F">
        <w:rPr>
          <w:rFonts w:ascii="Times New Roman" w:hAnsi="Times New Roman"/>
          <w:sz w:val="26"/>
          <w:szCs w:val="26"/>
        </w:rPr>
        <w:t>.</w:t>
      </w:r>
      <w:r w:rsidR="00E93465">
        <w:rPr>
          <w:rFonts w:ascii="Times New Roman" w:hAnsi="Times New Roman"/>
          <w:sz w:val="26"/>
          <w:szCs w:val="26"/>
        </w:rPr>
        <w:t xml:space="preserve">2024  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 w:rsidR="008E375D">
        <w:rPr>
          <w:rFonts w:ascii="Times New Roman" w:hAnsi="Times New Roman" w:cs="Times New Roman"/>
          <w:sz w:val="26"/>
          <w:szCs w:val="26"/>
        </w:rPr>
        <w:t xml:space="preserve">                       № 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3C3570" w:rsidTr="000425B2">
        <w:trPr>
          <w:trHeight w:val="1698"/>
        </w:trPr>
        <w:tc>
          <w:tcPr>
            <w:tcW w:w="5070" w:type="dxa"/>
            <w:hideMark/>
          </w:tcPr>
          <w:p w:rsidR="003F245A" w:rsidRPr="003C3570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Pr="003C3570" w:rsidRDefault="00A50254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</w:t>
            </w:r>
            <w:r w:rsidR="00812DDD" w:rsidRPr="003C3570">
              <w:rPr>
                <w:rFonts w:ascii="Times New Roman" w:hAnsi="Times New Roman" w:cs="Times New Roman"/>
                <w:sz w:val="26"/>
                <w:szCs w:val="26"/>
              </w:rPr>
              <w:t>изменений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E0669E" w:rsidRPr="003C3570">
              <w:rPr>
                <w:rFonts w:ascii="Times New Roman" w:hAnsi="Times New Roman" w:cs="Times New Roman"/>
                <w:sz w:val="26"/>
                <w:szCs w:val="26"/>
              </w:rPr>
              <w:t>Административн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="00E0669E"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регламент </w:t>
            </w:r>
            <w:r w:rsidR="005B3D3B" w:rsidRPr="003C3570">
              <w:rPr>
                <w:rFonts w:ascii="Times New Roman" w:hAnsi="Times New Roman" w:cs="Times New Roman"/>
                <w:sz w:val="26"/>
                <w:szCs w:val="26"/>
              </w:rPr>
              <w:t>по предоставлению муниципальной услуги «</w:t>
            </w:r>
            <w:r w:rsidR="0035787E" w:rsidRPr="0035787E">
              <w:rPr>
                <w:rFonts w:ascii="Times New Roman" w:hAnsi="Times New Roman" w:cs="Times New Roman"/>
                <w:sz w:val="26"/>
                <w:szCs w:val="26"/>
              </w:rPr>
      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разграничена*),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      </w:r>
            <w:r w:rsidR="00F71EE9" w:rsidRPr="003C35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425B2" w:rsidRPr="003C357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>твержденный П</w:t>
            </w:r>
            <w:r w:rsidR="000425B2"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остановлением администрации от </w:t>
            </w:r>
            <w:r w:rsidR="008E375D">
              <w:rPr>
                <w:rFonts w:ascii="Times New Roman" w:hAnsi="Times New Roman" w:cs="Times New Roman"/>
                <w:sz w:val="26"/>
                <w:szCs w:val="26"/>
              </w:rPr>
              <w:t>04.09.2023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35787E"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</w:p>
          <w:p w:rsidR="00A75448" w:rsidRPr="003C3570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 w:rsidR="008F6FAA">
        <w:rPr>
          <w:rFonts w:ascii="Times New Roman" w:hAnsi="Times New Roman" w:cs="Times New Roman"/>
          <w:sz w:val="26"/>
          <w:szCs w:val="26"/>
        </w:rPr>
        <w:t>соответствии с поручением главы администрации Гатчинского муниципального района Ленинградской области</w:t>
      </w:r>
      <w:r w:rsidRPr="004A728C">
        <w:rPr>
          <w:rFonts w:ascii="Times New Roman" w:hAnsi="Times New Roman" w:cs="Times New Roman"/>
          <w:sz w:val="26"/>
          <w:szCs w:val="26"/>
        </w:rPr>
        <w:t xml:space="preserve">, 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812DDD" w:rsidRPr="004A728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8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0669E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5787E">
        <w:rPr>
          <w:rFonts w:ascii="Times New Roman" w:hAnsi="Times New Roman" w:cs="Times New Roman"/>
          <w:sz w:val="26"/>
          <w:szCs w:val="26"/>
        </w:rPr>
        <w:t xml:space="preserve">Внести следующие </w:t>
      </w:r>
      <w:r w:rsidR="008863E5" w:rsidRPr="0035787E">
        <w:rPr>
          <w:rFonts w:ascii="Times New Roman" w:hAnsi="Times New Roman" w:cs="Times New Roman"/>
          <w:sz w:val="26"/>
          <w:szCs w:val="26"/>
        </w:rPr>
        <w:t>изменения</w:t>
      </w:r>
      <w:r w:rsidRPr="0035787E">
        <w:rPr>
          <w:rFonts w:ascii="Times New Roman" w:hAnsi="Times New Roman" w:cs="Times New Roman"/>
          <w:sz w:val="26"/>
          <w:szCs w:val="26"/>
        </w:rPr>
        <w:t xml:space="preserve"> в Административный регламент по предоставлению муниципальной услуги «</w:t>
      </w:r>
      <w:r w:rsidR="0035787E" w:rsidRPr="0035787E">
        <w:rPr>
          <w:rFonts w:ascii="Times New Roman" w:hAnsi="Times New Roman" w:cs="Times New Roman"/>
          <w:sz w:val="26"/>
          <w:szCs w:val="26"/>
        </w:rPr>
        <w:t xml:space="preserve">Предоставление садового или огородного земельного участка, находящегося в муниципальной собственности (государственная </w:t>
      </w:r>
      <w:r w:rsidR="0035787E" w:rsidRPr="0035787E">
        <w:rPr>
          <w:rFonts w:ascii="Times New Roman" w:hAnsi="Times New Roman" w:cs="Times New Roman"/>
          <w:sz w:val="26"/>
          <w:szCs w:val="26"/>
        </w:rPr>
        <w:lastRenderedPageBreak/>
        <w:t>собственность на который не разграничена*),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</w:t>
      </w:r>
      <w:r w:rsidR="0035787E" w:rsidRPr="009D5656">
        <w:rPr>
          <w:rFonts w:ascii="Times New Roman" w:hAnsi="Times New Roman" w:cs="Times New Roman"/>
          <w:sz w:val="24"/>
          <w:szCs w:val="24"/>
        </w:rPr>
        <w:t xml:space="preserve"> </w:t>
      </w:r>
      <w:r w:rsidR="0035787E" w:rsidRPr="0035787E">
        <w:rPr>
          <w:rFonts w:ascii="Times New Roman" w:hAnsi="Times New Roman" w:cs="Times New Roman"/>
          <w:sz w:val="26"/>
          <w:szCs w:val="26"/>
        </w:rPr>
        <w:t>либо в аренду</w:t>
      </w:r>
      <w:r w:rsidR="008E375D" w:rsidRPr="003C3570">
        <w:rPr>
          <w:rFonts w:ascii="Times New Roman" w:hAnsi="Times New Roman" w:cs="Times New Roman"/>
          <w:sz w:val="26"/>
          <w:szCs w:val="26"/>
        </w:rPr>
        <w:t xml:space="preserve">», утвержденный Постановлением администрации от </w:t>
      </w:r>
      <w:r w:rsidR="008E375D">
        <w:rPr>
          <w:rFonts w:ascii="Times New Roman" w:hAnsi="Times New Roman" w:cs="Times New Roman"/>
          <w:sz w:val="26"/>
          <w:szCs w:val="26"/>
        </w:rPr>
        <w:t>04.09.2023</w:t>
      </w:r>
      <w:r w:rsidR="008E375D" w:rsidRPr="003C3570">
        <w:rPr>
          <w:rFonts w:ascii="Times New Roman" w:hAnsi="Times New Roman" w:cs="Times New Roman"/>
          <w:sz w:val="26"/>
          <w:szCs w:val="26"/>
        </w:rPr>
        <w:t xml:space="preserve"> № </w:t>
      </w:r>
      <w:r w:rsidR="0035787E">
        <w:rPr>
          <w:rFonts w:ascii="Times New Roman" w:hAnsi="Times New Roman" w:cs="Times New Roman"/>
          <w:sz w:val="26"/>
          <w:szCs w:val="26"/>
        </w:rPr>
        <w:t>301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54D9" w:rsidRDefault="00BB2628" w:rsidP="00BB2628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787E">
        <w:rPr>
          <w:rFonts w:ascii="Times New Roman" w:hAnsi="Times New Roman" w:cs="Times New Roman"/>
          <w:sz w:val="26"/>
          <w:szCs w:val="26"/>
        </w:rPr>
        <w:t>Приложение 1</w:t>
      </w:r>
      <w:r w:rsidR="008863E5">
        <w:rPr>
          <w:rFonts w:ascii="Times New Roman" w:hAnsi="Times New Roman" w:cs="Times New Roman"/>
          <w:sz w:val="26"/>
          <w:szCs w:val="26"/>
        </w:rPr>
        <w:t xml:space="preserve"> </w:t>
      </w:r>
      <w:r w:rsidR="00C254D9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</w:t>
      </w:r>
      <w:r w:rsidR="0035787E">
        <w:rPr>
          <w:rFonts w:ascii="Times New Roman" w:hAnsi="Times New Roman" w:cs="Times New Roman"/>
          <w:sz w:val="26"/>
          <w:szCs w:val="26"/>
        </w:rPr>
        <w:t>дополнить абзацем</w:t>
      </w:r>
      <w:r w:rsidR="008E375D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="00C254D9">
        <w:rPr>
          <w:rFonts w:ascii="Times New Roman" w:hAnsi="Times New Roman" w:cs="Times New Roman"/>
          <w:sz w:val="26"/>
          <w:szCs w:val="26"/>
        </w:rPr>
        <w:t>:</w:t>
      </w:r>
    </w:p>
    <w:p w:rsidR="0035787E" w:rsidRPr="0035787E" w:rsidRDefault="00C254D9" w:rsidP="0035787E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670371">
        <w:rPr>
          <w:rFonts w:ascii="Times New Roman" w:hAnsi="Times New Roman" w:cs="Times New Roman"/>
          <w:sz w:val="26"/>
          <w:szCs w:val="26"/>
        </w:rPr>
        <w:t>«</w:t>
      </w:r>
      <w:r w:rsidR="0035787E" w:rsidRPr="0035787E">
        <w:rPr>
          <w:rFonts w:ascii="Times New Roman" w:hAnsi="Times New Roman" w:cs="Times New Roman"/>
          <w:sz w:val="26"/>
          <w:szCs w:val="26"/>
        </w:rPr>
        <w:t>Кадастровый  номер  земельного  участка  или  кадастровые  номера земельных участков ____________________________________________________________________________________________________________________________________________,</w:t>
      </w:r>
    </w:p>
    <w:p w:rsidR="008863E5" w:rsidRPr="00670371" w:rsidRDefault="0035787E" w:rsidP="0035787E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35787E">
        <w:rPr>
          <w:rFonts w:ascii="Times New Roman" w:hAnsi="Times New Roman" w:cs="Times New Roman"/>
          <w:sz w:val="26"/>
          <w:szCs w:val="26"/>
        </w:rPr>
        <w:t xml:space="preserve">          (указывается, в случае если границы земельного участка подлежат уточнению в соответствии с Федеральным законом от 13.07.2015 № 218-ФЗ "О государственной регистрации недвижимости", а также если сведения о земельных </w:t>
      </w:r>
      <w:proofErr w:type="gramStart"/>
      <w:r w:rsidRPr="0035787E">
        <w:rPr>
          <w:rFonts w:ascii="Times New Roman" w:hAnsi="Times New Roman" w:cs="Times New Roman"/>
          <w:sz w:val="26"/>
          <w:szCs w:val="26"/>
        </w:rPr>
        <w:t>участках,  из</w:t>
      </w:r>
      <w:proofErr w:type="gramEnd"/>
      <w:r w:rsidRPr="0035787E">
        <w:rPr>
          <w:rFonts w:ascii="Times New Roman" w:hAnsi="Times New Roman" w:cs="Times New Roman"/>
          <w:sz w:val="26"/>
          <w:szCs w:val="26"/>
        </w:rPr>
        <w:t xml:space="preserve">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  <w:r w:rsidR="00670371" w:rsidRPr="00670371">
        <w:rPr>
          <w:rFonts w:ascii="Times New Roman" w:hAnsi="Times New Roman" w:cs="Times New Roman"/>
          <w:sz w:val="26"/>
          <w:szCs w:val="26"/>
        </w:rPr>
        <w:t>»;</w:t>
      </w:r>
    </w:p>
    <w:p w:rsidR="00D80647" w:rsidRPr="008E375D" w:rsidRDefault="004074A0" w:rsidP="008E375D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>
        <w:rPr>
          <w:rFonts w:ascii="Times New Roman" w:hAnsi="Times New Roman"/>
          <w:sz w:val="26"/>
          <w:szCs w:val="26"/>
        </w:rPr>
        <w:t>правда.ру</w:t>
      </w:r>
      <w:proofErr w:type="spellEnd"/>
      <w:r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 w:rsidRPr="004A728C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B2628">
        <w:rPr>
          <w:rFonts w:ascii="Times New Roman" w:hAnsi="Times New Roman" w:cs="Times New Roman"/>
          <w:sz w:val="26"/>
          <w:szCs w:val="26"/>
        </w:rPr>
        <w:t xml:space="preserve">       </w:t>
      </w:r>
      <w:r w:rsidR="008E375D">
        <w:rPr>
          <w:rFonts w:ascii="Times New Roman" w:hAnsi="Times New Roman" w:cs="Times New Roman"/>
          <w:sz w:val="26"/>
          <w:szCs w:val="26"/>
        </w:rPr>
        <w:t xml:space="preserve">      </w:t>
      </w:r>
      <w:r w:rsidR="00BB2628">
        <w:rPr>
          <w:rFonts w:ascii="Times New Roman" w:hAnsi="Times New Roman" w:cs="Times New Roman"/>
          <w:sz w:val="26"/>
          <w:szCs w:val="26"/>
        </w:rPr>
        <w:t xml:space="preserve">  К.С. Морин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5284"/>
    <w:rsid w:val="001148E9"/>
    <w:rsid w:val="001215E0"/>
    <w:rsid w:val="00123A7B"/>
    <w:rsid w:val="00123C68"/>
    <w:rsid w:val="00130F2F"/>
    <w:rsid w:val="00136EE9"/>
    <w:rsid w:val="001441B0"/>
    <w:rsid w:val="0014777E"/>
    <w:rsid w:val="0015062E"/>
    <w:rsid w:val="00160968"/>
    <w:rsid w:val="00163FD3"/>
    <w:rsid w:val="00170984"/>
    <w:rsid w:val="00177ECF"/>
    <w:rsid w:val="001909A2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5787E"/>
    <w:rsid w:val="00360755"/>
    <w:rsid w:val="0036506D"/>
    <w:rsid w:val="00366C5A"/>
    <w:rsid w:val="00374A2D"/>
    <w:rsid w:val="0038104D"/>
    <w:rsid w:val="003819DE"/>
    <w:rsid w:val="003A729B"/>
    <w:rsid w:val="003A7929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D09FB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602D42"/>
    <w:rsid w:val="006059C5"/>
    <w:rsid w:val="0061119C"/>
    <w:rsid w:val="00631648"/>
    <w:rsid w:val="00642F08"/>
    <w:rsid w:val="006452AF"/>
    <w:rsid w:val="0065073C"/>
    <w:rsid w:val="006529B9"/>
    <w:rsid w:val="00670371"/>
    <w:rsid w:val="006735F4"/>
    <w:rsid w:val="00677C05"/>
    <w:rsid w:val="00693D49"/>
    <w:rsid w:val="00695512"/>
    <w:rsid w:val="006A08CD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863E5"/>
    <w:rsid w:val="00896C7F"/>
    <w:rsid w:val="008A373B"/>
    <w:rsid w:val="008A3D62"/>
    <w:rsid w:val="008B4289"/>
    <w:rsid w:val="008D4620"/>
    <w:rsid w:val="008D5CE4"/>
    <w:rsid w:val="008D6BDB"/>
    <w:rsid w:val="008E375D"/>
    <w:rsid w:val="008E6989"/>
    <w:rsid w:val="008F2E67"/>
    <w:rsid w:val="008F6FAA"/>
    <w:rsid w:val="00902EEE"/>
    <w:rsid w:val="00906780"/>
    <w:rsid w:val="00921733"/>
    <w:rsid w:val="00942BFF"/>
    <w:rsid w:val="00947528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A1E63"/>
    <w:rsid w:val="00BA3BEE"/>
    <w:rsid w:val="00BB2628"/>
    <w:rsid w:val="00BB3257"/>
    <w:rsid w:val="00BB4412"/>
    <w:rsid w:val="00BC26EA"/>
    <w:rsid w:val="00BC3A5C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36805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93465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CF499-FC8D-4DEF-A8E7-1134B034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15</cp:revision>
  <cp:lastPrinted>2021-02-19T08:08:00Z</cp:lastPrinted>
  <dcterms:created xsi:type="dcterms:W3CDTF">2021-02-19T09:54:00Z</dcterms:created>
  <dcterms:modified xsi:type="dcterms:W3CDTF">2024-04-23T08:40:00Z</dcterms:modified>
</cp:coreProperties>
</file>