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8"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АДМИНИСТРАЦИЯ СУСАНИНСКОГО СЕЛЬСКОГО ПОСЕЛЕНИЯ</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ГАТЧИНСКОГО МУНИЦИПАЛЬНОГО РАЙОНА</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ЛЕНИНГРАДСКОЙ ОБЛАСТИ</w:t>
      </w:r>
    </w:p>
    <w:p w:rsidR="00E0669E" w:rsidRDefault="00E0669E" w:rsidP="00E0669E">
      <w:pPr>
        <w:keepNext/>
        <w:spacing w:before="240" w:after="60"/>
        <w:jc w:val="center"/>
        <w:outlineLvl w:val="0"/>
        <w:rPr>
          <w:rFonts w:ascii="Times New Roman" w:hAnsi="Times New Roman" w:cs="Times New Roman"/>
          <w:b/>
          <w:bCs/>
          <w:kern w:val="32"/>
          <w:sz w:val="26"/>
          <w:szCs w:val="26"/>
        </w:rPr>
      </w:pPr>
      <w:r w:rsidRPr="00E0669E">
        <w:rPr>
          <w:rFonts w:ascii="Times New Roman" w:hAnsi="Times New Roman" w:cs="Times New Roman"/>
          <w:b/>
          <w:bCs/>
          <w:kern w:val="32"/>
          <w:sz w:val="26"/>
          <w:szCs w:val="26"/>
        </w:rPr>
        <w:t>П О С Т А Н О В Л Е Н И Е</w:t>
      </w:r>
    </w:p>
    <w:p w:rsidR="00E0669E" w:rsidRPr="004A728C" w:rsidRDefault="007071E4" w:rsidP="00E0669E">
      <w:pPr>
        <w:rPr>
          <w:rFonts w:ascii="Times New Roman" w:hAnsi="Times New Roman" w:cs="Times New Roman"/>
          <w:sz w:val="26"/>
          <w:szCs w:val="26"/>
        </w:rPr>
      </w:pPr>
      <w:r>
        <w:rPr>
          <w:rFonts w:ascii="Times New Roman" w:hAnsi="Times New Roman"/>
          <w:sz w:val="26"/>
          <w:szCs w:val="26"/>
        </w:rPr>
        <w:t>__</w:t>
      </w:r>
      <w:r w:rsidR="007D2B87">
        <w:rPr>
          <w:rFonts w:ascii="Times New Roman" w:hAnsi="Times New Roman"/>
          <w:sz w:val="26"/>
          <w:szCs w:val="26"/>
        </w:rPr>
        <w:t>.</w:t>
      </w:r>
      <w:r>
        <w:rPr>
          <w:rFonts w:ascii="Times New Roman" w:hAnsi="Times New Roman"/>
          <w:sz w:val="26"/>
          <w:szCs w:val="26"/>
        </w:rPr>
        <w:t>__</w:t>
      </w:r>
      <w:bookmarkStart w:id="0" w:name="_GoBack"/>
      <w:bookmarkEnd w:id="0"/>
      <w:r w:rsidR="007D2B87">
        <w:rPr>
          <w:rFonts w:ascii="Times New Roman" w:hAnsi="Times New Roman"/>
          <w:sz w:val="26"/>
          <w:szCs w:val="26"/>
        </w:rPr>
        <w:t>.201</w:t>
      </w:r>
      <w:r w:rsidR="00A50254">
        <w:rPr>
          <w:rFonts w:ascii="Times New Roman" w:hAnsi="Times New Roman"/>
          <w:sz w:val="26"/>
          <w:szCs w:val="26"/>
        </w:rPr>
        <w:t>9</w:t>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5030F9">
        <w:rPr>
          <w:rFonts w:ascii="Times New Roman" w:hAnsi="Times New Roman" w:cs="Times New Roman"/>
          <w:sz w:val="26"/>
          <w:szCs w:val="26"/>
        </w:rPr>
        <w:tab/>
      </w:r>
      <w:r w:rsidR="00E0669E" w:rsidRPr="004A728C">
        <w:rPr>
          <w:rFonts w:ascii="Times New Roman" w:hAnsi="Times New Roman" w:cs="Times New Roman"/>
          <w:sz w:val="26"/>
          <w:szCs w:val="26"/>
        </w:rPr>
        <w:tab/>
      </w:r>
      <w:r w:rsidR="007D2B87">
        <w:rPr>
          <w:rFonts w:ascii="Times New Roman" w:hAnsi="Times New Roman" w:cs="Times New Roman"/>
          <w:sz w:val="26"/>
          <w:szCs w:val="26"/>
        </w:rPr>
        <w:t xml:space="preserve">      </w:t>
      </w:r>
      <w:r w:rsidR="001933A2">
        <w:rPr>
          <w:rFonts w:ascii="Times New Roman" w:hAnsi="Times New Roman" w:cs="Times New Roman"/>
          <w:sz w:val="26"/>
          <w:szCs w:val="26"/>
        </w:rPr>
        <w:t xml:space="preserve">  </w:t>
      </w:r>
      <w:r w:rsidR="007D2B87">
        <w:rPr>
          <w:rFonts w:ascii="Times New Roman" w:hAnsi="Times New Roman" w:cs="Times New Roman"/>
          <w:sz w:val="26"/>
          <w:szCs w:val="26"/>
        </w:rPr>
        <w:t xml:space="preserve">  </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___</w:t>
      </w:r>
    </w:p>
    <w:tbl>
      <w:tblPr>
        <w:tblW w:w="0" w:type="auto"/>
        <w:tblLook w:val="04A0" w:firstRow="1" w:lastRow="0" w:firstColumn="1" w:lastColumn="0" w:noHBand="0" w:noVBand="1"/>
      </w:tblPr>
      <w:tblGrid>
        <w:gridCol w:w="5070"/>
      </w:tblGrid>
      <w:tr w:rsidR="00E0669E" w:rsidRPr="004A728C" w:rsidTr="000425B2">
        <w:trPr>
          <w:trHeight w:val="1698"/>
        </w:trPr>
        <w:tc>
          <w:tcPr>
            <w:tcW w:w="5070" w:type="dxa"/>
            <w:hideMark/>
          </w:tcPr>
          <w:p w:rsidR="003F245A" w:rsidRDefault="003F245A" w:rsidP="004A728C">
            <w:pPr>
              <w:widowControl w:val="0"/>
              <w:autoSpaceDE w:val="0"/>
              <w:autoSpaceDN w:val="0"/>
              <w:adjustRightInd w:val="0"/>
              <w:spacing w:after="0" w:line="240" w:lineRule="auto"/>
              <w:jc w:val="both"/>
              <w:rPr>
                <w:rFonts w:ascii="Times New Roman" w:hAnsi="Times New Roman" w:cs="Times New Roman"/>
                <w:sz w:val="26"/>
                <w:szCs w:val="26"/>
              </w:rPr>
            </w:pPr>
          </w:p>
          <w:p w:rsidR="004A728C" w:rsidRDefault="00CB6CB1" w:rsidP="005B3D3B">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Об утверждении </w:t>
            </w:r>
            <w:r w:rsidR="00E0669E" w:rsidRPr="004A728C">
              <w:rPr>
                <w:rFonts w:ascii="Times New Roman" w:hAnsi="Times New Roman" w:cs="Times New Roman"/>
                <w:sz w:val="26"/>
                <w:szCs w:val="26"/>
              </w:rPr>
              <w:t>Административн</w:t>
            </w:r>
            <w:r>
              <w:rPr>
                <w:rFonts w:ascii="Times New Roman" w:hAnsi="Times New Roman" w:cs="Times New Roman"/>
                <w:sz w:val="26"/>
                <w:szCs w:val="26"/>
              </w:rPr>
              <w:t>ого</w:t>
            </w:r>
            <w:r w:rsidR="00E0669E" w:rsidRPr="004A728C">
              <w:rPr>
                <w:rFonts w:ascii="Times New Roman" w:hAnsi="Times New Roman" w:cs="Times New Roman"/>
                <w:sz w:val="26"/>
                <w:szCs w:val="26"/>
              </w:rPr>
              <w:t xml:space="preserve"> регламент</w:t>
            </w:r>
            <w:r>
              <w:rPr>
                <w:rFonts w:ascii="Times New Roman" w:hAnsi="Times New Roman" w:cs="Times New Roman"/>
                <w:sz w:val="26"/>
                <w:szCs w:val="26"/>
              </w:rPr>
              <w:t>а</w:t>
            </w:r>
            <w:r w:rsidR="00E0669E" w:rsidRPr="004A728C">
              <w:rPr>
                <w:rFonts w:ascii="Times New Roman" w:hAnsi="Times New Roman" w:cs="Times New Roman"/>
                <w:sz w:val="26"/>
                <w:szCs w:val="26"/>
              </w:rPr>
              <w:t xml:space="preserve"> </w:t>
            </w:r>
            <w:r w:rsidR="005B3D3B" w:rsidRPr="005B3D3B">
              <w:rPr>
                <w:rFonts w:ascii="Times New Roman" w:hAnsi="Times New Roman" w:cs="Times New Roman"/>
                <w:sz w:val="26"/>
                <w:szCs w:val="26"/>
              </w:rPr>
              <w:t>по</w:t>
            </w:r>
            <w:r w:rsidR="005B3D3B">
              <w:rPr>
                <w:rFonts w:ascii="Times New Roman" w:hAnsi="Times New Roman" w:cs="Times New Roman"/>
                <w:sz w:val="26"/>
                <w:szCs w:val="26"/>
              </w:rPr>
              <w:t xml:space="preserve"> </w:t>
            </w:r>
            <w:r w:rsidR="005B3D3B" w:rsidRPr="005B3D3B">
              <w:rPr>
                <w:rFonts w:ascii="Times New Roman" w:hAnsi="Times New Roman" w:cs="Times New Roman"/>
                <w:sz w:val="26"/>
                <w:szCs w:val="26"/>
              </w:rPr>
              <w:t>предоставлению муниципальной услуги «</w:t>
            </w:r>
            <w:r w:rsidR="00F60702" w:rsidRPr="00F60702">
              <w:rPr>
                <w:rFonts w:ascii="Times New Roman" w:hAnsi="Times New Roman" w:cs="Times New Roman"/>
                <w:sz w:val="26"/>
                <w:szCs w:val="26"/>
              </w:rPr>
              <w:t>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r w:rsidR="00F71EE9" w:rsidRPr="004A728C">
              <w:rPr>
                <w:rFonts w:ascii="Times New Roman" w:hAnsi="Times New Roman" w:cs="Times New Roman"/>
                <w:sz w:val="26"/>
                <w:szCs w:val="26"/>
              </w:rPr>
              <w:t>»</w:t>
            </w:r>
          </w:p>
          <w:p w:rsidR="008B4289" w:rsidRDefault="008B4289" w:rsidP="004A728C">
            <w:pPr>
              <w:widowControl w:val="0"/>
              <w:autoSpaceDE w:val="0"/>
              <w:autoSpaceDN w:val="0"/>
              <w:adjustRightInd w:val="0"/>
              <w:spacing w:after="0" w:line="240" w:lineRule="auto"/>
              <w:jc w:val="both"/>
              <w:rPr>
                <w:rFonts w:ascii="Times New Roman" w:hAnsi="Times New Roman" w:cs="Times New Roman"/>
                <w:sz w:val="26"/>
                <w:szCs w:val="26"/>
              </w:rPr>
            </w:pPr>
          </w:p>
          <w:p w:rsidR="00A75448" w:rsidRPr="004A728C"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4A728C" w:rsidRDefault="00E0669E" w:rsidP="00E0669E">
      <w:pPr>
        <w:ind w:firstLine="708"/>
        <w:jc w:val="both"/>
        <w:rPr>
          <w:rFonts w:ascii="Times New Roman" w:hAnsi="Times New Roman" w:cs="Times New Roman"/>
          <w:sz w:val="26"/>
          <w:szCs w:val="26"/>
        </w:rPr>
      </w:pPr>
      <w:r w:rsidRPr="004A728C">
        <w:rPr>
          <w:rFonts w:ascii="Times New Roman" w:hAnsi="Times New Roman" w:cs="Times New Roman"/>
          <w:sz w:val="26"/>
          <w:szCs w:val="26"/>
        </w:rPr>
        <w:t xml:space="preserve">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w:t>
      </w:r>
      <w:r w:rsidR="003819DE">
        <w:rPr>
          <w:rFonts w:ascii="Times New Roman" w:hAnsi="Times New Roman" w:cs="Times New Roman"/>
          <w:sz w:val="26"/>
          <w:szCs w:val="26"/>
        </w:rPr>
        <w:t>Федеральным законом от 19.07.2018 № 204-ФЗ «О внесении изменений в Федеральный закон «</w:t>
      </w:r>
      <w:r w:rsidR="003819DE" w:rsidRPr="003819DE">
        <w:rPr>
          <w:rFonts w:ascii="Times New Roman" w:hAnsi="Times New Roman" w:cs="Times New Roman"/>
          <w:sz w:val="26"/>
          <w:szCs w:val="26"/>
        </w:rPr>
        <w:t>Об организации предоставления государственных и муниципальных услуг</w:t>
      </w:r>
      <w:r w:rsidR="003819DE">
        <w:rPr>
          <w:rFonts w:ascii="Times New Roman" w:hAnsi="Times New Roman" w:cs="Times New Roman"/>
          <w:sz w:val="26"/>
          <w:szCs w:val="26"/>
        </w:rPr>
        <w:t>» в части установления дополнительных гарантий граждан при получении государственных и муниципальных услуг»,</w:t>
      </w:r>
      <w:r w:rsidR="003819DE" w:rsidRPr="003819DE">
        <w:rPr>
          <w:rFonts w:ascii="Times New Roman" w:hAnsi="Times New Roman" w:cs="Times New Roman"/>
          <w:sz w:val="26"/>
          <w:szCs w:val="26"/>
        </w:rPr>
        <w:t xml:space="preserve"> </w:t>
      </w:r>
      <w:r w:rsidRPr="004A728C">
        <w:rPr>
          <w:rFonts w:ascii="Times New Roman" w:hAnsi="Times New Roman" w:cs="Times New Roman"/>
          <w:sz w:val="26"/>
          <w:szCs w:val="26"/>
        </w:rPr>
        <w:t xml:space="preserve">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w:t>
      </w:r>
      <w:r w:rsidR="0070046D">
        <w:rPr>
          <w:rFonts w:ascii="Times New Roman" w:hAnsi="Times New Roman" w:cs="Times New Roman"/>
          <w:sz w:val="26"/>
          <w:szCs w:val="26"/>
        </w:rPr>
        <w:t>муниципального образования</w:t>
      </w:r>
      <w:r w:rsidRPr="004A728C">
        <w:rPr>
          <w:rFonts w:ascii="Times New Roman" w:hAnsi="Times New Roman" w:cs="Times New Roman"/>
          <w:sz w:val="26"/>
          <w:szCs w:val="26"/>
        </w:rPr>
        <w:t xml:space="preserve"> «Сусанинское сельское поселение»</w:t>
      </w:r>
    </w:p>
    <w:p w:rsidR="00E0669E" w:rsidRPr="004A728C" w:rsidRDefault="00E0669E" w:rsidP="00E0669E">
      <w:pPr>
        <w:jc w:val="center"/>
        <w:rPr>
          <w:rFonts w:ascii="Times New Roman" w:hAnsi="Times New Roman" w:cs="Times New Roman"/>
          <w:b/>
          <w:sz w:val="26"/>
          <w:szCs w:val="26"/>
        </w:rPr>
      </w:pPr>
      <w:r w:rsidRPr="004A728C">
        <w:rPr>
          <w:rFonts w:ascii="Times New Roman" w:hAnsi="Times New Roman" w:cs="Times New Roman"/>
          <w:b/>
          <w:sz w:val="26"/>
          <w:szCs w:val="26"/>
        </w:rPr>
        <w:t>П О С Т А Н О В Л Я Е Т:</w:t>
      </w:r>
    </w:p>
    <w:p w:rsidR="00E0669E" w:rsidRDefault="00CB6CB1" w:rsidP="00F60702">
      <w:pPr>
        <w:pStyle w:val="ae"/>
        <w:numPr>
          <w:ilvl w:val="0"/>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Утвердить</w:t>
      </w:r>
      <w:r w:rsidR="00E0669E" w:rsidRPr="004A728C">
        <w:rPr>
          <w:rFonts w:ascii="Times New Roman" w:hAnsi="Times New Roman" w:cs="Times New Roman"/>
          <w:sz w:val="26"/>
          <w:szCs w:val="26"/>
        </w:rPr>
        <w:t xml:space="preserve"> Административный регламент </w:t>
      </w:r>
      <w:r w:rsidR="00593924" w:rsidRPr="00593924">
        <w:rPr>
          <w:rFonts w:ascii="Times New Roman" w:hAnsi="Times New Roman" w:cs="Times New Roman"/>
          <w:sz w:val="26"/>
          <w:szCs w:val="26"/>
        </w:rPr>
        <w:t>по предоставлению муниципальной услуги «</w:t>
      </w:r>
      <w:r w:rsidR="00F60702" w:rsidRPr="00F60702">
        <w:rPr>
          <w:rFonts w:ascii="Times New Roman" w:hAnsi="Times New Roman" w:cs="Times New Roman"/>
          <w:sz w:val="26"/>
          <w:szCs w:val="26"/>
        </w:rPr>
        <w:t xml:space="preserve">Утверждение и выдача схемы расположения земельного </w:t>
      </w:r>
      <w:r w:rsidR="00F60702" w:rsidRPr="00F60702">
        <w:rPr>
          <w:rFonts w:ascii="Times New Roman" w:hAnsi="Times New Roman" w:cs="Times New Roman"/>
          <w:sz w:val="26"/>
          <w:szCs w:val="26"/>
        </w:rPr>
        <w:lastRenderedPageBreak/>
        <w:t>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r>
        <w:rPr>
          <w:rFonts w:ascii="Times New Roman" w:hAnsi="Times New Roman" w:cs="Times New Roman"/>
          <w:sz w:val="26"/>
          <w:szCs w:val="26"/>
        </w:rPr>
        <w:t>» согласно приложению</w:t>
      </w:r>
    </w:p>
    <w:p w:rsidR="00CB6CB1" w:rsidRDefault="00CB6CB1" w:rsidP="00D80647">
      <w:pPr>
        <w:pStyle w:val="ae"/>
        <w:numPr>
          <w:ilvl w:val="0"/>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Признать утратившим силу постановление администрации от 15.03.2018 № 124 «</w:t>
      </w:r>
      <w:r w:rsidRPr="00CB6CB1">
        <w:rPr>
          <w:rFonts w:ascii="Times New Roman" w:hAnsi="Times New Roman" w:cs="Times New Roman"/>
          <w:sz w:val="26"/>
          <w:szCs w:val="26"/>
        </w:rPr>
        <w:t>Об утверждении Административного регламента по предоставлению администрацией Сусанинского сельского поселения муниципальной услуги «</w:t>
      </w:r>
      <w:r w:rsidRPr="00CB6CB1">
        <w:rPr>
          <w:rFonts w:ascii="Times New Roman" w:hAnsi="Times New Roman" w:cs="Times New Roman"/>
          <w:bCs/>
          <w:sz w:val="26"/>
          <w:szCs w:val="26"/>
        </w:rPr>
        <w:t>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r w:rsidRPr="00CB6CB1">
        <w:rPr>
          <w:rFonts w:ascii="Times New Roman" w:hAnsi="Times New Roman" w:cs="Times New Roman"/>
          <w:sz w:val="26"/>
          <w:szCs w:val="26"/>
        </w:rPr>
        <w:t>»</w:t>
      </w:r>
      <w:r>
        <w:rPr>
          <w:rFonts w:ascii="Times New Roman" w:hAnsi="Times New Roman" w:cs="Times New Roman"/>
          <w:sz w:val="26"/>
          <w:szCs w:val="26"/>
        </w:rPr>
        <w:t>.</w:t>
      </w:r>
    </w:p>
    <w:p w:rsidR="00CB6CB1" w:rsidRDefault="00CB6CB1" w:rsidP="00D80647">
      <w:pPr>
        <w:pStyle w:val="ae"/>
        <w:numPr>
          <w:ilvl w:val="0"/>
          <w:numId w:val="6"/>
        </w:numPr>
        <w:ind w:left="0" w:firstLine="851"/>
        <w:jc w:val="both"/>
        <w:rPr>
          <w:rFonts w:ascii="Times New Roman" w:hAnsi="Times New Roman" w:cs="Times New Roman"/>
          <w:sz w:val="26"/>
          <w:szCs w:val="26"/>
        </w:rPr>
      </w:pPr>
      <w:r>
        <w:rPr>
          <w:rFonts w:ascii="Times New Roman" w:hAnsi="Times New Roman" w:cs="Times New Roman"/>
          <w:sz w:val="26"/>
          <w:szCs w:val="26"/>
        </w:rPr>
        <w:t>Признать утратившим силу постановление администрации от 14.11.2018 № 523 «</w:t>
      </w:r>
      <w:r w:rsidRPr="00CB6CB1">
        <w:rPr>
          <w:rFonts w:ascii="Times New Roman" w:hAnsi="Times New Roman" w:cs="Times New Roman"/>
          <w:sz w:val="26"/>
          <w:szCs w:val="26"/>
        </w:rPr>
        <w:t>О внесении изменений в Постановление администрации Сусанинского сельского поселения от 15.03.2018 года № 124 «Об утверждении Административного регламента по предоставлению администрацией Сусанинского сельского поселения муниципальной услуги «</w:t>
      </w:r>
      <w:r w:rsidRPr="00CB6CB1">
        <w:rPr>
          <w:rFonts w:ascii="Times New Roman" w:hAnsi="Times New Roman" w:cs="Times New Roman"/>
          <w:bCs/>
          <w:sz w:val="26"/>
          <w:szCs w:val="26"/>
        </w:rPr>
        <w:t>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r w:rsidRPr="00CB6CB1">
        <w:rPr>
          <w:rFonts w:ascii="Times New Roman" w:hAnsi="Times New Roman" w:cs="Times New Roman"/>
          <w:sz w:val="26"/>
          <w:szCs w:val="26"/>
        </w:rPr>
        <w:t>»</w:t>
      </w:r>
      <w:r>
        <w:rPr>
          <w:rFonts w:ascii="Times New Roman" w:hAnsi="Times New Roman" w:cs="Times New Roman"/>
          <w:sz w:val="26"/>
          <w:szCs w:val="26"/>
        </w:rPr>
        <w:t>.</w:t>
      </w:r>
    </w:p>
    <w:p w:rsidR="00CB6CB1" w:rsidRDefault="00CB6CB1" w:rsidP="00CB6CB1">
      <w:pPr>
        <w:pStyle w:val="ae"/>
        <w:numPr>
          <w:ilvl w:val="0"/>
          <w:numId w:val="6"/>
        </w:numPr>
        <w:ind w:left="0" w:firstLine="851"/>
        <w:jc w:val="both"/>
        <w:rPr>
          <w:rFonts w:ascii="Times New Roman" w:hAnsi="Times New Roman" w:cs="Times New Roman"/>
          <w:sz w:val="26"/>
          <w:szCs w:val="26"/>
        </w:rPr>
      </w:pPr>
      <w:r w:rsidRPr="00CB6CB1">
        <w:rPr>
          <w:rFonts w:ascii="Times New Roman" w:hAnsi="Times New Roman" w:cs="Times New Roman"/>
          <w:sz w:val="26"/>
          <w:szCs w:val="26"/>
        </w:rPr>
        <w:t xml:space="preserve">Признать утратившим силу постановление администрации от </w:t>
      </w:r>
      <w:r>
        <w:rPr>
          <w:rFonts w:ascii="Times New Roman" w:hAnsi="Times New Roman" w:cs="Times New Roman"/>
          <w:sz w:val="26"/>
          <w:szCs w:val="26"/>
        </w:rPr>
        <w:t>20</w:t>
      </w:r>
      <w:r w:rsidRPr="00CB6CB1">
        <w:rPr>
          <w:rFonts w:ascii="Times New Roman" w:hAnsi="Times New Roman" w:cs="Times New Roman"/>
          <w:sz w:val="26"/>
          <w:szCs w:val="26"/>
        </w:rPr>
        <w:t>.</w:t>
      </w:r>
      <w:r>
        <w:rPr>
          <w:rFonts w:ascii="Times New Roman" w:hAnsi="Times New Roman" w:cs="Times New Roman"/>
          <w:sz w:val="26"/>
          <w:szCs w:val="26"/>
        </w:rPr>
        <w:t>02</w:t>
      </w:r>
      <w:r w:rsidRPr="00CB6CB1">
        <w:rPr>
          <w:rFonts w:ascii="Times New Roman" w:hAnsi="Times New Roman" w:cs="Times New Roman"/>
          <w:sz w:val="26"/>
          <w:szCs w:val="26"/>
        </w:rPr>
        <w:t>.201</w:t>
      </w:r>
      <w:r>
        <w:rPr>
          <w:rFonts w:ascii="Times New Roman" w:hAnsi="Times New Roman" w:cs="Times New Roman"/>
          <w:sz w:val="26"/>
          <w:szCs w:val="26"/>
        </w:rPr>
        <w:t>9</w:t>
      </w:r>
      <w:r w:rsidRPr="00CB6CB1">
        <w:rPr>
          <w:rFonts w:ascii="Times New Roman" w:hAnsi="Times New Roman" w:cs="Times New Roman"/>
          <w:sz w:val="26"/>
          <w:szCs w:val="26"/>
        </w:rPr>
        <w:t xml:space="preserve"> № </w:t>
      </w:r>
      <w:r>
        <w:rPr>
          <w:rFonts w:ascii="Times New Roman" w:hAnsi="Times New Roman" w:cs="Times New Roman"/>
          <w:sz w:val="26"/>
          <w:szCs w:val="26"/>
        </w:rPr>
        <w:t>71</w:t>
      </w:r>
      <w:r w:rsidRPr="00CB6CB1">
        <w:rPr>
          <w:rFonts w:ascii="Times New Roman" w:hAnsi="Times New Roman" w:cs="Times New Roman"/>
          <w:sz w:val="26"/>
          <w:szCs w:val="26"/>
        </w:rPr>
        <w:t xml:space="preserve"> «О внесении дополнений в Административный регламент по предоставлению муниципальной услуги «Утверждение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 утвержденный Постановлением администрации от 15.03.2018 № 124</w:t>
      </w:r>
      <w:r>
        <w:rPr>
          <w:rFonts w:ascii="Times New Roman" w:hAnsi="Times New Roman" w:cs="Times New Roman"/>
          <w:sz w:val="26"/>
          <w:szCs w:val="26"/>
        </w:rPr>
        <w:t>».</w:t>
      </w:r>
    </w:p>
    <w:p w:rsidR="00CB6CB1" w:rsidRPr="00CB6CB1" w:rsidRDefault="00CB6CB1" w:rsidP="00CB6CB1">
      <w:pPr>
        <w:pStyle w:val="ae"/>
        <w:numPr>
          <w:ilvl w:val="0"/>
          <w:numId w:val="6"/>
        </w:numPr>
        <w:ind w:left="0" w:firstLine="851"/>
        <w:jc w:val="both"/>
        <w:rPr>
          <w:rFonts w:ascii="Times New Roman" w:hAnsi="Times New Roman" w:cs="Times New Roman"/>
          <w:sz w:val="26"/>
          <w:szCs w:val="26"/>
        </w:rPr>
      </w:pPr>
      <w:r w:rsidRPr="00CB6CB1">
        <w:rPr>
          <w:rFonts w:ascii="Times New Roman" w:hAnsi="Times New Roman" w:cs="Times New Roman"/>
          <w:sz w:val="26"/>
          <w:szCs w:val="26"/>
        </w:rPr>
        <w:t xml:space="preserve">Признать утратившим силу постановление администрации от </w:t>
      </w:r>
      <w:r>
        <w:rPr>
          <w:rFonts w:ascii="Times New Roman" w:hAnsi="Times New Roman" w:cs="Times New Roman"/>
          <w:sz w:val="26"/>
          <w:szCs w:val="26"/>
        </w:rPr>
        <w:t>09</w:t>
      </w:r>
      <w:r w:rsidRPr="00CB6CB1">
        <w:rPr>
          <w:rFonts w:ascii="Times New Roman" w:hAnsi="Times New Roman" w:cs="Times New Roman"/>
          <w:sz w:val="26"/>
          <w:szCs w:val="26"/>
        </w:rPr>
        <w:t>.0</w:t>
      </w:r>
      <w:r>
        <w:rPr>
          <w:rFonts w:ascii="Times New Roman" w:hAnsi="Times New Roman" w:cs="Times New Roman"/>
          <w:sz w:val="26"/>
          <w:szCs w:val="26"/>
        </w:rPr>
        <w:t>8</w:t>
      </w:r>
      <w:r w:rsidRPr="00CB6CB1">
        <w:rPr>
          <w:rFonts w:ascii="Times New Roman" w:hAnsi="Times New Roman" w:cs="Times New Roman"/>
          <w:sz w:val="26"/>
          <w:szCs w:val="26"/>
        </w:rPr>
        <w:t xml:space="preserve">.2019 № </w:t>
      </w:r>
      <w:r>
        <w:rPr>
          <w:rFonts w:ascii="Times New Roman" w:hAnsi="Times New Roman" w:cs="Times New Roman"/>
          <w:sz w:val="26"/>
          <w:szCs w:val="26"/>
        </w:rPr>
        <w:t>417</w:t>
      </w:r>
      <w:r w:rsidRPr="00CB6CB1">
        <w:rPr>
          <w:rFonts w:ascii="Times New Roman" w:hAnsi="Times New Roman" w:cs="Times New Roman"/>
          <w:sz w:val="26"/>
          <w:szCs w:val="26"/>
        </w:rPr>
        <w:t xml:space="preserve"> «О внесении изменений в Административный регламент по предоставлению муниципальной услуги «Утверждение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 утвержденный Постановлением администрации от 15.03.2018 № 124</w:t>
      </w:r>
      <w:r>
        <w:rPr>
          <w:rFonts w:ascii="Times New Roman" w:hAnsi="Times New Roman" w:cs="Times New Roman"/>
          <w:sz w:val="26"/>
          <w:szCs w:val="26"/>
        </w:rPr>
        <w:t>».</w:t>
      </w:r>
    </w:p>
    <w:p w:rsidR="004A728C" w:rsidRDefault="0070046D" w:rsidP="00D80647">
      <w:pPr>
        <w:pStyle w:val="ae"/>
        <w:numPr>
          <w:ilvl w:val="0"/>
          <w:numId w:val="6"/>
        </w:numPr>
        <w:ind w:left="0" w:firstLine="851"/>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со дня официального опубликования в </w:t>
      </w:r>
      <w:r w:rsidR="00AD76DE">
        <w:rPr>
          <w:rFonts w:ascii="Times New Roman" w:hAnsi="Times New Roman"/>
          <w:sz w:val="26"/>
          <w:szCs w:val="26"/>
        </w:rPr>
        <w:t>средствах массовой информации</w:t>
      </w:r>
      <w:r>
        <w:rPr>
          <w:rFonts w:ascii="Times New Roman" w:hAnsi="Times New Roman"/>
          <w:sz w:val="26"/>
          <w:szCs w:val="26"/>
        </w:rPr>
        <w:t xml:space="preserve"> и подлежит размещению на официальном сайте муниципального образования </w:t>
      </w:r>
      <w:r w:rsidR="009F0E53">
        <w:rPr>
          <w:rFonts w:ascii="Times New Roman" w:hAnsi="Times New Roman"/>
          <w:sz w:val="26"/>
          <w:szCs w:val="26"/>
        </w:rPr>
        <w:t>«</w:t>
      </w:r>
      <w:r>
        <w:rPr>
          <w:rFonts w:ascii="Times New Roman" w:hAnsi="Times New Roman"/>
          <w:sz w:val="26"/>
          <w:szCs w:val="26"/>
        </w:rPr>
        <w:t>Сусанинское сельское поселение</w:t>
      </w:r>
      <w:r w:rsidR="009F0E53">
        <w:rPr>
          <w:rFonts w:ascii="Times New Roman" w:hAnsi="Times New Roman"/>
          <w:sz w:val="26"/>
          <w:szCs w:val="26"/>
        </w:rPr>
        <w:t>»</w:t>
      </w:r>
      <w:r>
        <w:rPr>
          <w:rFonts w:ascii="Times New Roman" w:hAnsi="Times New Roman"/>
          <w:sz w:val="26"/>
          <w:szCs w:val="26"/>
        </w:rPr>
        <w:t>.</w:t>
      </w:r>
    </w:p>
    <w:p w:rsidR="00D80647" w:rsidRDefault="00D80647" w:rsidP="00D80647">
      <w:pPr>
        <w:pStyle w:val="ae"/>
        <w:ind w:left="851"/>
        <w:jc w:val="both"/>
        <w:rPr>
          <w:rFonts w:ascii="Times New Roman" w:hAnsi="Times New Roman" w:cs="Times New Roman"/>
          <w:sz w:val="26"/>
          <w:szCs w:val="26"/>
        </w:rPr>
      </w:pPr>
    </w:p>
    <w:p w:rsidR="004A728C" w:rsidRDefault="004A728C" w:rsidP="00D80647">
      <w:pPr>
        <w:pStyle w:val="ae"/>
        <w:numPr>
          <w:ilvl w:val="0"/>
          <w:numId w:val="6"/>
        </w:numPr>
        <w:ind w:left="0" w:firstLine="851"/>
        <w:jc w:val="both"/>
        <w:rPr>
          <w:rFonts w:ascii="Times New Roman" w:hAnsi="Times New Roman" w:cs="Times New Roman"/>
          <w:sz w:val="26"/>
          <w:szCs w:val="26"/>
        </w:rPr>
      </w:pPr>
      <w:r w:rsidRPr="004A728C">
        <w:rPr>
          <w:rFonts w:ascii="Times New Roman" w:hAnsi="Times New Roman" w:cs="Times New Roman"/>
          <w:sz w:val="26"/>
          <w:szCs w:val="26"/>
        </w:rPr>
        <w:t xml:space="preserve">Контроль за исполнением настоящего </w:t>
      </w:r>
      <w:r w:rsidR="00D80647">
        <w:rPr>
          <w:rFonts w:ascii="Times New Roman" w:hAnsi="Times New Roman" w:cs="Times New Roman"/>
          <w:sz w:val="26"/>
          <w:szCs w:val="26"/>
        </w:rPr>
        <w:t xml:space="preserve">постановления </w:t>
      </w:r>
      <w:r w:rsidRPr="004A728C">
        <w:rPr>
          <w:rFonts w:ascii="Times New Roman" w:hAnsi="Times New Roman" w:cs="Times New Roman"/>
          <w:sz w:val="26"/>
          <w:szCs w:val="26"/>
        </w:rPr>
        <w:t>оставляю за собой.</w:t>
      </w:r>
    </w:p>
    <w:p w:rsidR="008B4289" w:rsidRPr="004A728C" w:rsidRDefault="008B4289" w:rsidP="008B4289">
      <w:pPr>
        <w:pStyle w:val="ae"/>
        <w:ind w:left="426"/>
        <w:jc w:val="both"/>
        <w:rPr>
          <w:rFonts w:ascii="Times New Roman" w:hAnsi="Times New Roman" w:cs="Times New Roman"/>
          <w:sz w:val="26"/>
          <w:szCs w:val="26"/>
        </w:rPr>
      </w:pPr>
    </w:p>
    <w:p w:rsidR="00D80647" w:rsidRDefault="00D80647" w:rsidP="004A728C">
      <w:pPr>
        <w:pStyle w:val="ae"/>
        <w:rPr>
          <w:rFonts w:ascii="Times New Roman" w:hAnsi="Times New Roman" w:cs="Times New Roman"/>
          <w:sz w:val="26"/>
          <w:szCs w:val="26"/>
        </w:rPr>
      </w:pPr>
    </w:p>
    <w:p w:rsidR="00E0669E" w:rsidRPr="004A728C" w:rsidRDefault="00E0669E" w:rsidP="004A728C">
      <w:pPr>
        <w:pStyle w:val="ae"/>
        <w:rPr>
          <w:rFonts w:ascii="Times New Roman" w:hAnsi="Times New Roman" w:cs="Times New Roman"/>
          <w:sz w:val="26"/>
          <w:szCs w:val="26"/>
          <w:lang w:eastAsia="ar-SA"/>
        </w:rPr>
      </w:pPr>
      <w:r w:rsidRPr="004A728C">
        <w:rPr>
          <w:rFonts w:ascii="Times New Roman" w:hAnsi="Times New Roman" w:cs="Times New Roman"/>
          <w:sz w:val="26"/>
          <w:szCs w:val="26"/>
        </w:rPr>
        <w:t>Глава администрации</w:t>
      </w:r>
    </w:p>
    <w:p w:rsidR="00E0669E" w:rsidRPr="004A728C" w:rsidRDefault="00E0669E" w:rsidP="004A728C">
      <w:pPr>
        <w:pStyle w:val="ae"/>
        <w:rPr>
          <w:rFonts w:ascii="Times New Roman" w:hAnsi="Times New Roman" w:cs="Times New Roman"/>
          <w:sz w:val="26"/>
          <w:szCs w:val="26"/>
        </w:rPr>
      </w:pPr>
      <w:r w:rsidRPr="004A728C">
        <w:rPr>
          <w:rFonts w:ascii="Times New Roman" w:hAnsi="Times New Roman" w:cs="Times New Roman"/>
          <w:sz w:val="26"/>
          <w:szCs w:val="26"/>
        </w:rPr>
        <w:t xml:space="preserve">Сусанинского сельского поселения                                      </w:t>
      </w:r>
      <w:r w:rsidR="008D4620">
        <w:rPr>
          <w:rFonts w:ascii="Times New Roman" w:hAnsi="Times New Roman" w:cs="Times New Roman"/>
          <w:sz w:val="26"/>
          <w:szCs w:val="26"/>
        </w:rPr>
        <w:t xml:space="preserve">               </w:t>
      </w:r>
      <w:r w:rsidRPr="004A728C">
        <w:rPr>
          <w:rFonts w:ascii="Times New Roman" w:hAnsi="Times New Roman" w:cs="Times New Roman"/>
          <w:sz w:val="26"/>
          <w:szCs w:val="26"/>
        </w:rPr>
        <w:t xml:space="preserve">         Е.В. Бордовская</w:t>
      </w:r>
    </w:p>
    <w:p w:rsidR="004A728C" w:rsidRDefault="004A728C" w:rsidP="000D3F53">
      <w:pPr>
        <w:pStyle w:val="ConsPlusTitle"/>
        <w:widowControl/>
        <w:jc w:val="right"/>
        <w:rPr>
          <w:rFonts w:ascii="Times New Roman" w:hAnsi="Times New Roman" w:cs="Times New Roman"/>
          <w:b w:val="0"/>
          <w:sz w:val="26"/>
          <w:szCs w:val="26"/>
        </w:rPr>
      </w:pPr>
    </w:p>
    <w:p w:rsidR="008B4289" w:rsidRDefault="008B4289" w:rsidP="000D3F53">
      <w:pPr>
        <w:pStyle w:val="ConsPlusTitle"/>
        <w:widowControl/>
        <w:jc w:val="right"/>
        <w:rPr>
          <w:rFonts w:ascii="Times New Roman" w:hAnsi="Times New Roman" w:cs="Times New Roman"/>
          <w:b w:val="0"/>
          <w:sz w:val="26"/>
          <w:szCs w:val="26"/>
        </w:rPr>
      </w:pPr>
    </w:p>
    <w:p w:rsidR="005030F9" w:rsidRDefault="005030F9"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lastRenderedPageBreak/>
        <w:t xml:space="preserve">Приложение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к постановлению администрации</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 xml:space="preserve">Сусанинского сельского поселения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lang w:eastAsia="ru-RU"/>
        </w:rPr>
      </w:pPr>
      <w:r w:rsidRPr="00F4765F">
        <w:rPr>
          <w:rFonts w:ascii="Times New Roman" w:eastAsia="Times New Roman" w:hAnsi="Times New Roman" w:cs="Times New Roman"/>
          <w:bCs/>
          <w:lang w:eastAsia="ru-RU"/>
        </w:rPr>
        <w:t xml:space="preserve"> от </w:t>
      </w:r>
      <w:r>
        <w:rPr>
          <w:rFonts w:ascii="Times New Roman" w:eastAsia="Times New Roman" w:hAnsi="Times New Roman" w:cs="Times New Roman"/>
          <w:bCs/>
          <w:lang w:eastAsia="ru-RU"/>
        </w:rPr>
        <w:t>__</w:t>
      </w:r>
      <w:r w:rsidRPr="00F4765F">
        <w:rPr>
          <w:rFonts w:ascii="Times New Roman" w:eastAsia="Times New Roman" w:hAnsi="Times New Roman" w:cs="Times New Roman"/>
          <w:bCs/>
          <w:lang w:eastAsia="ru-RU"/>
        </w:rPr>
        <w:t>.</w:t>
      </w:r>
      <w:r>
        <w:rPr>
          <w:rFonts w:ascii="Times New Roman" w:eastAsia="Times New Roman" w:hAnsi="Times New Roman" w:cs="Times New Roman"/>
          <w:bCs/>
          <w:lang w:eastAsia="ru-RU"/>
        </w:rPr>
        <w:t>__</w:t>
      </w:r>
      <w:r w:rsidRPr="00F4765F">
        <w:rPr>
          <w:rFonts w:ascii="Times New Roman" w:eastAsia="Times New Roman" w:hAnsi="Times New Roman" w:cs="Times New Roman"/>
          <w:bCs/>
          <w:lang w:eastAsia="ru-RU"/>
        </w:rPr>
        <w:t xml:space="preserve">.2019 № </w:t>
      </w:r>
      <w:r>
        <w:rPr>
          <w:rFonts w:ascii="Times New Roman" w:eastAsia="Times New Roman" w:hAnsi="Times New Roman" w:cs="Times New Roman"/>
          <w:bCs/>
          <w:lang w:eastAsia="ru-RU"/>
        </w:rPr>
        <w:t>___</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right"/>
        <w:outlineLvl w:val="0"/>
        <w:rPr>
          <w:rFonts w:ascii="Times New Roman" w:eastAsia="Times New Roman" w:hAnsi="Times New Roman" w:cs="Times New Roman"/>
          <w:bCs/>
          <w:sz w:val="28"/>
          <w:szCs w:val="28"/>
          <w:lang w:eastAsia="ru-RU"/>
        </w:rPr>
      </w:pPr>
      <w:r w:rsidRPr="00F4765F">
        <w:rPr>
          <w:rFonts w:ascii="Times New Roman" w:eastAsia="Times New Roman" w:hAnsi="Times New Roman" w:cs="Times New Roman"/>
          <w:bCs/>
          <w:sz w:val="28"/>
          <w:szCs w:val="28"/>
          <w:lang w:eastAsia="ru-RU"/>
        </w:rPr>
        <w:t xml:space="preserve"> </w:t>
      </w:r>
    </w:p>
    <w:p w:rsidR="00F4765F" w:rsidRPr="00F4765F" w:rsidRDefault="00F4765F"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b/>
          <w:bCs/>
          <w:color w:val="1D1B11"/>
          <w:sz w:val="26"/>
          <w:szCs w:val="26"/>
          <w:lang w:eastAsia="ru-RU"/>
        </w:rPr>
      </w:pPr>
      <w:r w:rsidRPr="00F4765F">
        <w:rPr>
          <w:rFonts w:ascii="Times New Roman" w:eastAsia="Times New Roman" w:hAnsi="Times New Roman" w:cs="Times New Roman"/>
          <w:b/>
          <w:bCs/>
          <w:color w:val="1D1B11"/>
          <w:sz w:val="26"/>
          <w:szCs w:val="26"/>
          <w:lang w:eastAsia="ru-RU"/>
        </w:rPr>
        <w:t>Административный регламент</w:t>
      </w:r>
    </w:p>
    <w:p w:rsidR="00F4765F" w:rsidRPr="00FE300D" w:rsidRDefault="00F4765F"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eastAsia="Times New Roman" w:hAnsi="Times New Roman" w:cs="Times New Roman"/>
          <w:color w:val="1D1B11"/>
          <w:sz w:val="26"/>
          <w:szCs w:val="26"/>
        </w:rPr>
      </w:pPr>
      <w:r w:rsidRPr="00F4765F">
        <w:rPr>
          <w:rFonts w:ascii="Times New Roman" w:eastAsia="Times New Roman" w:hAnsi="Times New Roman" w:cs="Times New Roman"/>
          <w:b/>
          <w:bCs/>
          <w:color w:val="1D1B11"/>
          <w:sz w:val="26"/>
          <w:szCs w:val="26"/>
          <w:lang w:eastAsia="ru-RU"/>
        </w:rPr>
        <w:t>по предоставлению муниципальной услуги «</w:t>
      </w:r>
      <w:r w:rsidRPr="00FE300D">
        <w:rPr>
          <w:rFonts w:ascii="Times New Roman" w:eastAsia="Times New Roman" w:hAnsi="Times New Roman" w:cs="Times New Roman"/>
          <w:b/>
          <w:sz w:val="26"/>
          <w:szCs w:val="26"/>
          <w:lang w:eastAsia="ru-RU"/>
        </w:rPr>
        <w:t>Утверждение и выдача схемы расположения земельного участка, находящегося в муниципальной собственности или земельных участков, находящихся в муниципальной собственности на кадастровом плане территории муниципального образования</w:t>
      </w:r>
      <w:r w:rsidRPr="00FE300D">
        <w:rPr>
          <w:rFonts w:ascii="Times New Roman" w:eastAsia="Times New Roman" w:hAnsi="Times New Roman" w:cs="Times New Roman"/>
          <w:color w:val="1D1B11"/>
          <w:sz w:val="26"/>
          <w:szCs w:val="26"/>
        </w:rPr>
        <w:t>»</w:t>
      </w:r>
    </w:p>
    <w:p w:rsidR="00F4765F" w:rsidRPr="00FE300D" w:rsidRDefault="00F4765F" w:rsidP="00F4765F">
      <w:pPr>
        <w:widowControl w:val="0"/>
        <w:tabs>
          <w:tab w:val="left" w:pos="142"/>
          <w:tab w:val="left" w:pos="284"/>
        </w:tabs>
        <w:autoSpaceDE w:val="0"/>
        <w:autoSpaceDN w:val="0"/>
        <w:adjustRightInd w:val="0"/>
        <w:spacing w:after="0" w:line="240" w:lineRule="auto"/>
        <w:ind w:left="-567" w:firstLine="340"/>
        <w:jc w:val="center"/>
        <w:outlineLvl w:val="0"/>
        <w:rPr>
          <w:rFonts w:ascii="Times New Roman" w:hAnsi="Times New Roman" w:cs="Times New Roman"/>
          <w:b/>
          <w:sz w:val="26"/>
          <w:szCs w:val="26"/>
        </w:rPr>
      </w:pPr>
    </w:p>
    <w:p w:rsidR="00F4765F" w:rsidRPr="00F4765F" w:rsidRDefault="00F4765F" w:rsidP="00F4765F">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1. Общие положения</w:t>
      </w:r>
    </w:p>
    <w:p w:rsidR="00F4765F" w:rsidRPr="00F4765F" w:rsidRDefault="00F4765F" w:rsidP="00F4765F">
      <w:pPr>
        <w:widowControl w:val="0"/>
        <w:autoSpaceDE w:val="0"/>
        <w:autoSpaceDN w:val="0"/>
        <w:adjustRightInd w:val="0"/>
        <w:spacing w:after="0" w:line="240" w:lineRule="auto"/>
        <w:jc w:val="center"/>
        <w:rPr>
          <w:rFonts w:ascii="Times New Roman" w:eastAsiaTheme="minorEastAsia" w:hAnsi="Times New Roman" w:cs="Times New Roman"/>
          <w:sz w:val="26"/>
          <w:szCs w:val="26"/>
          <w:lang w:eastAsia="ru-RU"/>
        </w:rPr>
      </w:pPr>
    </w:p>
    <w:p w:rsidR="00F4765F" w:rsidRPr="00F4765F" w:rsidRDefault="00F4765F" w:rsidP="00F4765F">
      <w:pPr>
        <w:numPr>
          <w:ilvl w:val="1"/>
          <w:numId w:val="8"/>
        </w:numPr>
        <w:spacing w:after="0" w:line="240" w:lineRule="auto"/>
        <w:ind w:left="0" w:firstLine="567"/>
        <w:contextualSpacing/>
        <w:jc w:val="both"/>
        <w:rPr>
          <w:rFonts w:ascii="Times New Roman" w:eastAsia="Times New Roman" w:hAnsi="Times New Roman" w:cs="Times New Roman"/>
          <w:bCs/>
          <w:sz w:val="26"/>
          <w:szCs w:val="26"/>
          <w:lang w:eastAsia="ru-RU"/>
        </w:rPr>
      </w:pPr>
      <w:bookmarkStart w:id="1" w:name="Par45"/>
      <w:bookmarkEnd w:id="1"/>
      <w:r w:rsidRPr="00F4765F">
        <w:rPr>
          <w:rFonts w:ascii="Times New Roman" w:eastAsia="Times New Roman" w:hAnsi="Times New Roman" w:cs="Times New Roman"/>
          <w:bCs/>
          <w:sz w:val="26"/>
          <w:szCs w:val="26"/>
          <w:lang w:eastAsia="ru-RU"/>
        </w:rPr>
        <w:t>Административный регламент устанавливает порядок и стандарт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67"/>
        <w:jc w:val="both"/>
        <w:outlineLvl w:val="2"/>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1.2. </w:t>
      </w:r>
      <w:bookmarkStart w:id="2" w:name="Par60"/>
      <w:bookmarkEnd w:id="2"/>
      <w:r w:rsidRPr="00F4765F">
        <w:rPr>
          <w:rFonts w:ascii="Times New Roman" w:eastAsia="Times New Roman" w:hAnsi="Times New Roman" w:cs="Times New Roman"/>
          <w:sz w:val="26"/>
          <w:szCs w:val="26"/>
          <w:lang w:eastAsia="ru-RU"/>
        </w:rPr>
        <w:t>Заявителями, имеющими право на получение муниципальной услуги, являются</w:t>
      </w:r>
      <w:r w:rsidRPr="00F4765F">
        <w:rPr>
          <w:rFonts w:ascii="Times New Roman" w:eastAsiaTheme="minorEastAsia" w:hAnsi="Times New Roman" w:cs="Times New Roman"/>
          <w:sz w:val="26"/>
          <w:szCs w:val="26"/>
          <w:lang w:eastAsia="ru-RU"/>
        </w:rPr>
        <w:t xml:space="preserve"> физические и юридические лица, либо их уполномоченные представители, наделенные соответствующими полномочиями в порядке, установленном законодательством Российской Федерации (далее - заявители).</w:t>
      </w:r>
    </w:p>
    <w:p w:rsidR="00F4765F" w:rsidRPr="00F4765F" w:rsidRDefault="00F4765F" w:rsidP="00F4765F">
      <w:pPr>
        <w:spacing w:after="0" w:line="240" w:lineRule="auto"/>
        <w:ind w:firstLine="540"/>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rPr>
        <w:t xml:space="preserve">1.3. </w:t>
      </w:r>
      <w:r w:rsidRPr="00F4765F">
        <w:rPr>
          <w:rFonts w:ascii="Times New Roman" w:eastAsiaTheme="minorEastAsia" w:hAnsi="Times New Roman"/>
          <w:sz w:val="26"/>
          <w:szCs w:val="26"/>
          <w:lang w:eastAsia="ru-RU"/>
        </w:rPr>
        <w:t>Информация о местах нахождения органов местного самоуправления (далее - ОМСУ),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 xml:space="preserve">на стендах в местах предоставления </w:t>
      </w:r>
      <w:r w:rsidRPr="00F4765F">
        <w:rPr>
          <w:rFonts w:ascii="Times New Roman" w:eastAsia="Calibri" w:hAnsi="Times New Roman" w:cs="Times New Roman"/>
          <w:sz w:val="26"/>
          <w:szCs w:val="26"/>
        </w:rPr>
        <w:t>муниципальной</w:t>
      </w:r>
      <w:r w:rsidRPr="00F4765F">
        <w:rPr>
          <w:rFonts w:ascii="Times New Roman" w:hAnsi="Times New Roman" w:cs="Times New Roman"/>
          <w:sz w:val="26"/>
          <w:szCs w:val="26"/>
        </w:rPr>
        <w:t xml:space="preserve"> услуги и услуг, которые являются необходимыми и </w:t>
      </w:r>
      <w:r w:rsidRPr="00F4765F">
        <w:rPr>
          <w:rFonts w:ascii="Times New Roman" w:eastAsia="Times New Roman" w:hAnsi="Times New Roman" w:cs="Times New Roman"/>
          <w:sz w:val="26"/>
          <w:szCs w:val="26"/>
          <w:lang w:eastAsia="ru-RU"/>
        </w:rPr>
        <w:t>обязательными для предоставления муниципальной услуги;</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на сайте </w:t>
      </w:r>
      <w:r w:rsidR="00FE300D" w:rsidRPr="00FE300D">
        <w:rPr>
          <w:rFonts w:ascii="Times New Roman" w:eastAsia="Times New Roman" w:hAnsi="Times New Roman" w:cs="Times New Roman"/>
          <w:sz w:val="26"/>
          <w:szCs w:val="26"/>
          <w:lang w:eastAsia="ru-RU"/>
        </w:rPr>
        <w:t>муниципального образования «Сусанинское сельское поселение»: http://сусанинское.рф/</w:t>
      </w:r>
      <w:r w:rsidRPr="00F4765F">
        <w:rPr>
          <w:rFonts w:ascii="Times New Roman" w:eastAsia="Times New Roman" w:hAnsi="Times New Roman" w:cs="Times New Roman"/>
          <w:sz w:val="26"/>
          <w:szCs w:val="26"/>
          <w:lang w:eastAsia="ru-RU"/>
        </w:rPr>
        <w:t>;</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9" w:history="1">
        <w:r w:rsidRPr="00F4765F">
          <w:rPr>
            <w:rFonts w:ascii="Times New Roman" w:eastAsia="Times New Roman" w:hAnsi="Times New Roman" w:cs="Times New Roman"/>
            <w:sz w:val="26"/>
            <w:szCs w:val="26"/>
            <w:u w:val="single"/>
            <w:lang w:eastAsia="ru-RU"/>
          </w:rPr>
          <w:t>http://mfc47.ru/</w:t>
        </w:r>
      </w:hyperlink>
      <w:r w:rsidRPr="00F4765F">
        <w:rPr>
          <w:rFonts w:ascii="Times New Roman" w:eastAsia="Times New Roman" w:hAnsi="Times New Roman" w:cs="Times New Roman"/>
          <w:sz w:val="26"/>
          <w:szCs w:val="26"/>
          <w:lang w:eastAsia="ru-RU"/>
        </w:rPr>
        <w:t>;</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hyperlink r:id="rId10" w:history="1">
        <w:r w:rsidRPr="00F4765F">
          <w:rPr>
            <w:rFonts w:ascii="Times New Roman" w:eastAsia="Times New Roman" w:hAnsi="Times New Roman" w:cs="Times New Roman"/>
            <w:sz w:val="26"/>
            <w:szCs w:val="26"/>
            <w:u w:val="single"/>
            <w:lang w:eastAsia="ru-RU"/>
          </w:rPr>
          <w:t>http://gu.lenobl.ru/</w:t>
        </w:r>
      </w:hyperlink>
      <w:r w:rsidRPr="00F4765F">
        <w:rPr>
          <w:rFonts w:ascii="Times New Roman" w:eastAsia="Times New Roman" w:hAnsi="Times New Roman" w:cs="Times New Roman"/>
          <w:sz w:val="26"/>
          <w:szCs w:val="26"/>
          <w:u w:val="single"/>
          <w:lang w:eastAsia="ru-RU"/>
        </w:rPr>
        <w:t>.</w:t>
      </w:r>
    </w:p>
    <w:p w:rsidR="00F4765F" w:rsidRPr="00F4765F" w:rsidRDefault="00F4765F" w:rsidP="00F4765F">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bookmarkStart w:id="3" w:name="Par173"/>
      <w:bookmarkEnd w:id="3"/>
    </w:p>
    <w:p w:rsidR="00F4765F" w:rsidRPr="00F4765F" w:rsidRDefault="00F4765F" w:rsidP="00F4765F">
      <w:pPr>
        <w:widowControl w:val="0"/>
        <w:autoSpaceDE w:val="0"/>
        <w:autoSpaceDN w:val="0"/>
        <w:adjustRightInd w:val="0"/>
        <w:spacing w:after="0" w:line="240" w:lineRule="auto"/>
        <w:jc w:val="center"/>
        <w:outlineLvl w:val="1"/>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2. Стандарт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 Полное наименование муниципальной услуги: «Утверждение и выдача схемы расположения земельного участка или земельных участков на кадастровом плане территории муниципального образования».</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Сокращенное наименование муниципальной услуги: «Утверждение и выдача схемы расположения земельного участка на кадастровом плане территории».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4" w:name="Par179"/>
      <w:bookmarkEnd w:id="4"/>
      <w:r w:rsidRPr="00F4765F">
        <w:rPr>
          <w:rFonts w:ascii="Times New Roman" w:eastAsiaTheme="minorEastAsia" w:hAnsi="Times New Roman" w:cs="Times New Roman"/>
          <w:sz w:val="26"/>
          <w:szCs w:val="26"/>
          <w:lang w:eastAsia="ru-RU"/>
        </w:rPr>
        <w:t xml:space="preserve">2.2. </w:t>
      </w:r>
      <w:bookmarkStart w:id="5" w:name="Par187"/>
      <w:bookmarkEnd w:id="5"/>
      <w:r w:rsidRPr="00F4765F">
        <w:rPr>
          <w:rFonts w:ascii="Times New Roman" w:eastAsia="Calibri" w:hAnsi="Times New Roman" w:cs="Times New Roman"/>
          <w:sz w:val="26"/>
          <w:szCs w:val="26"/>
        </w:rPr>
        <w:t xml:space="preserve">Муниципальная услуга предоставляется администрацией </w:t>
      </w:r>
      <w:r w:rsidR="00F12F84">
        <w:rPr>
          <w:rFonts w:ascii="Times New Roman" w:eastAsia="Calibri" w:hAnsi="Times New Roman" w:cs="Times New Roman"/>
          <w:sz w:val="26"/>
          <w:szCs w:val="26"/>
        </w:rPr>
        <w:t>Сусанинского сельского поселения</w:t>
      </w:r>
      <w:r w:rsidRPr="00F4765F">
        <w:rPr>
          <w:rFonts w:ascii="Times New Roman" w:hAnsi="Times New Roman" w:cs="Times New Roman"/>
          <w:sz w:val="26"/>
          <w:szCs w:val="26"/>
        </w:rPr>
        <w:t xml:space="preserve"> (далее – орган местного самоуправления, ОМСУ).</w:t>
      </w:r>
    </w:p>
    <w:p w:rsidR="00F4765F" w:rsidRPr="00F4765F" w:rsidRDefault="00F4765F" w:rsidP="00F12F84">
      <w:pPr>
        <w:spacing w:after="0" w:line="240" w:lineRule="auto"/>
        <w:ind w:firstLine="567"/>
        <w:jc w:val="both"/>
        <w:rPr>
          <w:rFonts w:ascii="Times New Roman" w:eastAsia="Calibri" w:hAnsi="Times New Roman" w:cs="Times New Roman"/>
          <w:sz w:val="26"/>
          <w:szCs w:val="26"/>
        </w:rPr>
      </w:pPr>
      <w:r w:rsidRPr="00F4765F">
        <w:rPr>
          <w:rFonts w:ascii="Times New Roman" w:eastAsia="Calibri" w:hAnsi="Times New Roman" w:cs="Times New Roman"/>
          <w:sz w:val="26"/>
          <w:szCs w:val="26"/>
        </w:rPr>
        <w:t>2.2.1.</w:t>
      </w:r>
      <w:r w:rsidRPr="00F4765F">
        <w:rPr>
          <w:rFonts w:ascii="Times New Roman" w:eastAsia="Calibri" w:hAnsi="Times New Roman" w:cs="Times New Roman"/>
          <w:sz w:val="26"/>
          <w:szCs w:val="26"/>
        </w:rPr>
        <w:tab/>
        <w:t xml:space="preserve">В предоставлении муниципальной услуги участвуют: </w:t>
      </w:r>
    </w:p>
    <w:p w:rsidR="00F4765F" w:rsidRPr="00F4765F" w:rsidRDefault="00F4765F" w:rsidP="00F12F84">
      <w:pPr>
        <w:numPr>
          <w:ilvl w:val="0"/>
          <w:numId w:val="12"/>
        </w:numPr>
        <w:spacing w:after="0" w:line="240" w:lineRule="auto"/>
        <w:ind w:left="0" w:firstLine="567"/>
        <w:jc w:val="both"/>
        <w:rPr>
          <w:rFonts w:ascii="Times New Roman" w:hAnsi="Times New Roman" w:cs="Times New Roman"/>
          <w:sz w:val="26"/>
          <w:szCs w:val="26"/>
        </w:rPr>
      </w:pPr>
      <w:r w:rsidRPr="00F4765F">
        <w:rPr>
          <w:rFonts w:ascii="Times New Roman" w:hAnsi="Times New Roman" w:cs="Times New Roman"/>
          <w:sz w:val="26"/>
          <w:szCs w:val="26"/>
        </w:rPr>
        <w:t>органы Федеральной налоговой службы Российской Федерации;</w:t>
      </w:r>
    </w:p>
    <w:p w:rsidR="00F4765F" w:rsidRPr="00F4765F" w:rsidRDefault="00F4765F" w:rsidP="00F12F84">
      <w:pPr>
        <w:numPr>
          <w:ilvl w:val="0"/>
          <w:numId w:val="12"/>
        </w:numPr>
        <w:spacing w:after="0" w:line="240" w:lineRule="auto"/>
        <w:ind w:left="0" w:firstLine="567"/>
        <w:jc w:val="both"/>
        <w:rPr>
          <w:rFonts w:ascii="Times New Roman" w:hAnsi="Times New Roman" w:cs="Times New Roman"/>
          <w:sz w:val="26"/>
          <w:szCs w:val="26"/>
        </w:rPr>
      </w:pPr>
      <w:r w:rsidRPr="00F4765F">
        <w:rPr>
          <w:rFonts w:ascii="Times New Roman" w:hAnsi="Times New Roman" w:cs="Times New Roman"/>
          <w:sz w:val="26"/>
          <w:szCs w:val="26"/>
        </w:rPr>
        <w:lastRenderedPageBreak/>
        <w:t>органы Федеральной службы государственной регистрации, кадастра и картографии;</w:t>
      </w:r>
    </w:p>
    <w:p w:rsidR="00F4765F" w:rsidRPr="00F4765F" w:rsidRDefault="00F4765F" w:rsidP="00F12F84">
      <w:pPr>
        <w:widowControl w:val="0"/>
        <w:numPr>
          <w:ilvl w:val="0"/>
          <w:numId w:val="12"/>
        </w:numPr>
        <w:tabs>
          <w:tab w:val="left" w:pos="142"/>
          <w:tab w:val="left" w:pos="284"/>
        </w:tabs>
        <w:autoSpaceDE w:val="0"/>
        <w:autoSpaceDN w:val="0"/>
        <w:adjustRightInd w:val="0"/>
        <w:spacing w:after="0" w:line="240" w:lineRule="auto"/>
        <w:ind w:left="0" w:firstLine="567"/>
        <w:jc w:val="both"/>
        <w:rPr>
          <w:rFonts w:ascii="Times New Roman" w:hAnsi="Times New Roman" w:cs="Times New Roman"/>
          <w:sz w:val="26"/>
          <w:szCs w:val="26"/>
        </w:rPr>
      </w:pPr>
      <w:r w:rsidRPr="00F4765F">
        <w:rPr>
          <w:rFonts w:ascii="Times New Roman" w:hAnsi="Times New Roman" w:cs="Times New Roman"/>
          <w:sz w:val="26"/>
          <w:szCs w:val="26"/>
        </w:rPr>
        <w:t xml:space="preserve">ГБУ ЛО «МФЦ»; </w:t>
      </w:r>
    </w:p>
    <w:p w:rsidR="00F4765F" w:rsidRPr="00F4765F" w:rsidRDefault="00F4765F" w:rsidP="00F4765F">
      <w:pPr>
        <w:spacing w:after="0" w:line="240" w:lineRule="auto"/>
        <w:ind w:firstLine="709"/>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2.2.2. Заявление на получение муниципальной услуги с комплектом документов принимается:</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1) при личной явке:</w:t>
      </w:r>
    </w:p>
    <w:p w:rsidR="00F4765F" w:rsidRPr="00B42726" w:rsidRDefault="00F4765F" w:rsidP="00B42726">
      <w:pPr>
        <w:pStyle w:val="a4"/>
        <w:numPr>
          <w:ilvl w:val="0"/>
          <w:numId w:val="15"/>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в ОМСУ;</w:t>
      </w:r>
    </w:p>
    <w:p w:rsidR="00F4765F" w:rsidRPr="00B42726" w:rsidRDefault="00F4765F" w:rsidP="00B42726">
      <w:pPr>
        <w:pStyle w:val="a4"/>
        <w:numPr>
          <w:ilvl w:val="0"/>
          <w:numId w:val="15"/>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в филиалах, отделах, удаленных рабочих местах ГБУ ЛО «МФЦ»;</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2) без личной явки:</w:t>
      </w:r>
    </w:p>
    <w:p w:rsidR="00F4765F" w:rsidRPr="00B42726" w:rsidRDefault="00F4765F" w:rsidP="00B42726">
      <w:pPr>
        <w:pStyle w:val="a4"/>
        <w:numPr>
          <w:ilvl w:val="0"/>
          <w:numId w:val="16"/>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почтовым отправлением в ОМСУ;</w:t>
      </w:r>
    </w:p>
    <w:p w:rsidR="00F4765F" w:rsidRPr="00B42726" w:rsidRDefault="00F4765F" w:rsidP="00B42726">
      <w:pPr>
        <w:pStyle w:val="a4"/>
        <w:numPr>
          <w:ilvl w:val="0"/>
          <w:numId w:val="16"/>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в электронной форме через личный кабинет заявителя на ПГУ ЛО/ЕПГУ.</w:t>
      </w:r>
      <w:bookmarkStart w:id="6" w:name="Par132"/>
      <w:bookmarkEnd w:id="6"/>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2.3. </w:t>
      </w:r>
      <w:r w:rsidRPr="00F4765F">
        <w:rPr>
          <w:rFonts w:ascii="Times New Roman" w:eastAsiaTheme="minorEastAsia" w:hAnsi="Times New Roman" w:cs="Times New Roman"/>
          <w:sz w:val="26"/>
          <w:szCs w:val="26"/>
          <w:lang w:eastAsia="ru-RU"/>
        </w:rPr>
        <w:t>Результатом предоставления муниципальной услуги является:</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утверждение и выдача схемы расположения земельного участка или земельных участков на кадастровом плане территории муниципального образования (далее - решение об утверждении схемы);</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решение об отказе в утверждении и выдаче схемы расположения земельного участка или земельных участков на кадастровом плане территории муниципального образования (далее - решение об отказе в утверждении схемы).</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1) при личной явке:</w:t>
      </w:r>
    </w:p>
    <w:p w:rsidR="00F4765F" w:rsidRPr="00B42726" w:rsidRDefault="00F4765F" w:rsidP="00B42726">
      <w:pPr>
        <w:pStyle w:val="a4"/>
        <w:numPr>
          <w:ilvl w:val="0"/>
          <w:numId w:val="17"/>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в ОМСУ;</w:t>
      </w:r>
    </w:p>
    <w:p w:rsidR="00F4765F" w:rsidRPr="00B42726" w:rsidRDefault="00F4765F" w:rsidP="00B42726">
      <w:pPr>
        <w:pStyle w:val="a4"/>
        <w:numPr>
          <w:ilvl w:val="0"/>
          <w:numId w:val="17"/>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в филиалах, отделах, удаленных рабочих местах ГБУ ЛО «МФЦ»;</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2) без личной явки:</w:t>
      </w:r>
    </w:p>
    <w:p w:rsidR="00F4765F" w:rsidRPr="00B42726" w:rsidRDefault="00F4765F" w:rsidP="00B42726">
      <w:pPr>
        <w:pStyle w:val="a4"/>
        <w:numPr>
          <w:ilvl w:val="0"/>
          <w:numId w:val="18"/>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почтовым отправлением;</w:t>
      </w:r>
    </w:p>
    <w:p w:rsidR="00F4765F" w:rsidRPr="00B42726" w:rsidRDefault="00F4765F" w:rsidP="00B42726">
      <w:pPr>
        <w:pStyle w:val="a4"/>
        <w:numPr>
          <w:ilvl w:val="0"/>
          <w:numId w:val="18"/>
        </w:numPr>
        <w:spacing w:after="0" w:line="240" w:lineRule="auto"/>
        <w:jc w:val="both"/>
        <w:rPr>
          <w:rFonts w:ascii="Times New Roman" w:eastAsia="Times New Roman" w:hAnsi="Times New Roman" w:cs="Times New Roman"/>
          <w:sz w:val="26"/>
          <w:szCs w:val="26"/>
          <w:lang w:eastAsia="ru-RU"/>
        </w:rPr>
      </w:pPr>
      <w:r w:rsidRPr="00B42726">
        <w:rPr>
          <w:rFonts w:ascii="Times New Roman" w:eastAsia="Times New Roman" w:hAnsi="Times New Roman" w:cs="Times New Roman"/>
          <w:sz w:val="26"/>
          <w:szCs w:val="26"/>
          <w:lang w:eastAsia="ru-RU"/>
        </w:rPr>
        <w:t>в электронной форме через личный кабинет заявителя на ПГУ ЛО/ ЕПГУ.</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2.4. Срок предоставления муниципальной услуги составляет не более 13 рабочих дней, исчисляемых со дня поступления в ОМСУ заявления с документами, необходимыми для предоставления муниципальной услуги.</w:t>
      </w:r>
    </w:p>
    <w:p w:rsidR="00F4765F" w:rsidRPr="00F4765F" w:rsidRDefault="00F4765F" w:rsidP="00F4765F">
      <w:pPr>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В случае направления схемы в орган исполнительной власти Ленинградской области, уполномоченный в области лесных отношений, для согласования установленный Земельным кодексом Российской Федерации срок рассмотрения заявления о предварительном согласовании предоставления земельного участка, находящегося в государственной или муниципальной собственности, либо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может быть продлен, но не более чем до 45 дней со дня поступления указанных заявлений.</w:t>
      </w:r>
    </w:p>
    <w:p w:rsidR="00F4765F" w:rsidRPr="00F4765F" w:rsidRDefault="00F4765F" w:rsidP="00F4765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7" w:name="Par201"/>
      <w:bookmarkEnd w:id="7"/>
      <w:r w:rsidRPr="00F4765F">
        <w:rPr>
          <w:rFonts w:ascii="Times New Roman" w:eastAsiaTheme="minorEastAsia" w:hAnsi="Times New Roman" w:cs="Times New Roman"/>
          <w:sz w:val="26"/>
          <w:szCs w:val="26"/>
          <w:lang w:eastAsia="ru-RU"/>
        </w:rPr>
        <w:t>2.5. Нормативные правовые акты, регулирующие предоставление муниципальной услуги:</w:t>
      </w:r>
    </w:p>
    <w:p w:rsidR="00F4765F" w:rsidRPr="00F4765F" w:rsidRDefault="00F4765F" w:rsidP="00F4765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Земельный кодекс Российской Федерации от 25.10.2001 №136-ФЗ;</w:t>
      </w:r>
    </w:p>
    <w:p w:rsidR="00F4765F" w:rsidRPr="00F4765F" w:rsidRDefault="00F4765F" w:rsidP="00F4765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Федеральный закон Российской Федерации от 25.10.2001 № 137-ФЗ «О введении в действие Земельного кодекса Российской Федерации»;</w:t>
      </w:r>
    </w:p>
    <w:p w:rsidR="00F4765F" w:rsidRPr="00F4765F" w:rsidRDefault="00F4765F" w:rsidP="00F4765F">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Федеральный закон от 13.07.2015 № 218-ФЗ «О государственной регистрации недвижимости»;</w:t>
      </w:r>
    </w:p>
    <w:p w:rsidR="00F4765F" w:rsidRPr="00F4765F" w:rsidRDefault="00F4765F" w:rsidP="00F4765F">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Приказ </w:t>
      </w:r>
      <w:hyperlink r:id="rId11" w:history="1"/>
      <w:r w:rsidRPr="00F4765F">
        <w:rPr>
          <w:rFonts w:ascii="Times New Roman" w:eastAsiaTheme="minorEastAsia" w:hAnsi="Times New Roman" w:cs="Times New Roman"/>
          <w:sz w:val="26"/>
          <w:szCs w:val="26"/>
          <w:lang w:eastAsia="ru-RU"/>
        </w:rPr>
        <w:t xml:space="preserve">Минэкономразвития Российской Федерации от 14.01.2015 № 7 «Об утверждении порядка и способов подачи заявлений об утверждении схемы </w:t>
      </w:r>
      <w:r w:rsidRPr="00F4765F">
        <w:rPr>
          <w:rFonts w:ascii="Times New Roman" w:eastAsiaTheme="minorEastAsia" w:hAnsi="Times New Roman" w:cs="Times New Roman"/>
          <w:sz w:val="26"/>
          <w:szCs w:val="26"/>
          <w:lang w:eastAsia="ru-RU"/>
        </w:rPr>
        <w:lastRenderedPageBreak/>
        <w:t>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F4765F" w:rsidRPr="00F4765F" w:rsidRDefault="00F4765F" w:rsidP="00F4765F">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Приказ Минэкономразвития Российской Федерации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F4765F" w:rsidRPr="00F4765F" w:rsidRDefault="00F4765F" w:rsidP="00F4765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нормативные правовые акты ОМСУ.</w:t>
      </w:r>
    </w:p>
    <w:p w:rsidR="00F4765F" w:rsidRPr="00F4765F" w:rsidRDefault="00F4765F" w:rsidP="00F4765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bookmarkStart w:id="8" w:name="Par215"/>
      <w:bookmarkEnd w:id="8"/>
      <w:r w:rsidRPr="00F4765F">
        <w:rPr>
          <w:rFonts w:ascii="Times New Roman" w:eastAsiaTheme="minorEastAsia" w:hAnsi="Times New Roman" w:cs="Times New Roman"/>
          <w:sz w:val="26"/>
          <w:szCs w:val="26"/>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4765F" w:rsidRPr="00F4765F" w:rsidRDefault="00F4765F" w:rsidP="00F4765F">
      <w:pPr>
        <w:widowControl w:val="0"/>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2.6.1. Для получения муниципальной услуги заявители подают заявление о предоставлении муниципальной услуги по рекомендуемой форме, приведенной в приложении № 1 к Административному регламенту, а также следующие документы в 1 экземпляре:</w:t>
      </w:r>
    </w:p>
    <w:p w:rsidR="00F4765F" w:rsidRPr="00F4765F" w:rsidRDefault="00F4765F" w:rsidP="00F4765F">
      <w:pPr>
        <w:autoSpaceDE w:val="0"/>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схема расположения земельного участка или земельных участков на кадастровом плане территории, в форме документа на бумажном носителе или в форме электронного документа, за исключением случаев образования земельного участка или земельных участков в целях проведения аукциона по продаже земельного участка или аукциона на право заключения договора аренды земельного участка, расположенного в границах населенных пунктов;</w:t>
      </w:r>
    </w:p>
    <w:p w:rsidR="00F4765F" w:rsidRPr="00F4765F" w:rsidRDefault="00F4765F" w:rsidP="00F4765F">
      <w:pPr>
        <w:autoSpaceDE w:val="0"/>
        <w:autoSpaceDN w:val="0"/>
        <w:adjustRightInd w:val="0"/>
        <w:spacing w:after="0" w:line="240" w:lineRule="auto"/>
        <w:ind w:firstLine="709"/>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прав на недвижимое имущество и сделок с ним.</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w:t>
      </w:r>
      <w:r w:rsidRPr="00F4765F">
        <w:rPr>
          <w:rFonts w:ascii="Times New Roman" w:eastAsiaTheme="minorEastAsia" w:hAnsi="Times New Roman" w:cs="Times New Roman"/>
          <w:sz w:val="26"/>
          <w:szCs w:val="26"/>
          <w:lang w:eastAsia="ru-RU"/>
        </w:rPr>
        <w:lastRenderedPageBreak/>
        <w:t>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F4765F" w:rsidRPr="00F4765F" w:rsidRDefault="00F4765F" w:rsidP="00F4765F">
      <w:pPr>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Структурное подразделение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F4765F" w:rsidRPr="00F4765F" w:rsidRDefault="00F4765F" w:rsidP="00F4765F">
      <w:pPr>
        <w:autoSpaceDE w:val="0"/>
        <w:autoSpaceDN w:val="0"/>
        <w:adjustRightInd w:val="0"/>
        <w:spacing w:after="0" w:line="240" w:lineRule="auto"/>
        <w:ind w:firstLine="539"/>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выписку из Единого государственного реестра недвижимости (далее - ЕГРН) о правах на земельный участок или уведомление об отсутствии в ЕГРН запрашиваемых сведений о зарегистрированных правах на указанный земельный участок;</w:t>
      </w:r>
    </w:p>
    <w:p w:rsidR="00F4765F" w:rsidRPr="00F4765F" w:rsidRDefault="00F4765F" w:rsidP="00F4765F">
      <w:pPr>
        <w:autoSpaceDE w:val="0"/>
        <w:autoSpaceDN w:val="0"/>
        <w:adjustRightInd w:val="0"/>
        <w:spacing w:before="280" w:after="0" w:line="240" w:lineRule="auto"/>
        <w:ind w:firstLine="539"/>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выписку из ЕГРН о правах на объект недвижимости или уведомление об отсутствии в ЕГРН запрашиваемых сведений о зарегистрированных правах на указанный земельный участок;</w:t>
      </w:r>
    </w:p>
    <w:p w:rsidR="00F4765F" w:rsidRPr="00F4765F" w:rsidRDefault="00F4765F" w:rsidP="00F4765F">
      <w:pPr>
        <w:autoSpaceDE w:val="0"/>
        <w:autoSpaceDN w:val="0"/>
        <w:adjustRightInd w:val="0"/>
        <w:spacing w:before="280" w:after="0" w:line="240" w:lineRule="auto"/>
        <w:ind w:firstLine="539"/>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выписку из ЕГРН о переходе прав на объект недвижимого имущества;</w:t>
      </w:r>
    </w:p>
    <w:p w:rsidR="00F4765F" w:rsidRPr="00F4765F" w:rsidRDefault="00F4765F" w:rsidP="00F4765F">
      <w:pPr>
        <w:autoSpaceDE w:val="0"/>
        <w:autoSpaceDN w:val="0"/>
        <w:adjustRightInd w:val="0"/>
        <w:spacing w:before="280" w:after="0" w:line="240" w:lineRule="auto"/>
        <w:ind w:firstLine="539"/>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выписку из Единого государственного реестра юридических лиц в случае, если заявителем является юридическое лицо;</w:t>
      </w:r>
    </w:p>
    <w:p w:rsidR="00F4765F" w:rsidRPr="00F4765F" w:rsidRDefault="00F4765F" w:rsidP="00F4765F">
      <w:pPr>
        <w:autoSpaceDE w:val="0"/>
        <w:autoSpaceDN w:val="0"/>
        <w:adjustRightInd w:val="0"/>
        <w:spacing w:before="280" w:after="0" w:line="240" w:lineRule="auto"/>
        <w:ind w:firstLine="539"/>
        <w:contextualSpacing/>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выписку из Единого государственного реестра индивидуальных предпринимателей, если заявителем является индивидуальный предприниматель.</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Заявитель вправе представить документы, указанные в </w:t>
      </w:r>
      <w:hyperlink w:anchor="Par167" w:history="1">
        <w:r w:rsidRPr="00F4765F">
          <w:rPr>
            <w:rFonts w:ascii="Times New Roman" w:hAnsi="Times New Roman" w:cs="Times New Roman"/>
            <w:sz w:val="26"/>
            <w:szCs w:val="26"/>
          </w:rPr>
          <w:t>пункте 2.</w:t>
        </w:r>
      </w:hyperlink>
      <w:r w:rsidRPr="00F4765F">
        <w:rPr>
          <w:rFonts w:ascii="Times New Roman" w:hAnsi="Times New Roman" w:cs="Times New Roman"/>
          <w:sz w:val="26"/>
          <w:szCs w:val="26"/>
        </w:rPr>
        <w:t>7 Административного регламента, по собственной инициативе.</w:t>
      </w:r>
    </w:p>
    <w:p w:rsidR="00F4765F" w:rsidRPr="00F4765F" w:rsidRDefault="00F4765F" w:rsidP="00F4765F">
      <w:pPr>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Органы, предоставляющие муниципальную услугу, не вправе требовать от заявителя:</w:t>
      </w:r>
    </w:p>
    <w:p w:rsidR="00F4765F" w:rsidRPr="00F4765F" w:rsidRDefault="00F4765F" w:rsidP="008C7AF6">
      <w:pPr>
        <w:numPr>
          <w:ilvl w:val="0"/>
          <w:numId w:val="13"/>
        </w:numPr>
        <w:spacing w:after="0" w:line="240" w:lineRule="auto"/>
        <w:ind w:left="0" w:firstLine="709"/>
        <w:contextualSpacing/>
        <w:jc w:val="both"/>
        <w:rPr>
          <w:rFonts w:ascii="Times New Roman" w:eastAsia="Calibri" w:hAnsi="Times New Roman" w:cs="Times New Roman"/>
          <w:sz w:val="26"/>
          <w:szCs w:val="26"/>
          <w:lang w:eastAsia="ru-RU"/>
        </w:rPr>
      </w:pPr>
      <w:r w:rsidRPr="00F4765F">
        <w:rPr>
          <w:rFonts w:ascii="Times New Roman" w:eastAsia="Calibri" w:hAnsi="Times New Roman" w:cs="Times New Roman"/>
          <w:sz w:val="26"/>
          <w:szCs w:val="26"/>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4765F" w:rsidRPr="00F4765F" w:rsidRDefault="00F4765F" w:rsidP="008C7AF6">
      <w:pPr>
        <w:numPr>
          <w:ilvl w:val="0"/>
          <w:numId w:val="13"/>
        </w:numPr>
        <w:spacing w:after="0" w:line="240" w:lineRule="auto"/>
        <w:ind w:left="0" w:firstLine="709"/>
        <w:contextualSpacing/>
        <w:jc w:val="both"/>
        <w:rPr>
          <w:rFonts w:ascii="Times New Roman" w:eastAsia="Calibri" w:hAnsi="Times New Roman" w:cs="Times New Roman"/>
          <w:sz w:val="26"/>
          <w:szCs w:val="26"/>
          <w:lang w:eastAsia="ru-RU"/>
        </w:rPr>
      </w:pPr>
      <w:r w:rsidRPr="00F4765F">
        <w:rPr>
          <w:rFonts w:ascii="Times New Roman" w:eastAsia="Calibri" w:hAnsi="Times New Roman" w:cs="Times New Roman"/>
          <w:sz w:val="26"/>
          <w:szCs w:val="26"/>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w:t>
      </w:r>
      <w:hyperlink r:id="rId12" w:history="1">
        <w:r w:rsidRPr="00F4765F">
          <w:rPr>
            <w:rFonts w:ascii="Times New Roman" w:eastAsia="Calibri" w:hAnsi="Times New Roman" w:cs="Times New Roman"/>
            <w:sz w:val="26"/>
            <w:szCs w:val="26"/>
            <w:lang w:eastAsia="ru-RU"/>
          </w:rPr>
          <w:t>частью 6</w:t>
        </w:r>
      </w:hyperlink>
      <w:r w:rsidRPr="00F4765F">
        <w:rPr>
          <w:rFonts w:ascii="Times New Roman" w:eastAsia="Calibri" w:hAnsi="Times New Roman" w:cs="Times New Roman"/>
          <w:sz w:val="26"/>
          <w:szCs w:val="26"/>
          <w:lang w:eastAsia="ru-RU"/>
        </w:rPr>
        <w:t xml:space="preserve">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4765F" w:rsidRPr="00F4765F" w:rsidRDefault="00F4765F" w:rsidP="008C7AF6">
      <w:pPr>
        <w:numPr>
          <w:ilvl w:val="0"/>
          <w:numId w:val="13"/>
        </w:numPr>
        <w:spacing w:after="0" w:line="240" w:lineRule="auto"/>
        <w:ind w:left="0" w:firstLine="709"/>
        <w:contextualSpacing/>
        <w:jc w:val="both"/>
        <w:rPr>
          <w:rFonts w:ascii="Times New Roman" w:hAnsi="Times New Roman" w:cs="Times New Roman"/>
          <w:sz w:val="26"/>
          <w:szCs w:val="26"/>
        </w:rPr>
      </w:pPr>
      <w:r w:rsidRPr="00F4765F">
        <w:rPr>
          <w:rFonts w:ascii="Times New Roman" w:eastAsia="Calibri" w:hAnsi="Times New Roman" w:cs="Times New Roman"/>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r w:rsidRPr="00F4765F">
        <w:rPr>
          <w:rFonts w:ascii="Times New Roman" w:hAnsi="Times New Roman" w:cs="Times New Roman"/>
          <w:sz w:val="26"/>
          <w:szCs w:val="26"/>
        </w:rPr>
        <w:t>;</w:t>
      </w:r>
    </w:p>
    <w:p w:rsidR="00F4765F" w:rsidRPr="00F4765F" w:rsidRDefault="00F4765F" w:rsidP="008C7AF6">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F4765F">
        <w:rPr>
          <w:rFonts w:ascii="Times New Roman" w:hAnsi="Times New Roman" w:cs="Times New Roman"/>
          <w:sz w:val="26"/>
          <w:szCs w:val="26"/>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4765F" w:rsidRPr="00F4765F" w:rsidRDefault="00F4765F" w:rsidP="008C7AF6">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F4765F">
        <w:rPr>
          <w:rFonts w:ascii="Times New Roman" w:hAnsi="Times New Roman" w:cs="Times New Roman"/>
          <w:sz w:val="26"/>
          <w:szCs w:val="26"/>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4765F" w:rsidRPr="00F4765F" w:rsidRDefault="00F4765F" w:rsidP="008C7AF6">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F4765F">
        <w:rPr>
          <w:rFonts w:ascii="Times New Roman" w:hAnsi="Times New Roman" w:cs="Times New Roman"/>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F4765F" w:rsidRPr="00F4765F" w:rsidRDefault="00F4765F" w:rsidP="008C7AF6">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F4765F">
        <w:rPr>
          <w:rFonts w:ascii="Times New Roman" w:hAnsi="Times New Roman" w:cs="Times New Roman"/>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4765F" w:rsidRPr="00F4765F" w:rsidRDefault="00F4765F" w:rsidP="008C7AF6">
      <w:pPr>
        <w:numPr>
          <w:ilvl w:val="0"/>
          <w:numId w:val="14"/>
        </w:numPr>
        <w:tabs>
          <w:tab w:val="left" w:pos="1276"/>
        </w:tabs>
        <w:spacing w:after="0" w:line="240" w:lineRule="auto"/>
        <w:ind w:left="0" w:firstLine="709"/>
        <w:contextualSpacing/>
        <w:jc w:val="both"/>
        <w:rPr>
          <w:rFonts w:ascii="Times New Roman" w:hAnsi="Times New Roman" w:cs="Times New Roman"/>
          <w:sz w:val="26"/>
          <w:szCs w:val="26"/>
        </w:rPr>
      </w:pPr>
      <w:r w:rsidRPr="00F4765F">
        <w:rPr>
          <w:rFonts w:ascii="Times New Roman" w:hAnsi="Times New Roman" w:cs="Times New Roman"/>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w:t>
      </w:r>
      <w:r w:rsidRPr="00F4765F">
        <w:rPr>
          <w:rFonts w:ascii="Times New Roman" w:eastAsia="Calibri" w:hAnsi="Times New Roman" w:cs="Times New Roman"/>
          <w:sz w:val="26"/>
          <w:szCs w:val="26"/>
          <w:lang w:eastAsia="ru-RU"/>
        </w:rPr>
        <w:t xml:space="preserve"> Федерального закона № 210-ФЗ</w:t>
      </w:r>
      <w:r w:rsidRPr="00F4765F">
        <w:rPr>
          <w:rFonts w:ascii="Times New Roman" w:hAnsi="Times New Roman" w:cs="Times New Roman"/>
          <w:sz w:val="26"/>
          <w:szCs w:val="26"/>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F4765F">
        <w:rPr>
          <w:rFonts w:ascii="Times New Roman" w:eastAsia="Calibri" w:hAnsi="Times New Roman" w:cs="Times New Roman"/>
          <w:sz w:val="26"/>
          <w:szCs w:val="26"/>
          <w:lang w:eastAsia="ru-RU"/>
        </w:rPr>
        <w:t>Федерального закона № 210-ФЗ</w:t>
      </w:r>
      <w:r w:rsidRPr="00F4765F">
        <w:rPr>
          <w:rFonts w:ascii="Times New Roman" w:hAnsi="Times New Roman" w:cs="Times New Roman"/>
          <w:sz w:val="26"/>
          <w:szCs w:val="26"/>
        </w:rPr>
        <w:t>, уведомляется заявитель, а также приносятся извинения за доставленные неудобства.</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Основания для приостановления предоставления муниципальной услуги отсутствуют.</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2.9. Исчерпывающий перечень оснований для отказа заявителю в приеме документов, необходимых для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 разработка схемы расположения земельного участка с нарушением предусмотренных статьей 11.9 Земельного кодекса Российской Федерации требований к образуемым земельным участкам;</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2.10. После устранения оснований для отказа в предоставлении муниципальной </w:t>
      </w:r>
      <w:r w:rsidRPr="00F4765F">
        <w:rPr>
          <w:rFonts w:ascii="Times New Roman" w:eastAsiaTheme="minorEastAsia" w:hAnsi="Times New Roman" w:cs="Times New Roman"/>
          <w:sz w:val="26"/>
          <w:szCs w:val="26"/>
          <w:lang w:eastAsia="ru-RU"/>
        </w:rPr>
        <w:lastRenderedPageBreak/>
        <w:t>услуги в случаях, предусмотренных пунктом 2.9 Административного регламента, заявитель вправе обратиться повторно за получением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2.11. Порядок, размер и основания взимания государственной пошлины или иной платы за предоставление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Государственная пошлина или иная плата за предоставление муниципальной услуги не взимается.</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2.12. </w:t>
      </w:r>
      <w:r w:rsidRPr="00F4765F">
        <w:rPr>
          <w:rFonts w:ascii="Times New Roman" w:eastAsia="Times New Roman" w:hAnsi="Times New Roman" w:cs="Times New Roman"/>
          <w:sz w:val="26"/>
          <w:szCs w:val="26"/>
          <w:lang w:val="x-none" w:eastAsia="x-none"/>
        </w:rPr>
        <w:t xml:space="preserve">Максимальный срок ожидания в очереди при подаче запроса о предоставлении </w:t>
      </w:r>
      <w:r w:rsidRPr="00F4765F">
        <w:rPr>
          <w:rFonts w:ascii="Times New Roman" w:eastAsia="Times New Roman" w:hAnsi="Times New Roman" w:cs="Times New Roman"/>
          <w:sz w:val="26"/>
          <w:szCs w:val="26"/>
          <w:lang w:eastAsia="x-none"/>
        </w:rPr>
        <w:t>муниципальной</w:t>
      </w:r>
      <w:r w:rsidRPr="00F4765F">
        <w:rPr>
          <w:rFonts w:ascii="Times New Roman" w:eastAsia="Times New Roman" w:hAnsi="Times New Roman" w:cs="Times New Roman"/>
          <w:sz w:val="26"/>
          <w:szCs w:val="26"/>
          <w:lang w:val="x-none" w:eastAsia="x-none"/>
        </w:rPr>
        <w:t xml:space="preserve"> услуги и при получении результата предоставления </w:t>
      </w:r>
      <w:r w:rsidRPr="00F4765F">
        <w:rPr>
          <w:rFonts w:ascii="Times New Roman" w:eastAsia="Times New Roman" w:hAnsi="Times New Roman" w:cs="Times New Roman"/>
          <w:sz w:val="26"/>
          <w:szCs w:val="26"/>
          <w:lang w:eastAsia="x-none"/>
        </w:rPr>
        <w:t>муниципальной</w:t>
      </w:r>
      <w:r w:rsidRPr="00F4765F">
        <w:rPr>
          <w:rFonts w:ascii="Times New Roman" w:eastAsia="Times New Roman" w:hAnsi="Times New Roman" w:cs="Times New Roman"/>
          <w:sz w:val="26"/>
          <w:szCs w:val="26"/>
          <w:lang w:val="x-none" w:eastAsia="x-none"/>
        </w:rPr>
        <w:t xml:space="preserve"> услуги составляет не более 15 минут.</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eastAsiaTheme="minorEastAsia" w:hAnsi="Times New Roman" w:cs="Times New Roman"/>
          <w:sz w:val="26"/>
          <w:szCs w:val="26"/>
          <w:lang w:eastAsia="ru-RU"/>
        </w:rPr>
        <w:t xml:space="preserve">2.13. </w:t>
      </w:r>
      <w:r w:rsidRPr="00F4765F">
        <w:rPr>
          <w:rFonts w:ascii="Times New Roman" w:hAnsi="Times New Roman" w:cs="Times New Roman"/>
          <w:sz w:val="26"/>
          <w:szCs w:val="26"/>
        </w:rPr>
        <w:t>Срок регистрации запроса заявителя о предоставлении муниципальной услуги составляет в ОМСУ:</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при личном обращении - 1 рабочий день;</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при направлении запроса почтовой связью в ОМСУ - 1 рабочий день;</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при направлении запроса на бумажном носителе из МФЦ в ОМСУ - 1 рабочий день;</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при направлении запроса в форме электронного документа посредством ЕПГУ или ПГУ ЛО - 1 рабочий день.</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2.14.4. Вход в здание (помещение) и выход из него оборудуются, информационными табличками (вывесками), содержащие информацию о режиме его работы.</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lastRenderedPageBreak/>
        <w:t>2.14.9.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2.14.11. Помещения приема и выдачи документов должны предусматривать места для ожидания, информирования и приема заявителей. </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2.15. Показатели доступности и качества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2.15.1. Показатели доступности муниципальной услуги (общие, применимые в отношении всех заявителей):</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равные права и возможности при получении муниципальной услуги для заявителей;</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транспортная доступность к месту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2.15.2. Показатели доступности муниципальной услуги (специальные, применимые в отношении инвалидов):</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обеспечение беспрепятственного доступа инвалидов к помещениям, в которых предоставляется муниципальная услуга;</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lastRenderedPageBreak/>
        <w:t>2.15.3.  Показатели качества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соблюдение срока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соблюдение требований стандарта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 удовлетворенность заявителя профессионализмом должностных лиц ОМСУ, МФЦ при предоставлении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4) соблюдение времени ожидания в очереди при подаче запроса и получении результата; </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5) осуществление не более одного взаимодействия заявителя с должностными лицами ОМСУ при получении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6) отсутствие жалоб на действия или бездействия должностных лиц ОМСУ, поданных в установленном порядке.</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eastAsia="Times New Roman" w:hAnsi="Times New Roman" w:cs="Times New Roman"/>
          <w:bCs/>
          <w:sz w:val="26"/>
          <w:szCs w:val="26"/>
          <w:lang w:eastAsia="ru-RU"/>
        </w:rPr>
        <w:t xml:space="preserve">2.16.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Предоставление муниципальной услуги в иных МФЦ осуществляется при наличии вступившего в силу соглашения о взаимодействии между ГБУ ЛО "МФЦ" и иными МФЦ.</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p>
    <w:p w:rsidR="00F4765F" w:rsidRPr="00F4765F" w:rsidRDefault="00F4765F" w:rsidP="00F4765F">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3. Состав, последовательность и сроки выполнения</w:t>
      </w:r>
    </w:p>
    <w:p w:rsidR="00F4765F" w:rsidRPr="00F4765F" w:rsidRDefault="00F4765F" w:rsidP="00F4765F">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административных процедур, требования к порядку их</w:t>
      </w:r>
    </w:p>
    <w:p w:rsidR="00F4765F" w:rsidRPr="00F4765F" w:rsidRDefault="00F4765F" w:rsidP="00F4765F">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выполнения, в том числе особенности выполнения</w:t>
      </w:r>
    </w:p>
    <w:p w:rsidR="00F4765F" w:rsidRPr="00F4765F" w:rsidRDefault="00F4765F" w:rsidP="00F4765F">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административных процедур в электронной форме</w:t>
      </w:r>
    </w:p>
    <w:p w:rsidR="00F4765F" w:rsidRPr="00F4765F" w:rsidRDefault="00F4765F" w:rsidP="00F4765F">
      <w:pPr>
        <w:widowControl w:val="0"/>
        <w:autoSpaceDE w:val="0"/>
        <w:autoSpaceDN w:val="0"/>
        <w:adjustRightInd w:val="0"/>
        <w:spacing w:after="0" w:line="240" w:lineRule="auto"/>
        <w:ind w:firstLine="540"/>
        <w:jc w:val="center"/>
        <w:rPr>
          <w:rFonts w:ascii="Times New Roman" w:eastAsiaTheme="minorEastAsia" w:hAnsi="Times New Roman" w:cs="Times New Roman"/>
          <w:b/>
          <w:sz w:val="26"/>
          <w:szCs w:val="26"/>
          <w:lang w:eastAsia="ru-RU"/>
        </w:rPr>
      </w:pP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3.1. Предоставление муниципальной услуги состоит из следующих административных процедур:</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прием и регистрация заявления о предоставлении муниципальной услуги - 1 рабочий день;</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 - не более 8 рабочих дней;</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 выдача заявителю результата предоставления муниципальной услуги - 1 рабочий день;</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4) направление решения об утверждении схемы расположения земельного участка в орган регистрации прав - </w:t>
      </w:r>
      <w:r w:rsidRPr="00F4765F">
        <w:rPr>
          <w:rFonts w:ascii="Times New Roman" w:eastAsia="Times New Roman" w:hAnsi="Times New Roman" w:cs="Times New Roman"/>
          <w:sz w:val="26"/>
          <w:szCs w:val="26"/>
          <w:lang w:eastAsia="ru-RU"/>
        </w:rPr>
        <w:t>не позднее 5 рабочих дней со дня принятия решения</w:t>
      </w:r>
      <w:r w:rsidRPr="00F4765F">
        <w:rPr>
          <w:rFonts w:ascii="Times New Roman" w:eastAsiaTheme="minorEastAsia" w:hAnsi="Times New Roman" w:cs="Times New Roman"/>
          <w:sz w:val="26"/>
          <w:szCs w:val="26"/>
          <w:lang w:eastAsia="ru-RU"/>
        </w:rPr>
        <w:t>.</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Последовательность административных действий (процедур) по предоставлению государственной услуги отражена в блок – схеме, представленной в Приложении № 2 к настоящему Административному регламенту.</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lastRenderedPageBreak/>
        <w:t xml:space="preserve">3.1.2. </w:t>
      </w:r>
      <w:r w:rsidRPr="00F4765F">
        <w:rPr>
          <w:rFonts w:ascii="Times New Roman" w:eastAsiaTheme="minorEastAsia" w:hAnsi="Times New Roman" w:cs="Times New Roman"/>
          <w:sz w:val="26"/>
          <w:szCs w:val="26"/>
          <w:lang w:eastAsia="ru-RU"/>
        </w:rPr>
        <w:t>Прием и регистрация заявления о предоставлении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Основанием для начала данной административной процедуры является поступление от заявителя письменного заявления с приложенными к нему необходимыми для предоставления муниципальной услуги документами, обязанность по представлению которых возложена на заявителя.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В случае поступления заявления и документов по почте, в том числе и в электронной форме, ответственными за прием и регистрацию заявления и документов являются должностные лица </w:t>
      </w:r>
      <w:r w:rsidR="008C7AF6">
        <w:rPr>
          <w:rFonts w:ascii="Times New Roman" w:hAnsi="Times New Roman" w:cs="Times New Roman"/>
          <w:sz w:val="26"/>
          <w:szCs w:val="26"/>
        </w:rPr>
        <w:t>администрации</w:t>
      </w:r>
      <w:r w:rsidRPr="00F4765F">
        <w:rPr>
          <w:rFonts w:ascii="Times New Roman" w:hAnsi="Times New Roman" w:cs="Times New Roman"/>
          <w:sz w:val="26"/>
          <w:szCs w:val="26"/>
        </w:rPr>
        <w:t>.</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В случае представления заявления и документов лично заявителем, ответственными за прием заявления и документов, являются должностные лица </w:t>
      </w:r>
      <w:r w:rsidR="00851A8E">
        <w:rPr>
          <w:rFonts w:ascii="Times New Roman" w:hAnsi="Times New Roman" w:cs="Times New Roman"/>
          <w:sz w:val="26"/>
          <w:szCs w:val="26"/>
        </w:rPr>
        <w:t>администрации</w:t>
      </w:r>
      <w:r w:rsidRPr="00F4765F">
        <w:rPr>
          <w:rFonts w:ascii="Times New Roman" w:hAnsi="Times New Roman" w:cs="Times New Roman"/>
          <w:sz w:val="26"/>
          <w:szCs w:val="26"/>
        </w:rPr>
        <w:t>.</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3.1.2.1. При поступлении документов по почте должностное лицо</w:t>
      </w:r>
      <w:r w:rsidR="00851A8E">
        <w:rPr>
          <w:rFonts w:ascii="Times New Roman" w:hAnsi="Times New Roman" w:cs="Times New Roman"/>
          <w:sz w:val="26"/>
          <w:szCs w:val="26"/>
        </w:rPr>
        <w:t xml:space="preserve"> администрации</w:t>
      </w:r>
      <w:r w:rsidRPr="00F4765F">
        <w:rPr>
          <w:rFonts w:ascii="Times New Roman" w:hAnsi="Times New Roman" w:cs="Times New Roman"/>
          <w:sz w:val="26"/>
          <w:szCs w:val="26"/>
        </w:rPr>
        <w:t>, ответственный за прием и регистрацию документов, принимает документы, выполняя при этом следующие действия: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вскрывает конверт и регистрирует заявление в системе электронного документооборота;</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направляет зарегистрированное заявление и документы в отдел ответственный за предоставление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3.1.2.2. При поступлении документов в электронной форме должностное лицо </w:t>
      </w:r>
      <w:r w:rsidR="00851A8E">
        <w:rPr>
          <w:rFonts w:ascii="Times New Roman" w:hAnsi="Times New Roman" w:cs="Times New Roman"/>
          <w:sz w:val="26"/>
          <w:szCs w:val="26"/>
        </w:rPr>
        <w:t>администрации</w:t>
      </w:r>
      <w:r w:rsidRPr="00F4765F">
        <w:rPr>
          <w:rFonts w:ascii="Times New Roman" w:hAnsi="Times New Roman" w:cs="Times New Roman"/>
          <w:sz w:val="26"/>
          <w:szCs w:val="26"/>
        </w:rPr>
        <w:t>, ответственный за прием и регистрацию документов, принимает документы, выполняя при этом следующие действия: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проверяет в установленном порядке действительность электронной подписи, которой подписано заявление о предоставлении муниципальной услуги. 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и (или) специалист отдела в день поступления заявления принимает решение об отказе в приеме к рассмотрению заявления о предоставлении муниципальной услуги, подготавливает уведомление с указанием причины отказа и направляет заявителю в форме электронного документа, подписанного усиленной квалифицированной электронной подписью;</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распечатывает документы;</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регистрирует заявление в системе электронного документооборота;</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подтверждает факт получения документов ответным сообщением заявителю в электронном виде с указанием даты и регистрационного номера;</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направляет зарегистрированное заявление и документы в отдел, ответственный за предоставление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3.1.2.3. При личном обращении заявителя должностное лицо, ответственное за прием заявления и документов, удостоверяет личность заявителя, принимает заявление и документы, выполняя при этом следующие действия: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предоставляет форму заявления и проверяет его на правильность заполнения (при необходимости);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 выдает </w:t>
      </w:r>
      <w:hyperlink w:anchor="Par561" w:history="1">
        <w:r w:rsidRPr="00F4765F">
          <w:rPr>
            <w:rFonts w:ascii="Times New Roman" w:hAnsi="Times New Roman" w:cs="Times New Roman"/>
            <w:sz w:val="26"/>
            <w:szCs w:val="26"/>
          </w:rPr>
          <w:t>расписку</w:t>
        </w:r>
      </w:hyperlink>
      <w:r w:rsidRPr="00F4765F">
        <w:rPr>
          <w:rFonts w:ascii="Times New Roman" w:hAnsi="Times New Roman" w:cs="Times New Roman"/>
          <w:sz w:val="26"/>
          <w:szCs w:val="26"/>
        </w:rPr>
        <w:t xml:space="preserve"> в получении документов с указанием их перечня и даты получения;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заявление и приложенные к нему документы направляет в отдел ____________ для регистрации в системе электронного документооборота;</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заявление и приложенные к нему документы после регистрации в системе электронного документооборота передаются в отдел, ответственный за предоставление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Время приема документов составляет не более 15 минут.</w:t>
      </w:r>
    </w:p>
    <w:p w:rsidR="00F4765F" w:rsidRPr="00F4765F" w:rsidRDefault="00F4765F" w:rsidP="00F4765F">
      <w:pPr>
        <w:spacing w:after="0" w:line="240" w:lineRule="auto"/>
        <w:ind w:firstLine="567"/>
        <w:jc w:val="both"/>
        <w:rPr>
          <w:rFonts w:ascii="Times New Roman" w:hAnsi="Times New Roman" w:cs="Times New Roman"/>
          <w:sz w:val="26"/>
          <w:szCs w:val="26"/>
        </w:rPr>
      </w:pPr>
      <w:r w:rsidRPr="00F4765F">
        <w:rPr>
          <w:rFonts w:ascii="Times New Roman" w:hAnsi="Times New Roman" w:cs="Times New Roman"/>
          <w:sz w:val="26"/>
          <w:szCs w:val="26"/>
        </w:rPr>
        <w:lastRenderedPageBreak/>
        <w:t>3.1.2.4</w:t>
      </w:r>
      <w:r w:rsidRPr="00F4765F">
        <w:rPr>
          <w:rFonts w:ascii="Times New Roman" w:eastAsia="Times New Roman" w:hAnsi="Times New Roman" w:cs="Times New Roman"/>
          <w:sz w:val="26"/>
          <w:szCs w:val="26"/>
          <w:lang w:eastAsia="ru-RU"/>
        </w:rPr>
        <w:t>. При поступлении заявления (запроса) заявителя в электронной форме через ПГУ ЛО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3.2.5. Результатом исполнения административной процедуры является прием, регистрация заявления и документов, и передача заявления и документов в отдел, ответственный да предоставление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Срок исполнения данной административной процедуры составляет 1 рабочий день.</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 xml:space="preserve">. </w:t>
      </w:r>
      <w:r w:rsidRPr="00F4765F">
        <w:rPr>
          <w:rFonts w:ascii="Times New Roman" w:eastAsiaTheme="minorEastAsia" w:hAnsi="Times New Roman" w:cs="Times New Roman"/>
          <w:sz w:val="26"/>
          <w:szCs w:val="26"/>
          <w:lang w:eastAsia="ru-RU"/>
        </w:rPr>
        <w:t>Проверка документов на комплектность, направление запросов в рамках межведомственного информационного взаимодействия, принятие решения об утверждении схемы или решения об отказе в утверждении схемы.</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.1. Основанием для начала выполнения данной административной процедуры является получение должностным лицом и (или) специалистом отдела, ответственным за предоставление муниципальной услуги, зарегистрированного заявления и документов.</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.2. Ответственным за исполнение данной административной процедуры является должностное лицо и (или) специалист отдела, предоставляющего муниципальную услугу.</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.3. При получении заявления и документов должностное лицо и (или) специалист отдела, ответственное за предоставление муниципальной услуги, выполняет следующие действия:</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xml:space="preserve">- проверяет документы, представленные заявителем, на комплектность представленных заявителем документов, установленных </w:t>
      </w:r>
      <w:hyperlink w:anchor="Par158" w:history="1">
        <w:r w:rsidRPr="00F4765F">
          <w:rPr>
            <w:rFonts w:ascii="Times New Roman" w:eastAsia="Times New Roman" w:hAnsi="Times New Roman" w:cs="Times New Roman"/>
            <w:sz w:val="26"/>
            <w:szCs w:val="26"/>
            <w:lang w:eastAsia="ru-RU"/>
          </w:rPr>
          <w:t>пунктом 2.6</w:t>
        </w:r>
      </w:hyperlink>
      <w:r w:rsidRPr="00F4765F">
        <w:rPr>
          <w:rFonts w:ascii="Times New Roman" w:eastAsia="Times New Roman" w:hAnsi="Times New Roman" w:cs="Times New Roman"/>
          <w:sz w:val="26"/>
          <w:szCs w:val="26"/>
          <w:lang w:eastAsia="ru-RU"/>
        </w:rPr>
        <w:t xml:space="preserve"> Административного регламента;</w:t>
      </w:r>
    </w:p>
    <w:p w:rsidR="00F4765F" w:rsidRPr="00F4765F" w:rsidRDefault="00F4765F" w:rsidP="00F4765F">
      <w:pPr>
        <w:spacing w:after="0" w:line="240" w:lineRule="auto"/>
        <w:ind w:firstLine="567"/>
        <w:jc w:val="both"/>
        <w:rPr>
          <w:rFonts w:ascii="Times New Roman" w:eastAsia="Times New Roman" w:hAnsi="Times New Roman" w:cs="Times New Roman"/>
          <w:sz w:val="26"/>
          <w:szCs w:val="26"/>
          <w:lang w:eastAsia="ru-RU"/>
        </w:rPr>
      </w:pPr>
      <w:r w:rsidRPr="00F4765F">
        <w:rPr>
          <w:rFonts w:ascii="Times New Roman" w:eastAsia="Times New Roman" w:hAnsi="Times New Roman" w:cs="Times New Roman"/>
          <w:sz w:val="26"/>
          <w:szCs w:val="26"/>
          <w:lang w:eastAsia="ru-RU"/>
        </w:rPr>
        <w:t>- запрашивает в рамках межведомственного информационного взаимодействия документы, указанные в пункте 2.7 Административного регламента.</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.4</w:t>
      </w:r>
      <w:r w:rsidRPr="00F4765F">
        <w:rPr>
          <w:rFonts w:ascii="Times New Roman" w:eastAsiaTheme="minorEastAsia" w:hAnsi="Times New Roman" w:cs="Times New Roman"/>
          <w:sz w:val="26"/>
          <w:szCs w:val="26"/>
          <w:lang w:eastAsia="ru-RU"/>
        </w:rPr>
        <w:t xml:space="preserve">. </w:t>
      </w:r>
      <w:r w:rsidR="00851A8E">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ответственн</w:t>
      </w:r>
      <w:r w:rsidR="00851A8E">
        <w:rPr>
          <w:rFonts w:ascii="Times New Roman" w:eastAsiaTheme="minorEastAsia" w:hAnsi="Times New Roman" w:cs="Times New Roman"/>
          <w:sz w:val="26"/>
          <w:szCs w:val="26"/>
          <w:lang w:eastAsia="ru-RU"/>
        </w:rPr>
        <w:t>ое</w:t>
      </w:r>
      <w:r w:rsidRPr="00F4765F">
        <w:rPr>
          <w:rFonts w:ascii="Times New Roman" w:eastAsiaTheme="minorEastAsia" w:hAnsi="Times New Roman" w:cs="Times New Roman"/>
          <w:sz w:val="26"/>
          <w:szCs w:val="26"/>
          <w:lang w:eastAsia="ru-RU"/>
        </w:rPr>
        <w:t xml:space="preserve"> за межведомственное взаимодействие, не позднее дня, следующего за днем поступления в отдел зарегистрированного заявления и документов:</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оформляет межведомственные запросы;</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подписывает оформленный межведомственный запрос у должностного лица администрации;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 регистрирует межведомственный запрос в соответствующем реестре;</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4) направляет межведомственный запрос в соответствующий орган или организацию;</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.5</w:t>
      </w:r>
      <w:r w:rsidRPr="00F4765F">
        <w:rPr>
          <w:rFonts w:ascii="Times New Roman" w:eastAsiaTheme="minorEastAsia" w:hAnsi="Times New Roman" w:cs="Times New Roman"/>
          <w:sz w:val="26"/>
          <w:szCs w:val="26"/>
          <w:lang w:eastAsia="ru-RU"/>
        </w:rPr>
        <w:t>. 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6</w:t>
      </w:r>
      <w:r w:rsidRPr="00F4765F">
        <w:rPr>
          <w:rFonts w:ascii="Times New Roman" w:eastAsiaTheme="minorEastAsia" w:hAnsi="Times New Roman" w:cs="Times New Roman"/>
          <w:sz w:val="26"/>
          <w:szCs w:val="26"/>
          <w:lang w:eastAsia="ru-RU"/>
        </w:rPr>
        <w:t xml:space="preserve">. Направление запросов, контроль за получением ответов на запросы и своевременной передачей указанных ответов в администрацию осуществляет </w:t>
      </w:r>
      <w:r w:rsidR="00851A8E">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ответственн</w:t>
      </w:r>
      <w:r w:rsidR="00851A8E">
        <w:rPr>
          <w:rFonts w:ascii="Times New Roman" w:eastAsiaTheme="minorEastAsia" w:hAnsi="Times New Roman" w:cs="Times New Roman"/>
          <w:sz w:val="26"/>
          <w:szCs w:val="26"/>
          <w:lang w:eastAsia="ru-RU"/>
        </w:rPr>
        <w:t>ое</w:t>
      </w:r>
      <w:r w:rsidRPr="00F4765F">
        <w:rPr>
          <w:rFonts w:ascii="Times New Roman" w:eastAsiaTheme="minorEastAsia" w:hAnsi="Times New Roman" w:cs="Times New Roman"/>
          <w:sz w:val="26"/>
          <w:szCs w:val="26"/>
          <w:lang w:eastAsia="ru-RU"/>
        </w:rPr>
        <w:t xml:space="preserve"> за межведомственное взаимодействие.</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.7</w:t>
      </w:r>
      <w:r w:rsidRPr="00F4765F">
        <w:rPr>
          <w:rFonts w:ascii="Times New Roman" w:eastAsiaTheme="minorEastAsia" w:hAnsi="Times New Roman" w:cs="Times New Roman"/>
          <w:sz w:val="26"/>
          <w:szCs w:val="26"/>
          <w:lang w:eastAsia="ru-RU"/>
        </w:rPr>
        <w:t xml:space="preserve">. В день получения всех требуемых ответов на межведомственные запросы </w:t>
      </w:r>
      <w:r w:rsidR="00851A8E">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ответственн</w:t>
      </w:r>
      <w:r w:rsidR="00851A8E">
        <w:rPr>
          <w:rFonts w:ascii="Times New Roman" w:eastAsiaTheme="minorEastAsia" w:hAnsi="Times New Roman" w:cs="Times New Roman"/>
          <w:sz w:val="26"/>
          <w:szCs w:val="26"/>
          <w:lang w:eastAsia="ru-RU"/>
        </w:rPr>
        <w:t>ое</w:t>
      </w:r>
      <w:r w:rsidRPr="00F4765F">
        <w:rPr>
          <w:rFonts w:ascii="Times New Roman" w:eastAsiaTheme="minorEastAsia" w:hAnsi="Times New Roman" w:cs="Times New Roman"/>
          <w:sz w:val="26"/>
          <w:szCs w:val="26"/>
          <w:lang w:eastAsia="ru-RU"/>
        </w:rPr>
        <w:t xml:space="preserve"> за межведомственное взаимодействие, передает зарегистрированные ответы и заявление вместе с представленными заявителем документами </w:t>
      </w:r>
      <w:r w:rsidR="00851A8E">
        <w:rPr>
          <w:rFonts w:ascii="Times New Roman" w:eastAsiaTheme="minorEastAsia" w:hAnsi="Times New Roman" w:cs="Times New Roman"/>
          <w:sz w:val="26"/>
          <w:szCs w:val="26"/>
          <w:lang w:eastAsia="ru-RU"/>
        </w:rPr>
        <w:t>должностному лицу администрации</w:t>
      </w:r>
      <w:r w:rsidRPr="00F4765F">
        <w:rPr>
          <w:rFonts w:ascii="Times New Roman" w:eastAsiaTheme="minorEastAsia" w:hAnsi="Times New Roman" w:cs="Times New Roman"/>
          <w:sz w:val="26"/>
          <w:szCs w:val="26"/>
          <w:lang w:eastAsia="ru-RU"/>
        </w:rPr>
        <w:t>, ответственному за принятие решения о предоставлении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.8</w:t>
      </w:r>
      <w:r w:rsidRPr="00F4765F">
        <w:rPr>
          <w:rFonts w:ascii="Times New Roman" w:eastAsiaTheme="minorEastAsia" w:hAnsi="Times New Roman" w:cs="Times New Roman"/>
          <w:sz w:val="26"/>
          <w:szCs w:val="26"/>
          <w:lang w:eastAsia="ru-RU"/>
        </w:rPr>
        <w:t xml:space="preserve">. </w:t>
      </w:r>
      <w:r w:rsidR="00851A8E">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xml:space="preserve"> проверяет документы на предмет наличия всех документов, необходимых для представления муниципальной услуги и </w:t>
      </w:r>
      <w:r w:rsidRPr="00F4765F">
        <w:rPr>
          <w:rFonts w:ascii="Times New Roman" w:eastAsiaTheme="minorEastAsia" w:hAnsi="Times New Roman" w:cs="Times New Roman"/>
          <w:sz w:val="26"/>
          <w:szCs w:val="26"/>
          <w:lang w:eastAsia="ru-RU"/>
        </w:rPr>
        <w:lastRenderedPageBreak/>
        <w:t>соответствия указанных документов установленным требованиям.</w:t>
      </w:r>
    </w:p>
    <w:p w:rsidR="00F4765F" w:rsidRPr="00F4765F" w:rsidRDefault="00851A8E"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Pr>
          <w:rFonts w:ascii="Times New Roman" w:eastAsiaTheme="minorEastAsia" w:hAnsi="Times New Roman" w:cs="Times New Roman"/>
          <w:sz w:val="26"/>
          <w:szCs w:val="26"/>
          <w:lang w:eastAsia="ru-RU"/>
        </w:rPr>
        <w:t>Должностное лицо администрации</w:t>
      </w:r>
      <w:r w:rsidR="00F4765F" w:rsidRPr="00F4765F">
        <w:rPr>
          <w:rFonts w:ascii="Times New Roman" w:eastAsiaTheme="minorEastAsia" w:hAnsi="Times New Roman" w:cs="Times New Roman"/>
          <w:sz w:val="26"/>
          <w:szCs w:val="26"/>
          <w:lang w:eastAsia="ru-RU"/>
        </w:rPr>
        <w:t xml:space="preserve"> направляет на согласование в орган исполнительной власти Ленинградской области, уполномоченный в области лесных отношений, схему расположения земельного участка (земельных участков) (в случае, если схема расположения земельного участка подлежит согласованию в соответствии со статьей 3.5 Федерального закона от 25.10.2001 № 137-ФЗ «О введении в действие Земельного кодекса Российской Федерации»).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.9</w:t>
      </w:r>
      <w:r w:rsidRPr="00F4765F">
        <w:rPr>
          <w:rFonts w:ascii="Times New Roman" w:eastAsiaTheme="minorEastAsia" w:hAnsi="Times New Roman" w:cs="Times New Roman"/>
          <w:sz w:val="26"/>
          <w:szCs w:val="26"/>
          <w:lang w:eastAsia="ru-RU"/>
        </w:rPr>
        <w:t xml:space="preserve">. При рассмотрении комплекта документов для предоставления муниципальной услуги, </w:t>
      </w:r>
      <w:r w:rsidR="00851A8E">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2.9 Административного регламента.</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.10</w:t>
      </w:r>
      <w:r w:rsidRPr="00F4765F">
        <w:rPr>
          <w:rFonts w:ascii="Times New Roman" w:eastAsiaTheme="minorEastAsia" w:hAnsi="Times New Roman" w:cs="Times New Roman"/>
          <w:sz w:val="26"/>
          <w:szCs w:val="26"/>
          <w:lang w:eastAsia="ru-RU"/>
        </w:rPr>
        <w:t xml:space="preserve">. </w:t>
      </w:r>
      <w:r w:rsidR="00851A8E">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xml:space="preserve"> по результатам проверки принимает одно из следующих решений:</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подготовка решения об утверждении схемы;</w:t>
      </w:r>
    </w:p>
    <w:p w:rsidR="00F4765F" w:rsidRPr="00F4765F" w:rsidRDefault="00F4765F" w:rsidP="00F4765F">
      <w:pPr>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подготовка  решения об отказе в утверждении схемы (в случае наличия оснований, предусмотренных пунктом 2.9 Административного регламента).</w:t>
      </w:r>
    </w:p>
    <w:p w:rsidR="00F4765F" w:rsidRPr="00F4765F" w:rsidRDefault="00F4765F" w:rsidP="00F4765F">
      <w:pPr>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.11</w:t>
      </w:r>
      <w:r w:rsidRPr="00F4765F">
        <w:rPr>
          <w:rFonts w:ascii="Times New Roman" w:eastAsiaTheme="minorEastAsia" w:hAnsi="Times New Roman" w:cs="Times New Roman"/>
          <w:sz w:val="26"/>
          <w:szCs w:val="26"/>
          <w:lang w:eastAsia="ru-RU"/>
        </w:rPr>
        <w:t xml:space="preserve">. </w:t>
      </w:r>
      <w:r w:rsidR="00851A8E">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xml:space="preserve"> в двух экземплярах осуществляет оформление решения об утверждении схемы либо решения об отказе в утверждении схемы</w:t>
      </w:r>
      <w:r w:rsidRPr="00F4765F">
        <w:rPr>
          <w:rFonts w:ascii="Times New Roman" w:eastAsiaTheme="minorEastAsia" w:hAnsi="Times New Roman" w:cs="Times New Roman"/>
          <w:color w:val="FF0000"/>
          <w:sz w:val="26"/>
          <w:szCs w:val="26"/>
          <w:lang w:eastAsia="ru-RU"/>
        </w:rPr>
        <w:t xml:space="preserve"> </w:t>
      </w:r>
      <w:r w:rsidRPr="00F4765F">
        <w:rPr>
          <w:rFonts w:ascii="Times New Roman" w:eastAsiaTheme="minorEastAsia" w:hAnsi="Times New Roman" w:cs="Times New Roman"/>
          <w:sz w:val="26"/>
          <w:szCs w:val="26"/>
          <w:lang w:eastAsia="ru-RU"/>
        </w:rPr>
        <w:t xml:space="preserve">и передает его (а в случае утверждения схемы - также схему расположения земельного участка на кадастровом плане или кадастровой карте территории муниципального образования (далее - схема) на подпись </w:t>
      </w:r>
      <w:r w:rsidR="00851A8E">
        <w:rPr>
          <w:rFonts w:ascii="Times New Roman" w:eastAsiaTheme="minorEastAsia" w:hAnsi="Times New Roman" w:cs="Times New Roman"/>
          <w:sz w:val="26"/>
          <w:szCs w:val="26"/>
          <w:lang w:eastAsia="ru-RU"/>
        </w:rPr>
        <w:t xml:space="preserve">главе </w:t>
      </w:r>
      <w:r w:rsidRPr="00F4765F">
        <w:rPr>
          <w:rFonts w:ascii="Times New Roman" w:eastAsiaTheme="minorEastAsia" w:hAnsi="Times New Roman" w:cs="Times New Roman"/>
          <w:sz w:val="26"/>
          <w:szCs w:val="26"/>
          <w:lang w:eastAsia="ru-RU"/>
        </w:rPr>
        <w:t>администрации</w:t>
      </w:r>
      <w:r w:rsidR="00851A8E">
        <w:rPr>
          <w:rFonts w:ascii="Times New Roman" w:eastAsiaTheme="minorEastAsia" w:hAnsi="Times New Roman" w:cs="Times New Roman"/>
          <w:sz w:val="26"/>
          <w:szCs w:val="26"/>
          <w:lang w:eastAsia="ru-RU"/>
        </w:rPr>
        <w:t>.</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.12</w:t>
      </w:r>
      <w:r w:rsidRPr="00F4765F">
        <w:rPr>
          <w:rFonts w:ascii="Times New Roman" w:eastAsiaTheme="minorEastAsia" w:hAnsi="Times New Roman" w:cs="Times New Roman"/>
          <w:sz w:val="26"/>
          <w:szCs w:val="26"/>
          <w:lang w:eastAsia="ru-RU"/>
        </w:rPr>
        <w:t>. Должностное лицо администрации подписывает данные документы.</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.13</w:t>
      </w:r>
      <w:r w:rsidRPr="00F4765F">
        <w:rPr>
          <w:rFonts w:ascii="Times New Roman" w:eastAsiaTheme="minorEastAsia" w:hAnsi="Times New Roman" w:cs="Times New Roman"/>
          <w:sz w:val="26"/>
          <w:szCs w:val="26"/>
          <w:lang w:eastAsia="ru-RU"/>
        </w:rPr>
        <w:t xml:space="preserve">. </w:t>
      </w:r>
      <w:r w:rsidR="004D29E7">
        <w:rPr>
          <w:rFonts w:ascii="Times New Roman" w:eastAsiaTheme="minorEastAsia" w:hAnsi="Times New Roman" w:cs="Times New Roman"/>
          <w:sz w:val="26"/>
          <w:szCs w:val="26"/>
          <w:lang w:eastAsia="ru-RU"/>
        </w:rPr>
        <w:t>О</w:t>
      </w:r>
      <w:r w:rsidRPr="00F4765F">
        <w:rPr>
          <w:rFonts w:ascii="Times New Roman" w:eastAsiaTheme="minorEastAsia" w:hAnsi="Times New Roman" w:cs="Times New Roman"/>
          <w:sz w:val="26"/>
          <w:szCs w:val="26"/>
          <w:lang w:eastAsia="ru-RU"/>
        </w:rPr>
        <w:t xml:space="preserve">дин экземпляр решения (и при положительном результате также утвержденную схему) </w:t>
      </w:r>
      <w:r w:rsidR="004D29E7">
        <w:rPr>
          <w:rFonts w:ascii="Times New Roman" w:eastAsiaTheme="minorEastAsia" w:hAnsi="Times New Roman" w:cs="Times New Roman"/>
          <w:sz w:val="26"/>
          <w:szCs w:val="26"/>
          <w:lang w:eastAsia="ru-RU"/>
        </w:rPr>
        <w:t>направляется должностному лицу администрации</w:t>
      </w:r>
      <w:r w:rsidRPr="00F4765F">
        <w:rPr>
          <w:rFonts w:ascii="Times New Roman" w:eastAsiaTheme="minorEastAsia" w:hAnsi="Times New Roman" w:cs="Times New Roman"/>
          <w:sz w:val="26"/>
          <w:szCs w:val="26"/>
          <w:lang w:eastAsia="ru-RU"/>
        </w:rPr>
        <w:t xml:space="preserve">, ответственному за выдачу результата предоставления муниципальной услуги, для выдачи его заявителю, а второй экземпляр передается в архив </w:t>
      </w:r>
      <w:r w:rsidR="004D29E7">
        <w:rPr>
          <w:rFonts w:ascii="Times New Roman" w:eastAsiaTheme="minorEastAsia" w:hAnsi="Times New Roman" w:cs="Times New Roman"/>
          <w:sz w:val="26"/>
          <w:szCs w:val="26"/>
          <w:lang w:eastAsia="ru-RU"/>
        </w:rPr>
        <w:t>администрации</w:t>
      </w:r>
      <w:r w:rsidRPr="00F4765F">
        <w:rPr>
          <w:rFonts w:ascii="Times New Roman" w:eastAsiaTheme="minorEastAsia" w:hAnsi="Times New Roman" w:cs="Times New Roman"/>
          <w:sz w:val="26"/>
          <w:szCs w:val="26"/>
          <w:lang w:eastAsia="ru-RU"/>
        </w:rPr>
        <w:t>.</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.14</w:t>
      </w:r>
      <w:r w:rsidRPr="00F4765F">
        <w:rPr>
          <w:rFonts w:ascii="Times New Roman" w:eastAsiaTheme="minorEastAsia" w:hAnsi="Times New Roman" w:cs="Times New Roman"/>
          <w:sz w:val="26"/>
          <w:szCs w:val="26"/>
          <w:lang w:eastAsia="ru-RU"/>
        </w:rPr>
        <w:t>. Срок исполнения административной процедуры составляет не более 8 рабочих дней со дня получения, полного комплекта документов, необходимых для принятия решения.</w:t>
      </w:r>
    </w:p>
    <w:p w:rsidR="00F4765F" w:rsidRPr="00F4765F" w:rsidRDefault="00F4765F" w:rsidP="00F4765F">
      <w:pPr>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3.1.3</w:t>
      </w:r>
      <w:r w:rsidRPr="00F4765F">
        <w:rPr>
          <w:rFonts w:ascii="Times New Roman" w:eastAsia="Times New Roman" w:hAnsi="Times New Roman" w:cs="Times New Roman"/>
          <w:sz w:val="26"/>
          <w:szCs w:val="26"/>
          <w:lang w:eastAsia="ru-RU"/>
        </w:rPr>
        <w:t>.15</w:t>
      </w:r>
      <w:r w:rsidRPr="00F4765F">
        <w:rPr>
          <w:rFonts w:ascii="Times New Roman" w:eastAsiaTheme="minorEastAsia" w:hAnsi="Times New Roman" w:cs="Times New Roman"/>
          <w:sz w:val="26"/>
          <w:szCs w:val="26"/>
          <w:lang w:eastAsia="ru-RU"/>
        </w:rPr>
        <w:t>. Результатом административной процедуры является принятие</w:t>
      </w:r>
      <w:r w:rsidRPr="00F4765F">
        <w:rPr>
          <w:rFonts w:ascii="Times New Roman" w:eastAsiaTheme="minorEastAsia" w:hAnsi="Times New Roman" w:cs="Times New Roman"/>
          <w:strike/>
          <w:color w:val="FF0000"/>
          <w:sz w:val="26"/>
          <w:szCs w:val="26"/>
          <w:lang w:eastAsia="ru-RU"/>
        </w:rPr>
        <w:t xml:space="preserve"> </w:t>
      </w:r>
      <w:r w:rsidRPr="00F4765F">
        <w:rPr>
          <w:rFonts w:ascii="Times New Roman" w:eastAsiaTheme="minorEastAsia" w:hAnsi="Times New Roman" w:cs="Times New Roman"/>
          <w:sz w:val="26"/>
          <w:szCs w:val="26"/>
          <w:lang w:eastAsia="ru-RU"/>
        </w:rPr>
        <w:t>администрацией решения об утверждении схемы или решения об отказе в утверждении схемы</w:t>
      </w:r>
      <w:r w:rsidRPr="00F4765F">
        <w:rPr>
          <w:rFonts w:ascii="Times New Roman" w:eastAsiaTheme="minorEastAsia" w:hAnsi="Times New Roman" w:cs="Times New Roman"/>
          <w:color w:val="FF0000"/>
          <w:sz w:val="26"/>
          <w:szCs w:val="26"/>
          <w:lang w:eastAsia="ru-RU"/>
        </w:rPr>
        <w:t xml:space="preserve"> </w:t>
      </w:r>
      <w:r w:rsidRPr="00F4765F">
        <w:rPr>
          <w:rFonts w:ascii="Times New Roman" w:eastAsiaTheme="minorEastAsia" w:hAnsi="Times New Roman" w:cs="Times New Roman"/>
          <w:sz w:val="26"/>
          <w:szCs w:val="26"/>
          <w:lang w:eastAsia="ru-RU"/>
        </w:rPr>
        <w:t xml:space="preserve">и направление принятого решения </w:t>
      </w:r>
      <w:r w:rsidR="004D205D">
        <w:rPr>
          <w:rFonts w:ascii="Times New Roman" w:eastAsiaTheme="minorEastAsia" w:hAnsi="Times New Roman" w:cs="Times New Roman"/>
          <w:sz w:val="26"/>
          <w:szCs w:val="26"/>
          <w:lang w:eastAsia="ru-RU"/>
        </w:rPr>
        <w:t>должностному лицу администрации</w:t>
      </w:r>
      <w:r w:rsidRPr="00F4765F">
        <w:rPr>
          <w:rFonts w:ascii="Times New Roman" w:eastAsiaTheme="minorEastAsia" w:hAnsi="Times New Roman" w:cs="Times New Roman"/>
          <w:sz w:val="26"/>
          <w:szCs w:val="26"/>
          <w:lang w:eastAsia="ru-RU"/>
        </w:rPr>
        <w:t>, ответственному за выдачу результата предоставления муниципальной услуги, для выдачи его заявителю.</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3.1.4</w:t>
      </w:r>
      <w:r w:rsidRPr="00F4765F">
        <w:rPr>
          <w:rFonts w:ascii="Times New Roman" w:eastAsiaTheme="minorEastAsia" w:hAnsi="Times New Roman" w:cs="Times New Roman"/>
          <w:sz w:val="26"/>
          <w:szCs w:val="26"/>
          <w:lang w:eastAsia="ru-RU"/>
        </w:rPr>
        <w:t>. Выдача заявителю результата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3.1.4</w:t>
      </w:r>
      <w:r w:rsidRPr="00F4765F">
        <w:rPr>
          <w:rFonts w:ascii="Times New Roman" w:eastAsiaTheme="minorEastAsia" w:hAnsi="Times New Roman" w:cs="Times New Roman"/>
          <w:sz w:val="26"/>
          <w:szCs w:val="26"/>
          <w:lang w:eastAsia="ru-RU"/>
        </w:rPr>
        <w:t xml:space="preserve">.1. Основанием начала исполнения административной процедуры является поступление </w:t>
      </w:r>
      <w:r w:rsidR="00A22711">
        <w:rPr>
          <w:rFonts w:ascii="Times New Roman" w:eastAsiaTheme="minorEastAsia" w:hAnsi="Times New Roman" w:cs="Times New Roman"/>
          <w:sz w:val="26"/>
          <w:szCs w:val="26"/>
          <w:lang w:eastAsia="ru-RU"/>
        </w:rPr>
        <w:t>должностному лицу администрации</w:t>
      </w:r>
      <w:r w:rsidRPr="00F4765F">
        <w:rPr>
          <w:rFonts w:ascii="Times New Roman" w:eastAsiaTheme="minorEastAsia" w:hAnsi="Times New Roman" w:cs="Times New Roman"/>
          <w:sz w:val="26"/>
          <w:szCs w:val="26"/>
          <w:lang w:eastAsia="ru-RU"/>
        </w:rPr>
        <w:t>, ответственному за выдачу результата предоставления муниципальной услуги, решения об утверждении схемы или решения об отказе в утверждении схемы (далее - документ, являющийся результатом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 xml:space="preserve">3.1.4.2. </w:t>
      </w:r>
      <w:r w:rsidRPr="00F4765F">
        <w:rPr>
          <w:rFonts w:ascii="Times New Roman" w:eastAsiaTheme="minorEastAsia" w:hAnsi="Times New Roman" w:cs="Times New Roman"/>
          <w:sz w:val="26"/>
          <w:szCs w:val="26"/>
          <w:lang w:eastAsia="ru-RU"/>
        </w:rPr>
        <w:t xml:space="preserve">В случае если заявитель изъявил желание получить результат муниципальной услуги в </w:t>
      </w:r>
      <w:r w:rsidR="00A22711">
        <w:rPr>
          <w:rFonts w:ascii="Times New Roman" w:eastAsiaTheme="minorEastAsia" w:hAnsi="Times New Roman" w:cs="Times New Roman"/>
          <w:sz w:val="26"/>
          <w:szCs w:val="26"/>
          <w:lang w:eastAsia="ru-RU"/>
        </w:rPr>
        <w:t>администрации</w:t>
      </w:r>
      <w:r w:rsidRPr="00F4765F">
        <w:rPr>
          <w:rFonts w:ascii="Times New Roman" w:eastAsiaTheme="minorEastAsia" w:hAnsi="Times New Roman" w:cs="Times New Roman"/>
          <w:sz w:val="26"/>
          <w:szCs w:val="26"/>
          <w:lang w:eastAsia="ru-RU"/>
        </w:rPr>
        <w:t xml:space="preserve">, при поступлении документа, являющегося результатом предоставления муниципальной услуги, </w:t>
      </w:r>
      <w:r w:rsidR="00A22711">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ответственн</w:t>
      </w:r>
      <w:r w:rsidR="00A22711">
        <w:rPr>
          <w:rFonts w:ascii="Times New Roman" w:eastAsiaTheme="minorEastAsia" w:hAnsi="Times New Roman" w:cs="Times New Roman"/>
          <w:sz w:val="26"/>
          <w:szCs w:val="26"/>
          <w:lang w:eastAsia="ru-RU"/>
        </w:rPr>
        <w:t>ое</w:t>
      </w:r>
      <w:r w:rsidRPr="00F4765F">
        <w:rPr>
          <w:rFonts w:ascii="Times New Roman" w:eastAsiaTheme="minorEastAsia" w:hAnsi="Times New Roman" w:cs="Times New Roman"/>
          <w:sz w:val="26"/>
          <w:szCs w:val="26"/>
          <w:lang w:eastAsia="ru-RU"/>
        </w:rPr>
        <w:t xml:space="preserve"> за выдачу результата предоставления муниципальной услуги, информирует заявителя о дате, когда заявитель может получить документ, являющийся результатом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3.1.4</w:t>
      </w:r>
      <w:r w:rsidRPr="00F4765F">
        <w:rPr>
          <w:rFonts w:ascii="Times New Roman" w:eastAsiaTheme="minorEastAsia" w:hAnsi="Times New Roman" w:cs="Times New Roman"/>
          <w:sz w:val="26"/>
          <w:szCs w:val="26"/>
          <w:lang w:eastAsia="ru-RU"/>
        </w:rPr>
        <w:t xml:space="preserve">.3. Информирование заявителя осуществляется по телефону и посредством </w:t>
      </w:r>
      <w:r w:rsidRPr="00F4765F">
        <w:rPr>
          <w:rFonts w:ascii="Times New Roman" w:eastAsiaTheme="minorEastAsia" w:hAnsi="Times New Roman" w:cs="Times New Roman"/>
          <w:sz w:val="26"/>
          <w:szCs w:val="26"/>
          <w:lang w:eastAsia="ru-RU"/>
        </w:rPr>
        <w:lastRenderedPageBreak/>
        <w:t>отправления электронного сообщения на указанный заявителем адрес электронной почты.</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3.1.4</w:t>
      </w:r>
      <w:r w:rsidRPr="00F4765F">
        <w:rPr>
          <w:rFonts w:ascii="Times New Roman" w:eastAsiaTheme="minorEastAsia" w:hAnsi="Times New Roman" w:cs="Times New Roman"/>
          <w:sz w:val="26"/>
          <w:szCs w:val="26"/>
          <w:lang w:eastAsia="ru-RU"/>
        </w:rPr>
        <w:t xml:space="preserve">.4. Выдачу документа, являющегося результатом предоставления муниципальной услуги, осуществляет </w:t>
      </w:r>
      <w:r w:rsidR="00A22711">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ответственн</w:t>
      </w:r>
      <w:r w:rsidR="00A22711">
        <w:rPr>
          <w:rFonts w:ascii="Times New Roman" w:eastAsiaTheme="minorEastAsia" w:hAnsi="Times New Roman" w:cs="Times New Roman"/>
          <w:sz w:val="26"/>
          <w:szCs w:val="26"/>
          <w:lang w:eastAsia="ru-RU"/>
        </w:rPr>
        <w:t>ое</w:t>
      </w:r>
      <w:r w:rsidRPr="00F4765F">
        <w:rPr>
          <w:rFonts w:ascii="Times New Roman" w:eastAsiaTheme="minorEastAsia" w:hAnsi="Times New Roman" w:cs="Times New Roman"/>
          <w:sz w:val="26"/>
          <w:szCs w:val="26"/>
          <w:lang w:eastAsia="ru-RU"/>
        </w:rPr>
        <w:t xml:space="preserve"> за выдачу результата предоставления муниципальной услуги,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 документ, являющийся результатом предоставления муниципальной услуги, направляется по почте заказным письмом с уведомлением.</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3.1.4</w:t>
      </w:r>
      <w:r w:rsidRPr="00F4765F">
        <w:rPr>
          <w:rFonts w:ascii="Times New Roman" w:eastAsiaTheme="minorEastAsia" w:hAnsi="Times New Roman" w:cs="Times New Roman"/>
          <w:sz w:val="26"/>
          <w:szCs w:val="26"/>
          <w:lang w:eastAsia="ru-RU"/>
        </w:rPr>
        <w:t>.5. 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В случае, если заявитель обратился за предоставлением муниципальной услуги через ПГУ ЛО/ЕПГУ, то информирование осуществляется также через ПГУ ЛО/ЕПГУ.</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3.1.4</w:t>
      </w:r>
      <w:r w:rsidRPr="00F4765F">
        <w:rPr>
          <w:rFonts w:ascii="Times New Roman" w:eastAsiaTheme="minorEastAsia" w:hAnsi="Times New Roman" w:cs="Times New Roman"/>
          <w:sz w:val="26"/>
          <w:szCs w:val="26"/>
          <w:lang w:eastAsia="ru-RU"/>
        </w:rPr>
        <w:t>.6. Максимальный срок исполнения административной процедуры составляет 1 рабочий день.</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hAnsi="Times New Roman" w:cs="Times New Roman"/>
          <w:sz w:val="26"/>
          <w:szCs w:val="26"/>
        </w:rPr>
        <w:t>3.1.4.7.</w:t>
      </w:r>
      <w:r w:rsidRPr="00F4765F">
        <w:rPr>
          <w:rFonts w:ascii="Times New Roman" w:eastAsiaTheme="minorEastAsia" w:hAnsi="Times New Roman" w:cs="Times New Roman"/>
          <w:sz w:val="26"/>
          <w:szCs w:val="26"/>
          <w:lang w:eastAsia="ru-RU"/>
        </w:rPr>
        <w:t xml:space="preserve"> Результатом исполнения административной процедуры является выдача заявителю решения об утверждении схемы или решения об отказе в утверждении схемы.</w:t>
      </w:r>
    </w:p>
    <w:p w:rsidR="00F4765F" w:rsidRPr="00F4765F" w:rsidRDefault="00F4765F" w:rsidP="00F4765F">
      <w:pPr>
        <w:spacing w:after="0" w:line="240" w:lineRule="auto"/>
        <w:ind w:firstLine="540"/>
        <w:jc w:val="both"/>
        <w:rPr>
          <w:rFonts w:ascii="Times New Roman" w:eastAsia="Calibri" w:hAnsi="Times New Roman" w:cs="Times New Roman"/>
          <w:sz w:val="26"/>
          <w:szCs w:val="26"/>
        </w:rPr>
      </w:pPr>
      <w:r w:rsidRPr="00F4765F">
        <w:rPr>
          <w:rFonts w:ascii="Times New Roman" w:hAnsi="Times New Roman" w:cs="Times New Roman"/>
          <w:sz w:val="26"/>
          <w:szCs w:val="26"/>
        </w:rPr>
        <w:t>3.1.5</w:t>
      </w:r>
      <w:r w:rsidRPr="00F4765F">
        <w:rPr>
          <w:rFonts w:ascii="Times New Roman" w:eastAsiaTheme="minorEastAsia" w:hAnsi="Times New Roman" w:cs="Times New Roman"/>
          <w:sz w:val="26"/>
          <w:szCs w:val="26"/>
          <w:lang w:eastAsia="ru-RU"/>
        </w:rPr>
        <w:t xml:space="preserve">. </w:t>
      </w:r>
      <w:r w:rsidRPr="00F4765F">
        <w:rPr>
          <w:rFonts w:ascii="Times New Roman" w:eastAsia="Times New Roman" w:hAnsi="Times New Roman" w:cs="Times New Roman"/>
          <w:sz w:val="26"/>
          <w:szCs w:val="26"/>
          <w:lang w:eastAsia="ru-RU"/>
        </w:rPr>
        <w:t>Н</w:t>
      </w:r>
      <w:r w:rsidRPr="00F4765F">
        <w:rPr>
          <w:rFonts w:ascii="Times New Roman" w:eastAsia="Calibri" w:hAnsi="Times New Roman" w:cs="Times New Roman"/>
          <w:sz w:val="26"/>
          <w:szCs w:val="26"/>
        </w:rPr>
        <w:t xml:space="preserve">аправление </w:t>
      </w:r>
      <w:r w:rsidRPr="00F4765F">
        <w:rPr>
          <w:rFonts w:ascii="Times New Roman" w:eastAsiaTheme="minorEastAsia" w:hAnsi="Times New Roman" w:cs="Times New Roman"/>
          <w:sz w:val="26"/>
          <w:szCs w:val="26"/>
          <w:lang w:eastAsia="ru-RU"/>
        </w:rPr>
        <w:t>решения об утверждении схемы</w:t>
      </w:r>
      <w:r w:rsidRPr="00F4765F">
        <w:rPr>
          <w:rFonts w:ascii="Times New Roman" w:eastAsia="Calibri" w:hAnsi="Times New Roman" w:cs="Times New Roman"/>
          <w:sz w:val="26"/>
          <w:szCs w:val="26"/>
        </w:rPr>
        <w:t xml:space="preserve"> в орган регистрации прав.</w:t>
      </w:r>
    </w:p>
    <w:p w:rsidR="00F4765F" w:rsidRPr="00F4765F" w:rsidRDefault="00F4765F" w:rsidP="00F4765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3.1.5</w:t>
      </w:r>
      <w:r w:rsidRPr="00F4765F">
        <w:rPr>
          <w:rFonts w:ascii="Times New Roman" w:eastAsiaTheme="minorEastAsia" w:hAnsi="Times New Roman" w:cs="Times New Roman"/>
          <w:sz w:val="26"/>
          <w:szCs w:val="26"/>
          <w:lang w:eastAsia="ru-RU"/>
        </w:rPr>
        <w:t>.1</w:t>
      </w:r>
      <w:r w:rsidRPr="00F4765F">
        <w:rPr>
          <w:rFonts w:ascii="Times New Roman" w:eastAsia="Times New Roman" w:hAnsi="Times New Roman" w:cs="Times New Roman"/>
          <w:sz w:val="26"/>
          <w:szCs w:val="26"/>
          <w:lang w:eastAsia="ru-RU"/>
        </w:rPr>
        <w:t xml:space="preserve">. Основанием для начала административной процедуры является принятое </w:t>
      </w:r>
      <w:r w:rsidRPr="00F4765F">
        <w:rPr>
          <w:rFonts w:ascii="Times New Roman" w:eastAsiaTheme="minorEastAsia" w:hAnsi="Times New Roman" w:cs="Times New Roman"/>
          <w:sz w:val="26"/>
          <w:szCs w:val="26"/>
          <w:lang w:eastAsia="ru-RU"/>
        </w:rPr>
        <w:t xml:space="preserve">администрацией решение об утверждении схемы </w:t>
      </w:r>
      <w:r w:rsidRPr="00F4765F">
        <w:rPr>
          <w:rFonts w:ascii="Times New Roman" w:eastAsia="Times New Roman" w:hAnsi="Times New Roman" w:cs="Times New Roman"/>
          <w:sz w:val="26"/>
          <w:szCs w:val="26"/>
          <w:lang w:eastAsia="ru-RU"/>
        </w:rPr>
        <w:t>расположения земельного участка.</w:t>
      </w:r>
    </w:p>
    <w:p w:rsidR="00F4765F" w:rsidRPr="00F4765F" w:rsidRDefault="00F4765F" w:rsidP="00F4765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3.1.5</w:t>
      </w:r>
      <w:r w:rsidRPr="00F4765F">
        <w:rPr>
          <w:rFonts w:ascii="Times New Roman" w:eastAsiaTheme="minorEastAsia" w:hAnsi="Times New Roman" w:cs="Times New Roman"/>
          <w:sz w:val="26"/>
          <w:szCs w:val="26"/>
          <w:lang w:eastAsia="ru-RU"/>
        </w:rPr>
        <w:t>.2</w:t>
      </w:r>
      <w:r w:rsidRPr="00F4765F">
        <w:rPr>
          <w:rFonts w:ascii="Times New Roman" w:eastAsia="Times New Roman" w:hAnsi="Times New Roman" w:cs="Times New Roman"/>
          <w:sz w:val="26"/>
          <w:szCs w:val="26"/>
          <w:lang w:eastAsia="ru-RU"/>
        </w:rPr>
        <w:t xml:space="preserve">. Лицом, ответственным за подготовку сопроводительного письма о направлении </w:t>
      </w:r>
      <w:r w:rsidRPr="00F4765F">
        <w:rPr>
          <w:rFonts w:ascii="Times New Roman" w:eastAsiaTheme="minorEastAsia" w:hAnsi="Times New Roman" w:cs="Times New Roman"/>
          <w:sz w:val="26"/>
          <w:szCs w:val="26"/>
          <w:lang w:eastAsia="ru-RU"/>
        </w:rPr>
        <w:t>решения</w:t>
      </w:r>
      <w:r w:rsidRPr="00F4765F">
        <w:rPr>
          <w:rFonts w:ascii="Times New Roman" w:eastAsia="Times New Roman" w:hAnsi="Times New Roman" w:cs="Times New Roman"/>
          <w:sz w:val="26"/>
          <w:szCs w:val="26"/>
          <w:lang w:eastAsia="ru-RU"/>
        </w:rPr>
        <w:t xml:space="preserve"> об утверждении схемы расположения земельного участка в орган регистрации прав, является </w:t>
      </w:r>
      <w:r w:rsidR="00A22711">
        <w:rPr>
          <w:rFonts w:ascii="Times New Roman" w:eastAsiaTheme="minorEastAsia"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ответственн</w:t>
      </w:r>
      <w:r w:rsidR="00A22711">
        <w:rPr>
          <w:rFonts w:ascii="Times New Roman" w:eastAsiaTheme="minorEastAsia" w:hAnsi="Times New Roman" w:cs="Times New Roman"/>
          <w:sz w:val="26"/>
          <w:szCs w:val="26"/>
          <w:lang w:eastAsia="ru-RU"/>
        </w:rPr>
        <w:t>ое</w:t>
      </w:r>
      <w:r w:rsidRPr="00F4765F">
        <w:rPr>
          <w:rFonts w:ascii="Times New Roman" w:eastAsiaTheme="minorEastAsia" w:hAnsi="Times New Roman" w:cs="Times New Roman"/>
          <w:sz w:val="26"/>
          <w:szCs w:val="26"/>
          <w:lang w:eastAsia="ru-RU"/>
        </w:rPr>
        <w:t xml:space="preserve"> за выдачу результата предоставления муниципальной услуги</w:t>
      </w:r>
      <w:r w:rsidRPr="00F4765F">
        <w:rPr>
          <w:rFonts w:ascii="Times New Roman" w:eastAsia="Times New Roman" w:hAnsi="Times New Roman" w:cs="Times New Roman"/>
          <w:sz w:val="26"/>
          <w:szCs w:val="26"/>
          <w:lang w:eastAsia="ru-RU"/>
        </w:rPr>
        <w:t>.</w:t>
      </w:r>
    </w:p>
    <w:p w:rsidR="00F4765F" w:rsidRPr="00F4765F" w:rsidRDefault="00F4765F" w:rsidP="00F4765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3.1.5</w:t>
      </w:r>
      <w:r w:rsidRPr="00F4765F">
        <w:rPr>
          <w:rFonts w:ascii="Times New Roman" w:eastAsiaTheme="minorEastAsia" w:hAnsi="Times New Roman" w:cs="Times New Roman"/>
          <w:sz w:val="26"/>
          <w:szCs w:val="26"/>
          <w:lang w:eastAsia="ru-RU"/>
        </w:rPr>
        <w:t>.3</w:t>
      </w:r>
      <w:r w:rsidRPr="00F4765F">
        <w:rPr>
          <w:rFonts w:ascii="Times New Roman" w:eastAsia="Times New Roman" w:hAnsi="Times New Roman" w:cs="Times New Roman"/>
          <w:sz w:val="26"/>
          <w:szCs w:val="26"/>
          <w:lang w:eastAsia="ru-RU"/>
        </w:rPr>
        <w:t xml:space="preserve">. Лицом, ответственным за регистрацию и отправление сопроводительного письма о направлении </w:t>
      </w:r>
      <w:r w:rsidRPr="00F4765F">
        <w:rPr>
          <w:rFonts w:ascii="Times New Roman" w:eastAsiaTheme="minorEastAsia" w:hAnsi="Times New Roman" w:cs="Times New Roman"/>
          <w:sz w:val="26"/>
          <w:szCs w:val="26"/>
          <w:lang w:eastAsia="ru-RU"/>
        </w:rPr>
        <w:t>решения</w:t>
      </w:r>
      <w:r w:rsidRPr="00F4765F">
        <w:rPr>
          <w:rFonts w:ascii="Times New Roman" w:eastAsia="Times New Roman" w:hAnsi="Times New Roman" w:cs="Times New Roman"/>
          <w:sz w:val="26"/>
          <w:szCs w:val="26"/>
          <w:lang w:eastAsia="ru-RU"/>
        </w:rPr>
        <w:t xml:space="preserve"> об утверждении схемы расположения земельного участка в орган регистрации прав, является </w:t>
      </w:r>
      <w:r w:rsidR="00A22711">
        <w:rPr>
          <w:rFonts w:ascii="Times New Roman" w:eastAsia="Times New Roman" w:hAnsi="Times New Roman" w:cs="Times New Roman"/>
          <w:sz w:val="26"/>
          <w:szCs w:val="26"/>
          <w:lang w:eastAsia="ru-RU"/>
        </w:rPr>
        <w:t>должностное лицо администрации</w:t>
      </w:r>
      <w:r w:rsidRPr="00F4765F">
        <w:rPr>
          <w:rFonts w:ascii="Times New Roman" w:eastAsiaTheme="minorEastAsia" w:hAnsi="Times New Roman" w:cs="Times New Roman"/>
          <w:sz w:val="26"/>
          <w:szCs w:val="26"/>
          <w:lang w:eastAsia="ru-RU"/>
        </w:rPr>
        <w:t>, ответственный за регистрацию документов</w:t>
      </w:r>
      <w:r w:rsidRPr="00F4765F">
        <w:rPr>
          <w:rFonts w:ascii="Times New Roman" w:eastAsia="Times New Roman" w:hAnsi="Times New Roman" w:cs="Times New Roman"/>
          <w:sz w:val="26"/>
          <w:szCs w:val="26"/>
          <w:lang w:eastAsia="ru-RU"/>
        </w:rPr>
        <w:t>.</w:t>
      </w:r>
    </w:p>
    <w:p w:rsidR="00F4765F" w:rsidRPr="00F4765F" w:rsidRDefault="00F4765F" w:rsidP="00F4765F">
      <w:pPr>
        <w:widowControl w:val="0"/>
        <w:autoSpaceDE w:val="0"/>
        <w:autoSpaceDN w:val="0"/>
        <w:adjustRightInd w:val="0"/>
        <w:spacing w:after="0" w:line="240" w:lineRule="auto"/>
        <w:ind w:firstLine="540"/>
        <w:contextualSpacing/>
        <w:jc w:val="both"/>
        <w:rPr>
          <w:rFonts w:ascii="Times New Roman" w:eastAsia="Times New Roman" w:hAnsi="Times New Roman" w:cs="Times New Roman"/>
          <w:sz w:val="26"/>
          <w:szCs w:val="26"/>
          <w:lang w:eastAsia="ru-RU"/>
        </w:rPr>
      </w:pPr>
      <w:r w:rsidRPr="00F4765F">
        <w:rPr>
          <w:rFonts w:ascii="Times New Roman" w:hAnsi="Times New Roman" w:cs="Times New Roman"/>
          <w:sz w:val="26"/>
          <w:szCs w:val="26"/>
        </w:rPr>
        <w:t>3.1.5</w:t>
      </w:r>
      <w:r w:rsidRPr="00F4765F">
        <w:rPr>
          <w:rFonts w:ascii="Times New Roman" w:eastAsiaTheme="minorEastAsia" w:hAnsi="Times New Roman" w:cs="Times New Roman"/>
          <w:sz w:val="26"/>
          <w:szCs w:val="26"/>
          <w:lang w:eastAsia="ru-RU"/>
        </w:rPr>
        <w:t>.4</w:t>
      </w:r>
      <w:r w:rsidRPr="00F4765F">
        <w:rPr>
          <w:rFonts w:ascii="Times New Roman" w:eastAsia="Times New Roman" w:hAnsi="Times New Roman" w:cs="Times New Roman"/>
          <w:sz w:val="26"/>
          <w:szCs w:val="26"/>
          <w:lang w:eastAsia="ru-RU"/>
        </w:rPr>
        <w:t xml:space="preserve">. Результатом административной процедуры является отправление </w:t>
      </w:r>
      <w:r w:rsidRPr="00F4765F">
        <w:rPr>
          <w:rFonts w:ascii="Times New Roman" w:eastAsiaTheme="minorEastAsia" w:hAnsi="Times New Roman" w:cs="Times New Roman"/>
          <w:sz w:val="26"/>
          <w:szCs w:val="26"/>
          <w:lang w:eastAsia="ru-RU"/>
        </w:rPr>
        <w:t>решения</w:t>
      </w:r>
      <w:r w:rsidRPr="00F4765F">
        <w:rPr>
          <w:rFonts w:ascii="Times New Roman" w:eastAsia="Times New Roman" w:hAnsi="Times New Roman" w:cs="Times New Roman"/>
          <w:sz w:val="26"/>
          <w:szCs w:val="26"/>
          <w:lang w:eastAsia="ru-RU"/>
        </w:rPr>
        <w:t xml:space="preserve"> об утверждении схемы расположения земельного участка с приложением схемы расположения земельного участка в орган регистрации прав - не позднее 5 рабочих дней со дня принятия решения.</w:t>
      </w:r>
    </w:p>
    <w:p w:rsidR="00F4765F" w:rsidRPr="00F4765F" w:rsidRDefault="00F4765F" w:rsidP="00F4765F">
      <w:pPr>
        <w:widowControl w:val="0"/>
        <w:autoSpaceDE w:val="0"/>
        <w:autoSpaceDN w:val="0"/>
        <w:adjustRightInd w:val="0"/>
        <w:spacing w:after="0" w:line="240" w:lineRule="auto"/>
        <w:ind w:firstLine="567"/>
        <w:jc w:val="both"/>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3.2. Особенности выполнения административных процедур в электронном виде.</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3.6.1.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3.6.2.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3.6.3. Муниципальная услуга может быть получена через ПГУ ЛО следующими способами: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lastRenderedPageBreak/>
        <w:t>с обязательной личной явкой на прием в Администрацию;</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без личной явки на прием в Администрацию.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3.6.4.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или на ЕПГУ.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3.6.5. Для подачи заявления через ЕПГУ или через ПГУ ЛО заявитель должен выполнить следующие действия: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пройти идентификацию и аутентификацию в ЕСИА;</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в личном кабинете на ЕПГУ или на ПГУ ЛО заполнить в электронном виде заявление на оказание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в случае, если заявитель выбрал способ оказания услуги без личной явки на прием в Администрацию:</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 приложить к заявлению электронные документы, заверенные усиленной квалифицированной электронной подписью;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заверить заявление усиленной квалифицированной электронной подписью, если иное не установлено действующим законодательством.</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направить пакет электронных документов в Администрацию посредством функционала ЕПГУ ЛО или ПГУ ЛО.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3.6.6. В результате направления пакета электронных документов посредством ПГУ ЛО, либо через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3.6.7.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w:t>
      </w:r>
      <w:r w:rsidRPr="00F4765F">
        <w:rPr>
          <w:rFonts w:ascii="Times New Roman" w:hAnsi="Times New Roman" w:cs="Times New Roman"/>
          <w:sz w:val="26"/>
          <w:szCs w:val="26"/>
        </w:rPr>
        <w:lastRenderedPageBreak/>
        <w:t>должностного лица, принявшего решение, в Личный кабинет заявителя.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3.6.8.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F4765F" w:rsidRPr="00F4765F" w:rsidRDefault="00F4765F" w:rsidP="00F4765F">
      <w:pPr>
        <w:spacing w:after="0" w:line="240" w:lineRule="auto"/>
        <w:ind w:firstLine="567"/>
        <w:jc w:val="both"/>
        <w:outlineLvl w:val="1"/>
        <w:rPr>
          <w:rFonts w:ascii="Times New Roman" w:hAnsi="Times New Roman" w:cs="Times New Roman"/>
          <w:sz w:val="26"/>
          <w:szCs w:val="26"/>
        </w:rPr>
      </w:pPr>
      <w:r w:rsidRPr="00F4765F">
        <w:rPr>
          <w:rFonts w:ascii="Times New Roman" w:hAnsi="Times New Roman" w:cs="Times New Roman"/>
          <w:sz w:val="26"/>
          <w:szCs w:val="26"/>
        </w:rPr>
        <w:t xml:space="preserve">в день регистрации запроса формирует через АИС «Межвед ЛО» приглашение на прием, которое должно содержать следующую информацию: адрес ОМСУ,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Прием назначается на ближайшую свободную дату и время в соответствии с графиком работы ОМСУ.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В случае неявки заявителя на прием в назначенное время заявление и документы хранятся в АИС «Межвед ЛО» в течение 30 календарных дней. На следующий рабочий день после истечения указанного срока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3.6.9. В случае поступления всех документов, указанных в пункте 2.6. </w:t>
      </w:r>
      <w:r w:rsidRPr="00F4765F">
        <w:rPr>
          <w:rFonts w:ascii="Times New Roman" w:eastAsia="Times New Roman" w:hAnsi="Times New Roman" w:cs="Times New Roman"/>
          <w:sz w:val="26"/>
          <w:szCs w:val="26"/>
          <w:lang w:eastAsia="ru-RU"/>
        </w:rPr>
        <w:t>настоящих методических рекомендаций</w:t>
      </w:r>
      <w:r w:rsidRPr="00F4765F">
        <w:rPr>
          <w:rFonts w:ascii="Times New Roman" w:hAnsi="Times New Roman" w:cs="Times New Roman"/>
          <w:sz w:val="26"/>
          <w:szCs w:val="26"/>
        </w:rPr>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 </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w:t>
      </w:r>
      <w:r w:rsidRPr="00F4765F">
        <w:rPr>
          <w:rFonts w:ascii="Times New Roman" w:eastAsia="Times New Roman" w:hAnsi="Times New Roman" w:cs="Times New Roman"/>
          <w:sz w:val="26"/>
          <w:szCs w:val="26"/>
          <w:lang w:eastAsia="ru-RU"/>
        </w:rPr>
        <w:t>настоящих методических рекомендаций</w:t>
      </w:r>
      <w:r w:rsidRPr="00F4765F">
        <w:rPr>
          <w:rFonts w:ascii="Times New Roman" w:hAnsi="Times New Roman" w:cs="Times New Roman"/>
          <w:sz w:val="26"/>
          <w:szCs w:val="26"/>
        </w:rPr>
        <w:t xml:space="preserve">, и отсутствия оснований, указанных в пункте 2.9 </w:t>
      </w:r>
      <w:r w:rsidRPr="00F4765F">
        <w:rPr>
          <w:rFonts w:ascii="Times New Roman" w:eastAsia="Times New Roman" w:hAnsi="Times New Roman" w:cs="Times New Roman"/>
          <w:sz w:val="26"/>
          <w:szCs w:val="26"/>
          <w:lang w:eastAsia="ru-RU"/>
        </w:rPr>
        <w:t>настоящих методических рекомендаций</w:t>
      </w:r>
      <w:r w:rsidRPr="00F4765F">
        <w:rPr>
          <w:rFonts w:ascii="Times New Roman" w:hAnsi="Times New Roman" w:cs="Times New Roman"/>
          <w:sz w:val="26"/>
          <w:szCs w:val="26"/>
        </w:rPr>
        <w:t>.</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3.6.10.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w:t>
      </w:r>
      <w:r w:rsidRPr="00F4765F">
        <w:rPr>
          <w:rFonts w:ascii="Times New Roman" w:hAnsi="Times New Roman" w:cs="Times New Roman"/>
          <w:sz w:val="26"/>
          <w:szCs w:val="26"/>
        </w:rPr>
        <w:lastRenderedPageBreak/>
        <w:t>поле такую необходимость).</w:t>
      </w:r>
    </w:p>
    <w:p w:rsidR="00F4765F" w:rsidRPr="00F4765F" w:rsidRDefault="00F4765F" w:rsidP="00F4765F">
      <w:pPr>
        <w:autoSpaceDE w:val="0"/>
        <w:autoSpaceDN w:val="0"/>
        <w:adjustRightInd w:val="0"/>
        <w:spacing w:after="0" w:line="240" w:lineRule="auto"/>
        <w:jc w:val="both"/>
        <w:outlineLvl w:val="0"/>
        <w:rPr>
          <w:rFonts w:ascii="Times New Roman" w:hAnsi="Times New Roman" w:cs="Times New Roman"/>
          <w:b/>
          <w:bCs/>
          <w:sz w:val="26"/>
          <w:szCs w:val="26"/>
        </w:rPr>
      </w:pPr>
      <w:r w:rsidRPr="00F4765F">
        <w:rPr>
          <w:rFonts w:ascii="Times New Roman" w:hAnsi="Times New Roman" w:cs="Times New Roman"/>
          <w:b/>
          <w:bCs/>
          <w:sz w:val="26"/>
          <w:szCs w:val="26"/>
        </w:rPr>
        <w:t>3.3. Особенности выполнения административных процедур в многофункциональных центрах.</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3.7.1. 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муниципальной услуги, выполняет следующие действия: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определяет предмет обращения;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проводит проверку полномочий лица, подающего документы;</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направляет копии документов, с составлением описи этих документов по реестру в орган местного самоуправления:</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в электронном виде (в составе пакетов электронных дел) в день обращения заявителя в МФЦ;</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на бумажных носителях – в течение трех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По окончании приема документов специалист МФЦ выдает заявителю (уполномоченному лицу) расписку в приеме документов.</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3.7.2.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 местного самоуправления и не позднее двух рабочих дней до окончания срока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Специалист МФЦ, ответственный за выдачу документов, полученных от органа местного самоуправления, не позднее двух дней с даты их получения от ОМСУ сообщает заявителю (уполномоченному лицу)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4765F" w:rsidRPr="00F4765F" w:rsidRDefault="00F4765F" w:rsidP="00F4765F">
      <w:pPr>
        <w:widowControl w:val="0"/>
        <w:tabs>
          <w:tab w:val="left" w:pos="1843"/>
        </w:tabs>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F4765F" w:rsidRPr="00F4765F" w:rsidRDefault="00F4765F" w:rsidP="00F4765F">
      <w:pPr>
        <w:autoSpaceDE w:val="0"/>
        <w:autoSpaceDN w:val="0"/>
        <w:adjustRightInd w:val="0"/>
        <w:spacing w:after="0" w:line="240" w:lineRule="auto"/>
        <w:jc w:val="center"/>
        <w:outlineLvl w:val="0"/>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4. Формы контроля за исполнением административного регламента</w:t>
      </w:r>
    </w:p>
    <w:p w:rsidR="00F4765F" w:rsidRPr="00F4765F" w:rsidRDefault="00F4765F" w:rsidP="00F4765F">
      <w:pPr>
        <w:autoSpaceDE w:val="0"/>
        <w:autoSpaceDN w:val="0"/>
        <w:adjustRightInd w:val="0"/>
        <w:spacing w:after="0" w:line="240" w:lineRule="auto"/>
        <w:jc w:val="both"/>
        <w:rPr>
          <w:rFonts w:ascii="Times New Roman" w:eastAsiaTheme="minorEastAsia" w:hAnsi="Times New Roman" w:cs="Times New Roman"/>
          <w:sz w:val="26"/>
          <w:szCs w:val="26"/>
          <w:lang w:eastAsia="ru-RU"/>
        </w:rPr>
      </w:pP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4.1. Порядок осуществления текущего контроля за соблюдением и исполнением </w:t>
      </w:r>
      <w:r w:rsidRPr="00F4765F">
        <w:rPr>
          <w:rFonts w:ascii="Times New Roman" w:hAnsi="Times New Roman" w:cs="Times New Roman"/>
          <w:sz w:val="26"/>
          <w:szCs w:val="26"/>
        </w:rPr>
        <w:lastRenderedPageBreak/>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Текущий контроль осуществляется ответственными специалистами ОМСУ по каждой процедуре в соответствии с установленными настоящими методическими рекомендациями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настоящих методических рекомендаций, иных нормативных правовых актов.</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4.2. Порядок и периодичность осуществления плановых и внеплановых проверок полноты и качества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В целях осуществления контроля за полнотой и качеством предоставления муниципальной услуги проводятся плановые и внеплановые проверки.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Плановые проверки предоставления муниципальной услуги проводятся </w:t>
      </w:r>
      <w:r w:rsidR="00A22711">
        <w:rPr>
          <w:rFonts w:ascii="Times New Roman" w:hAnsi="Times New Roman" w:cs="Times New Roman"/>
          <w:sz w:val="26"/>
          <w:szCs w:val="26"/>
        </w:rPr>
        <w:t>администрацией</w:t>
      </w:r>
      <w:r w:rsidRPr="00F4765F">
        <w:rPr>
          <w:rFonts w:ascii="Times New Roman" w:hAnsi="Times New Roman" w:cs="Times New Roman"/>
          <w:sz w:val="26"/>
          <w:szCs w:val="26"/>
        </w:rPr>
        <w:t xml:space="preserve"> (напр., не чаще одного раза в три года) в соответствии с планом проведения проверок, утвержденным руководителем ОМСУ.</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По результатам рассмотрения обращений дается письменный ответ.</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Руководитель ОМСУ несет персональную ответственность за обеспечение предоставления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Работники ОМСУ при предоставлении муниципальной услуги несут персональную ответственность:</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xml:space="preserve">- за неисполнение или ненадлежащее исполнение административных процедур при </w:t>
      </w:r>
      <w:r w:rsidRPr="00F4765F">
        <w:rPr>
          <w:rFonts w:ascii="Times New Roman" w:hAnsi="Times New Roman" w:cs="Times New Roman"/>
          <w:sz w:val="26"/>
          <w:szCs w:val="26"/>
        </w:rPr>
        <w:lastRenderedPageBreak/>
        <w:t>предоставлении муниципальной услуги;</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 за действия (бездействие), влекущие нарушение прав и законных интересов физических или юридических лиц, индивидуальных предпринимателей.</w:t>
      </w:r>
    </w:p>
    <w:p w:rsidR="00F4765F" w:rsidRPr="00F4765F" w:rsidRDefault="00F4765F" w:rsidP="00F4765F">
      <w:pPr>
        <w:widowControl w:val="0"/>
        <w:autoSpaceDE w:val="0"/>
        <w:autoSpaceDN w:val="0"/>
        <w:adjustRightInd w:val="0"/>
        <w:spacing w:after="0" w:line="240" w:lineRule="auto"/>
        <w:ind w:firstLine="540"/>
        <w:jc w:val="both"/>
        <w:rPr>
          <w:rFonts w:ascii="Times New Roman" w:hAnsi="Times New Roman" w:cs="Times New Roman"/>
          <w:sz w:val="26"/>
          <w:szCs w:val="26"/>
        </w:rPr>
      </w:pPr>
      <w:r w:rsidRPr="00F4765F">
        <w:rPr>
          <w:rFonts w:ascii="Times New Roman" w:hAnsi="Times New Roman" w:cs="Times New Roman"/>
          <w:sz w:val="26"/>
          <w:szCs w:val="26"/>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РФ.</w:t>
      </w:r>
    </w:p>
    <w:p w:rsidR="00F4765F" w:rsidRPr="00F4765F" w:rsidRDefault="00F4765F" w:rsidP="00F4765F">
      <w:pPr>
        <w:widowControl w:val="0"/>
        <w:autoSpaceDE w:val="0"/>
        <w:autoSpaceDN w:val="0"/>
        <w:adjustRightInd w:val="0"/>
        <w:spacing w:after="0" w:line="240" w:lineRule="auto"/>
        <w:ind w:firstLine="540"/>
        <w:jc w:val="both"/>
        <w:rPr>
          <w:rFonts w:ascii="Times New Roman" w:eastAsiaTheme="minorEastAsia" w:hAnsi="Times New Roman" w:cs="Times New Roman"/>
          <w:b/>
          <w:sz w:val="26"/>
          <w:szCs w:val="26"/>
          <w:lang w:eastAsia="ru-RU"/>
        </w:rPr>
      </w:pPr>
    </w:p>
    <w:p w:rsidR="00F4765F" w:rsidRPr="00F4765F" w:rsidRDefault="00F4765F" w:rsidP="00F4765F">
      <w:pPr>
        <w:autoSpaceDN w:val="0"/>
        <w:spacing w:after="0" w:line="240" w:lineRule="auto"/>
        <w:jc w:val="center"/>
        <w:outlineLvl w:val="1"/>
        <w:rPr>
          <w:rFonts w:ascii="Times New Roman" w:eastAsiaTheme="minorEastAsia" w:hAnsi="Times New Roman" w:cs="Times New Roman"/>
          <w:b/>
          <w:sz w:val="26"/>
          <w:szCs w:val="26"/>
          <w:lang w:eastAsia="ru-RU"/>
        </w:rPr>
      </w:pPr>
      <w:bookmarkStart w:id="9" w:name="Par491"/>
      <w:bookmarkEnd w:id="9"/>
      <w:r w:rsidRPr="00F4765F">
        <w:rPr>
          <w:rFonts w:ascii="Times New Roman" w:eastAsiaTheme="minorEastAsia" w:hAnsi="Times New Roman" w:cs="Times New Roman"/>
          <w:b/>
          <w:sz w:val="26"/>
          <w:szCs w:val="26"/>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F4765F" w:rsidRPr="00F4765F" w:rsidRDefault="00F4765F" w:rsidP="00F4765F">
      <w:pPr>
        <w:autoSpaceDN w:val="0"/>
        <w:spacing w:after="0" w:line="240" w:lineRule="auto"/>
        <w:jc w:val="center"/>
        <w:outlineLvl w:val="1"/>
        <w:rPr>
          <w:rFonts w:ascii="Times New Roman" w:eastAsiaTheme="minorEastAsia" w:hAnsi="Times New Roman" w:cs="Times New Roman"/>
          <w:b/>
          <w:sz w:val="26"/>
          <w:szCs w:val="26"/>
          <w:lang w:eastAsia="ru-RU"/>
        </w:rPr>
      </w:pPr>
      <w:r w:rsidRPr="00F4765F">
        <w:rPr>
          <w:rFonts w:ascii="Times New Roman" w:eastAsiaTheme="minorEastAsia" w:hAnsi="Times New Roman" w:cs="Times New Roman"/>
          <w:b/>
          <w:sz w:val="26"/>
          <w:szCs w:val="26"/>
          <w:lang w:eastAsia="ru-RU"/>
        </w:rPr>
        <w:t>а также должностных лиц органа, предоставляющего муниципальную услугу, либо муниципальных служащих, многофункционального центра</w:t>
      </w:r>
      <w:r w:rsidRPr="00F4765F">
        <w:rPr>
          <w:rFonts w:ascii="Times New Roman" w:eastAsiaTheme="minorEastAsia" w:hAnsi="Times New Roman" w:cs="Times New Roman"/>
          <w:color w:val="000000"/>
          <w:sz w:val="26"/>
          <w:szCs w:val="26"/>
          <w:lang w:eastAsia="ru-RU"/>
        </w:rPr>
        <w:t xml:space="preserve"> </w:t>
      </w:r>
      <w:r w:rsidRPr="00F4765F">
        <w:rPr>
          <w:rFonts w:ascii="Times New Roman" w:eastAsiaTheme="minorEastAsia" w:hAnsi="Times New Roman" w:cs="Times New Roman"/>
          <w:b/>
          <w:sz w:val="26"/>
          <w:szCs w:val="26"/>
          <w:lang w:eastAsia="ru-RU"/>
        </w:rPr>
        <w:t>предоставления государственных и муниципальных услуг, работника многофункционального центра</w:t>
      </w:r>
      <w:r w:rsidRPr="00F4765F">
        <w:rPr>
          <w:rFonts w:ascii="Times New Roman" w:eastAsiaTheme="minorEastAsia" w:hAnsi="Times New Roman" w:cs="Times New Roman"/>
          <w:color w:val="000000"/>
          <w:sz w:val="26"/>
          <w:szCs w:val="26"/>
          <w:lang w:eastAsia="ru-RU"/>
        </w:rPr>
        <w:t xml:space="preserve"> </w:t>
      </w:r>
      <w:r w:rsidRPr="00F4765F">
        <w:rPr>
          <w:rFonts w:ascii="Times New Roman" w:eastAsiaTheme="minorEastAsia" w:hAnsi="Times New Roman" w:cs="Times New Roman"/>
          <w:b/>
          <w:sz w:val="26"/>
          <w:szCs w:val="26"/>
          <w:lang w:eastAsia="ru-RU"/>
        </w:rPr>
        <w:t>предоставления государственных и муниципальных услуг</w:t>
      </w:r>
    </w:p>
    <w:p w:rsidR="00F4765F" w:rsidRPr="00F4765F" w:rsidRDefault="00F4765F" w:rsidP="00F4765F">
      <w:pPr>
        <w:autoSpaceDN w:val="0"/>
        <w:spacing w:after="0" w:line="240" w:lineRule="auto"/>
        <w:jc w:val="both"/>
        <w:rPr>
          <w:rFonts w:ascii="Times New Roman" w:eastAsiaTheme="minorEastAsia" w:hAnsi="Times New Roman" w:cs="Times New Roman"/>
          <w:sz w:val="26"/>
          <w:szCs w:val="26"/>
          <w:lang w:eastAsia="ru-RU"/>
        </w:rPr>
      </w:pP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w:t>
      </w:r>
      <w:r w:rsidRPr="00F4765F">
        <w:rPr>
          <w:rFonts w:ascii="Times New Roman" w:eastAsiaTheme="minorEastAsia" w:hAnsi="Times New Roman" w:cs="Times New Roman"/>
          <w:sz w:val="26"/>
          <w:szCs w:val="26"/>
          <w:lang w:eastAsia="ru-RU"/>
        </w:rPr>
        <w:br/>
        <w:t>№ 210-ФЗ;</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F4765F" w:rsidDel="009F0626">
        <w:rPr>
          <w:rFonts w:ascii="Times New Roman" w:eastAsiaTheme="minorEastAsia" w:hAnsi="Times New Roman" w:cs="Times New Roman"/>
          <w:sz w:val="26"/>
          <w:szCs w:val="26"/>
          <w:lang w:eastAsia="ru-RU"/>
        </w:rPr>
        <w:t xml:space="preserve"> </w:t>
      </w:r>
      <w:r w:rsidRPr="00F4765F">
        <w:rPr>
          <w:rFonts w:ascii="Times New Roman" w:eastAsiaTheme="minorEastAsia" w:hAnsi="Times New Roman" w:cs="Times New Roman"/>
          <w:sz w:val="26"/>
          <w:szCs w:val="2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4765F">
        <w:rPr>
          <w:rFonts w:ascii="Times New Roman" w:eastAsiaTheme="minorEastAsia" w:hAnsi="Times New Roman" w:cs="Times New Roman"/>
          <w:sz w:val="26"/>
          <w:szCs w:val="26"/>
          <w:lang w:eastAsia="ru-RU"/>
        </w:rPr>
        <w:lastRenderedPageBreak/>
        <w:t>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w:t>
      </w:r>
      <w:r w:rsidRPr="00F4765F">
        <w:rPr>
          <w:rFonts w:ascii="Times New Roman" w:eastAsiaTheme="minorEastAsia" w:hAnsi="Times New Roman" w:cs="Times New Roman"/>
          <w:sz w:val="26"/>
          <w:szCs w:val="26"/>
          <w:lang w:eastAsia="ru-RU"/>
        </w:rPr>
        <w:lastRenderedPageBreak/>
        <w:t xml:space="preserve">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F4765F">
          <w:rPr>
            <w:rFonts w:ascii="Times New Roman" w:eastAsiaTheme="minorEastAsia" w:hAnsi="Times New Roman" w:cs="Times New Roman"/>
            <w:sz w:val="26"/>
            <w:szCs w:val="26"/>
            <w:lang w:eastAsia="ru-RU"/>
          </w:rPr>
          <w:t>части 5 статьи 11.2</w:t>
        </w:r>
      </w:hyperlink>
      <w:r w:rsidRPr="00F4765F">
        <w:rPr>
          <w:rFonts w:ascii="Times New Roman" w:eastAsiaTheme="minorEastAsia" w:hAnsi="Times New Roman" w:cs="Times New Roman"/>
          <w:sz w:val="26"/>
          <w:szCs w:val="26"/>
          <w:lang w:eastAsia="ru-RU"/>
        </w:rPr>
        <w:t xml:space="preserve"> Федерального закона № 210-ФЗ.</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В письменной жалобе в обязательном порядке указываются:</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F4765F">
          <w:rPr>
            <w:rFonts w:ascii="Times New Roman" w:eastAsiaTheme="minorEastAsia" w:hAnsi="Times New Roman" w:cs="Times New Roman"/>
            <w:sz w:val="26"/>
            <w:szCs w:val="26"/>
            <w:lang w:eastAsia="ru-RU"/>
          </w:rPr>
          <w:t>статьей 11.1</w:t>
        </w:r>
      </w:hyperlink>
      <w:r w:rsidRPr="00F4765F">
        <w:rPr>
          <w:rFonts w:ascii="Times New Roman" w:eastAsiaTheme="minorEastAsia" w:hAnsi="Times New Roman" w:cs="Times New Roman"/>
          <w:sz w:val="26"/>
          <w:szCs w:val="26"/>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lastRenderedPageBreak/>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5.7. По результатам рассмотрения жалобы принимается одно из следующих решений:</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2) в удовлетворении жалобы отказывается.</w:t>
      </w:r>
    </w:p>
    <w:p w:rsidR="00F4765F" w:rsidRPr="00F4765F" w:rsidRDefault="00F4765F" w:rsidP="00F4765F">
      <w:pPr>
        <w:autoSpaceDN w:val="0"/>
        <w:adjustRightInd w:val="0"/>
        <w:spacing w:after="0" w:line="240" w:lineRule="auto"/>
        <w:ind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4765F" w:rsidRPr="00F4765F" w:rsidRDefault="00F4765F" w:rsidP="00F27533">
      <w:pPr>
        <w:numPr>
          <w:ilvl w:val="0"/>
          <w:numId w:val="10"/>
        </w:numPr>
        <w:tabs>
          <w:tab w:val="left" w:pos="1276"/>
        </w:tabs>
        <w:autoSpaceDE w:val="0"/>
        <w:autoSpaceDN w:val="0"/>
        <w:adjustRightInd w:val="0"/>
        <w:spacing w:after="0" w:line="240" w:lineRule="auto"/>
        <w:ind w:left="0" w:firstLine="709"/>
        <w:jc w:val="both"/>
        <w:rPr>
          <w:rFonts w:ascii="Times New Roman" w:eastAsiaTheme="minorEastAsia" w:hAnsi="Times New Roman" w:cs="Times New Roman"/>
          <w:sz w:val="26"/>
          <w:szCs w:val="26"/>
          <w:lang w:eastAsia="ru-RU"/>
        </w:rPr>
      </w:pPr>
      <w:r w:rsidRPr="00F4765F">
        <w:rPr>
          <w:rFonts w:ascii="Times New Roman" w:eastAsiaTheme="minorEastAsia" w:hAnsi="Times New Roman" w:cs="Times New Roman"/>
          <w:sz w:val="26"/>
          <w:szCs w:val="26"/>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F4765F" w:rsidRPr="00F4765F" w:rsidRDefault="00F4765F" w:rsidP="00F27533">
      <w:pPr>
        <w:widowControl w:val="0"/>
        <w:numPr>
          <w:ilvl w:val="0"/>
          <w:numId w:val="11"/>
        </w:numPr>
        <w:autoSpaceDE w:val="0"/>
        <w:autoSpaceDN w:val="0"/>
        <w:spacing w:after="0" w:line="240" w:lineRule="auto"/>
        <w:ind w:left="0" w:firstLine="720"/>
        <w:contextualSpacing/>
        <w:jc w:val="both"/>
        <w:rPr>
          <w:rFonts w:ascii="Times New Roman" w:eastAsia="Calibri" w:hAnsi="Times New Roman" w:cs="Times New Roman"/>
          <w:sz w:val="26"/>
          <w:szCs w:val="26"/>
          <w:lang w:eastAsia="ru-RU"/>
        </w:rPr>
      </w:pPr>
      <w:r w:rsidRPr="00F4765F">
        <w:rPr>
          <w:rFonts w:ascii="Times New Roman" w:eastAsia="Calibri" w:hAnsi="Times New Roman" w:cs="Times New Roman"/>
          <w:sz w:val="26"/>
          <w:szCs w:val="26"/>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F4765F">
        <w:rPr>
          <w:rFonts w:ascii="Times New Roman" w:eastAsia="Calibri" w:hAnsi="Times New Roman" w:cs="Times New Roman"/>
          <w:b/>
          <w:sz w:val="26"/>
          <w:szCs w:val="26"/>
          <w:lang w:eastAsia="ru-RU"/>
        </w:rPr>
        <w:t>»</w:t>
      </w:r>
    </w:p>
    <w:p w:rsidR="00F4765F" w:rsidRPr="00F4765F" w:rsidRDefault="00F4765F" w:rsidP="00F4765F">
      <w:pPr>
        <w:autoSpaceDN w:val="0"/>
        <w:spacing w:after="0" w:line="240" w:lineRule="auto"/>
        <w:ind w:firstLine="540"/>
        <w:jc w:val="both"/>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6"/>
          <w:szCs w:val="26"/>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F4765F">
        <w:rPr>
          <w:rFonts w:ascii="Times New Roman" w:eastAsiaTheme="minorEastAsia" w:hAnsi="Times New Roman" w:cs="Times New Roman"/>
          <w:sz w:val="28"/>
          <w:szCs w:val="28"/>
          <w:lang w:eastAsia="ru-RU"/>
        </w:rPr>
        <w:t>.</w:t>
      </w:r>
    </w:p>
    <w:p w:rsidR="00F4765F" w:rsidRPr="00F4765F" w:rsidRDefault="00F4765F" w:rsidP="00F4765F">
      <w:pPr>
        <w:jc w:val="right"/>
        <w:rPr>
          <w:rFonts w:eastAsiaTheme="minorEastAsia"/>
          <w:iCs/>
          <w:sz w:val="24"/>
          <w:szCs w:val="24"/>
          <w:lang w:eastAsia="ru-RU"/>
        </w:rPr>
        <w:sectPr w:rsidR="00F4765F" w:rsidRPr="00F4765F" w:rsidSect="00E5174C">
          <w:headerReference w:type="default" r:id="rId15"/>
          <w:footerReference w:type="default" r:id="rId16"/>
          <w:footerReference w:type="first" r:id="rId17"/>
          <w:pgSz w:w="11906" w:h="16838"/>
          <w:pgMar w:top="1134" w:right="850" w:bottom="1134" w:left="1134" w:header="708" w:footer="148" w:gutter="0"/>
          <w:cols w:space="708"/>
          <w:titlePg/>
          <w:docGrid w:linePitch="360"/>
        </w:sectPr>
      </w:pPr>
    </w:p>
    <w:p w:rsidR="00F4765F" w:rsidRPr="00F4765F" w:rsidRDefault="00F4765F" w:rsidP="00F4765F">
      <w:pPr>
        <w:spacing w:after="0" w:line="240" w:lineRule="auto"/>
        <w:rPr>
          <w:rFonts w:ascii="Times New Roman" w:eastAsia="Times New Roman" w:hAnsi="Times New Roman" w:cs="Times New Roman"/>
          <w:sz w:val="24"/>
          <w:szCs w:val="24"/>
        </w:rPr>
      </w:pPr>
    </w:p>
    <w:p w:rsidR="00F4765F" w:rsidRPr="00F4765F" w:rsidRDefault="00F4765F" w:rsidP="00F4765F">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bookmarkStart w:id="10" w:name="Par588"/>
      <w:bookmarkEnd w:id="10"/>
      <w:r w:rsidRPr="00F4765F">
        <w:rPr>
          <w:rFonts w:ascii="Times New Roman" w:eastAsiaTheme="minorEastAsia" w:hAnsi="Times New Roman" w:cs="Times New Roman"/>
          <w:lang w:eastAsia="ru-RU"/>
        </w:rPr>
        <w:t>Приложение  № 1</w:t>
      </w:r>
    </w:p>
    <w:p w:rsidR="00F4765F" w:rsidRPr="00F27533" w:rsidRDefault="00F4765F" w:rsidP="00F4765F">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4765F">
        <w:rPr>
          <w:rFonts w:ascii="Times New Roman" w:eastAsiaTheme="minorEastAsia" w:hAnsi="Times New Roman" w:cs="Times New Roman"/>
          <w:lang w:eastAsia="ru-RU"/>
        </w:rPr>
        <w:t>к Административному регламенту</w:t>
      </w:r>
    </w:p>
    <w:p w:rsidR="00F27533" w:rsidRDefault="00F27533" w:rsidP="00F4765F">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«Утверждение и выдача схемы расположения земельного участка, </w:t>
      </w:r>
    </w:p>
    <w:p w:rsidR="00F27533" w:rsidRDefault="00F27533" w:rsidP="00F4765F">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находящегося в муниципальной собственности </w:t>
      </w:r>
    </w:p>
    <w:p w:rsidR="00F27533" w:rsidRDefault="00F27533" w:rsidP="00F4765F">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или земельных участков, находящихся в муниципальной собственности </w:t>
      </w:r>
    </w:p>
    <w:p w:rsidR="00F27533" w:rsidRPr="00F4765F" w:rsidRDefault="00F27533" w:rsidP="00F4765F">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27533">
        <w:rPr>
          <w:rFonts w:ascii="Times New Roman" w:hAnsi="Times New Roman" w:cs="Times New Roman"/>
        </w:rPr>
        <w:t>на кадастровом плане территории муниципального образования»</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p>
    <w:p w:rsidR="00F4765F" w:rsidRPr="00F4765F" w:rsidRDefault="00F4765F" w:rsidP="00F27533">
      <w:pPr>
        <w:widowControl w:val="0"/>
        <w:autoSpaceDE w:val="0"/>
        <w:autoSpaceDN w:val="0"/>
        <w:spacing w:after="0" w:line="240" w:lineRule="auto"/>
        <w:jc w:val="right"/>
        <w:rPr>
          <w:rFonts w:ascii="Courier New" w:eastAsia="Times New Roman" w:hAnsi="Courier New" w:cs="Courier New"/>
          <w:sz w:val="20"/>
          <w:szCs w:val="20"/>
          <w:lang w:eastAsia="ru-RU"/>
        </w:rPr>
      </w:pPr>
    </w:p>
    <w:p w:rsidR="00F4765F" w:rsidRPr="00F4765F" w:rsidRDefault="00F4765F" w:rsidP="00F27533">
      <w:pPr>
        <w:widowControl w:val="0"/>
        <w:autoSpaceDE w:val="0"/>
        <w:autoSpaceDN w:val="0"/>
        <w:spacing w:after="0" w:line="240" w:lineRule="auto"/>
        <w:ind w:left="3540"/>
        <w:jc w:val="right"/>
        <w:rPr>
          <w:rFonts w:ascii="Times New Roman" w:eastAsia="Times New Roman" w:hAnsi="Times New Roman" w:cs="Times New Roman"/>
          <w:sz w:val="24"/>
          <w:szCs w:val="24"/>
          <w:lang w:eastAsia="ru-RU"/>
        </w:rPr>
      </w:pPr>
      <w:r w:rsidRPr="00F4765F">
        <w:rPr>
          <w:rFonts w:ascii="Courier New" w:eastAsia="Times New Roman" w:hAnsi="Courier New" w:cs="Courier New"/>
          <w:sz w:val="20"/>
          <w:szCs w:val="20"/>
          <w:lang w:eastAsia="ru-RU"/>
        </w:rPr>
        <w:t xml:space="preserve">       </w:t>
      </w:r>
      <w:r w:rsidRPr="00F4765F">
        <w:rPr>
          <w:rFonts w:ascii="Times New Roman" w:eastAsia="Times New Roman" w:hAnsi="Times New Roman" w:cs="Times New Roman"/>
          <w:sz w:val="24"/>
          <w:szCs w:val="24"/>
          <w:lang w:eastAsia="ru-RU"/>
        </w:rPr>
        <w:t>В администрацию 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______________________________________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от ___________________________________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______________________________________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______________________________________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______________________________________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______________________________________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______________________________________</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(для юридических лиц - полное название</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в соответствии с учредительными</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документами, юридический и почтовый</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адреса; телефон, фамилия, имя,</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отчество руководителя;</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для физических лиц - Ф.И.О. заявителя</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или представителя заявителя)</w:t>
      </w:r>
    </w:p>
    <w:p w:rsidR="00F4765F" w:rsidRPr="00F4765F" w:rsidRDefault="00F4765F" w:rsidP="00F27533">
      <w:pPr>
        <w:widowControl w:val="0"/>
        <w:autoSpaceDE w:val="0"/>
        <w:autoSpaceDN w:val="0"/>
        <w:spacing w:after="0" w:line="240" w:lineRule="auto"/>
        <w:jc w:val="right"/>
        <w:rPr>
          <w:rFonts w:ascii="Times New Roman" w:eastAsia="Times New Roman" w:hAnsi="Times New Roman" w:cs="Times New Roman"/>
          <w:sz w:val="24"/>
          <w:szCs w:val="24"/>
          <w:lang w:eastAsia="ru-RU"/>
        </w:rPr>
      </w:pPr>
    </w:p>
    <w:p w:rsidR="00F4765F" w:rsidRPr="00F4765F" w:rsidRDefault="00F4765F" w:rsidP="00F27533">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Заявление</w:t>
      </w: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w:t>
      </w:r>
      <w:r w:rsidR="00CD34FC">
        <w:rPr>
          <w:rFonts w:ascii="Times New Roman" w:eastAsia="Times New Roman" w:hAnsi="Times New Roman" w:cs="Times New Roman"/>
          <w:sz w:val="24"/>
          <w:szCs w:val="24"/>
          <w:lang w:eastAsia="ru-RU"/>
        </w:rPr>
        <w:t xml:space="preserve">      </w:t>
      </w:r>
      <w:r w:rsidRPr="00F4765F">
        <w:rPr>
          <w:rFonts w:ascii="Times New Roman" w:eastAsia="Times New Roman" w:hAnsi="Times New Roman" w:cs="Times New Roman"/>
          <w:sz w:val="24"/>
          <w:szCs w:val="24"/>
          <w:lang w:eastAsia="ru-RU"/>
        </w:rPr>
        <w:t xml:space="preserve">  Прошу утвердить схему расположения земельного участка площадью 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кв.м, расположенного по адресу 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или  при  отсутствии адреса иное описание местоположения земельного участка</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кадастровый  номер  земельного  участка  или  кадастровые  номера земельных</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участков 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недвижимости</w:t>
      </w:r>
      <w:r w:rsidR="00CD34FC">
        <w:rPr>
          <w:rFonts w:ascii="Times New Roman" w:eastAsia="Times New Roman" w:hAnsi="Times New Roman" w:cs="Times New Roman"/>
          <w:sz w:val="24"/>
          <w:szCs w:val="24"/>
          <w:lang w:eastAsia="ru-RU"/>
        </w:rPr>
        <w:t xml:space="preserve"> </w:t>
      </w:r>
      <w:r w:rsidRPr="00F4765F">
        <w:rPr>
          <w:rFonts w:ascii="Times New Roman" w:eastAsia="Times New Roman" w:hAnsi="Times New Roman" w:cs="Times New Roman"/>
          <w:sz w:val="24"/>
          <w:szCs w:val="24"/>
          <w:lang w:eastAsia="ru-RU"/>
        </w:rPr>
        <w:t>территориальная  зона,  в  границах  которой  образуется  земельный участок</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или в случае, если на образуемый земельный участок действие</w:t>
      </w:r>
      <w:r w:rsidR="00CD34FC">
        <w:rPr>
          <w:rFonts w:ascii="Times New Roman" w:eastAsia="Times New Roman" w:hAnsi="Times New Roman" w:cs="Times New Roman"/>
          <w:sz w:val="24"/>
          <w:szCs w:val="24"/>
          <w:lang w:eastAsia="ru-RU"/>
        </w:rPr>
        <w:t xml:space="preserve"> </w:t>
      </w:r>
      <w:r w:rsidRPr="00F4765F">
        <w:rPr>
          <w:rFonts w:ascii="Times New Roman" w:eastAsia="Times New Roman" w:hAnsi="Times New Roman" w:cs="Times New Roman"/>
          <w:sz w:val="24"/>
          <w:szCs w:val="24"/>
          <w:lang w:eastAsia="ru-RU"/>
        </w:rPr>
        <w:t>градостроительного регламента не распространяется или для образуемого    земельного участка не устанавливается градостроительный регламент,</w:t>
      </w:r>
      <w:r w:rsidR="00CD34FC">
        <w:rPr>
          <w:rFonts w:ascii="Times New Roman" w:eastAsia="Times New Roman" w:hAnsi="Times New Roman" w:cs="Times New Roman"/>
          <w:sz w:val="24"/>
          <w:szCs w:val="24"/>
          <w:lang w:eastAsia="ru-RU"/>
        </w:rPr>
        <w:t xml:space="preserve"> </w:t>
      </w:r>
      <w:r w:rsidRPr="00F4765F">
        <w:rPr>
          <w:rFonts w:ascii="Times New Roman" w:eastAsia="Times New Roman" w:hAnsi="Times New Roman" w:cs="Times New Roman"/>
          <w:sz w:val="24"/>
          <w:szCs w:val="24"/>
          <w:lang w:eastAsia="ru-RU"/>
        </w:rPr>
        <w:t>вид разрешенного использования ____________</w:t>
      </w:r>
      <w:r w:rsidR="00CD34FC">
        <w:rPr>
          <w:rFonts w:ascii="Times New Roman" w:eastAsia="Times New Roman" w:hAnsi="Times New Roman" w:cs="Times New Roman"/>
          <w:sz w:val="24"/>
          <w:szCs w:val="24"/>
          <w:lang w:eastAsia="ru-RU"/>
        </w:rPr>
        <w:t>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категория земель 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информация об объекте недвижимости на земельном участке (кадастровый</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номер объекта)_____________________________________________________________.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w:t>
      </w:r>
      <w:r w:rsidR="00CD34FC">
        <w:rPr>
          <w:rFonts w:ascii="Times New Roman" w:eastAsia="Times New Roman" w:hAnsi="Times New Roman" w:cs="Times New Roman"/>
          <w:sz w:val="24"/>
          <w:szCs w:val="24"/>
          <w:lang w:eastAsia="ru-RU"/>
        </w:rPr>
        <w:t xml:space="preserve">      </w:t>
      </w:r>
      <w:r w:rsidRPr="00F4765F">
        <w:rPr>
          <w:rFonts w:ascii="Times New Roman" w:eastAsia="Times New Roman" w:hAnsi="Times New Roman" w:cs="Times New Roman"/>
          <w:sz w:val="24"/>
          <w:szCs w:val="24"/>
          <w:lang w:eastAsia="ru-RU"/>
        </w:rPr>
        <w:t xml:space="preserve"> К заявлению приложены следующие документы:</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Способ направления результата/ответа</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(лично,      уполномоченному      лицу,      почтовым      отправлением, посредством МФЦ)</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lastRenderedPageBreak/>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1)  (если  в поле "Способ направления результата/ответа" выбран вариант</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"уполномоченному лицу"):</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Ф.И.О. (полностью) 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Документ, удостоверяющий личность:</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Документ ______________________ серия ___________ N ______________ Дата</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выдачи ___________________ Выдан___________________________________________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контактный телефон: 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реквизиты доверенности (при наличии доверенности): 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2)  Почтовый  адрес,  по  которому необходимо направить результат/ответ</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(если   в   поле  "Способ  направления  результата/ответа"  выбран  вариант</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"почтовым отправлением"):</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27533">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___________________________________________________________________________</w:t>
      </w: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"___" _______ ____ г. _________________________________________________</w:t>
      </w: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 xml:space="preserve">          (дата)          (подпись заявителя; печать - для юридических лиц)</w:t>
      </w: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Результат рассмотрения заявления прошу:</w:t>
      </w: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F4765F" w:rsidRPr="00F4765F" w:rsidTr="00090E17">
        <w:tc>
          <w:tcPr>
            <w:tcW w:w="534" w:type="dxa"/>
            <w:tcBorders>
              <w:right w:val="single" w:sz="4" w:space="0" w:color="auto"/>
            </w:tcBorders>
            <w:shd w:val="clear" w:color="auto" w:fill="auto"/>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выдать на руки в ОИВ/Администрации/ Организации</w:t>
            </w:r>
          </w:p>
        </w:tc>
      </w:tr>
      <w:tr w:rsidR="00F4765F" w:rsidRPr="00F4765F" w:rsidTr="00090E17">
        <w:tc>
          <w:tcPr>
            <w:tcW w:w="534" w:type="dxa"/>
            <w:tcBorders>
              <w:right w:val="single" w:sz="4" w:space="0" w:color="auto"/>
            </w:tcBorders>
            <w:shd w:val="clear" w:color="auto" w:fill="auto"/>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выдать на руки в МФЦ</w:t>
            </w:r>
          </w:p>
        </w:tc>
      </w:tr>
      <w:tr w:rsidR="00F4765F" w:rsidRPr="00F4765F" w:rsidTr="00090E17">
        <w:tc>
          <w:tcPr>
            <w:tcW w:w="534" w:type="dxa"/>
            <w:tcBorders>
              <w:right w:val="single" w:sz="4" w:space="0" w:color="auto"/>
            </w:tcBorders>
            <w:shd w:val="clear" w:color="auto" w:fill="auto"/>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p>
        </w:tc>
        <w:tc>
          <w:tcPr>
            <w:tcW w:w="9247" w:type="dxa"/>
            <w:tcBorders>
              <w:top w:val="nil"/>
              <w:left w:val="single" w:sz="4" w:space="0" w:color="auto"/>
              <w:bottom w:val="nil"/>
              <w:right w:val="nil"/>
            </w:tcBorders>
            <w:shd w:val="clear" w:color="auto" w:fill="auto"/>
            <w:vAlign w:val="center"/>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F4765F">
              <w:rPr>
                <w:rFonts w:ascii="Times New Roman" w:eastAsia="Times New Roman" w:hAnsi="Times New Roman" w:cs="Times New Roman"/>
                <w:sz w:val="24"/>
                <w:szCs w:val="24"/>
                <w:lang w:eastAsia="ru-RU"/>
              </w:rPr>
              <w:t>направить по почте</w:t>
            </w:r>
          </w:p>
        </w:tc>
      </w:tr>
      <w:tr w:rsidR="00F4765F" w:rsidRPr="00F4765F" w:rsidTr="00090E17">
        <w:tc>
          <w:tcPr>
            <w:tcW w:w="534" w:type="dxa"/>
            <w:tcBorders>
              <w:right w:val="single" w:sz="4" w:space="0" w:color="auto"/>
            </w:tcBorders>
            <w:shd w:val="clear" w:color="auto" w:fill="auto"/>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b/>
                <w:sz w:val="24"/>
                <w:szCs w:val="24"/>
                <w:lang w:eastAsia="ru-RU"/>
              </w:rPr>
            </w:pPr>
          </w:p>
        </w:tc>
        <w:tc>
          <w:tcPr>
            <w:tcW w:w="9247" w:type="dxa"/>
            <w:tcBorders>
              <w:top w:val="nil"/>
              <w:left w:val="single" w:sz="4" w:space="0" w:color="auto"/>
              <w:bottom w:val="nil"/>
              <w:right w:val="nil"/>
            </w:tcBorders>
            <w:shd w:val="clear" w:color="auto" w:fill="auto"/>
            <w:vAlign w:val="center"/>
          </w:tcPr>
          <w:p w:rsidR="00F4765F" w:rsidRPr="00F4765F" w:rsidRDefault="00F4765F" w:rsidP="00F4765F">
            <w:pPr>
              <w:widowControl w:val="0"/>
              <w:autoSpaceDE w:val="0"/>
              <w:autoSpaceDN w:val="0"/>
              <w:spacing w:after="0" w:line="240" w:lineRule="auto"/>
              <w:jc w:val="both"/>
              <w:rPr>
                <w:rFonts w:ascii="Times New Roman" w:eastAsia="Times New Roman" w:hAnsi="Times New Roman" w:cs="Times New Roman"/>
                <w:b/>
                <w:sz w:val="24"/>
                <w:szCs w:val="24"/>
                <w:lang w:eastAsia="ru-RU"/>
              </w:rPr>
            </w:pPr>
            <w:r w:rsidRPr="00F4765F">
              <w:rPr>
                <w:rFonts w:ascii="Times New Roman" w:eastAsia="Times New Roman" w:hAnsi="Times New Roman" w:cs="Times New Roman"/>
                <w:sz w:val="24"/>
                <w:szCs w:val="24"/>
                <w:lang w:eastAsia="ru-RU"/>
              </w:rPr>
              <w:t>направить в электронной форме в личный кабинет на ПГУ</w:t>
            </w:r>
          </w:p>
        </w:tc>
      </w:tr>
    </w:tbl>
    <w:p w:rsidR="00F4765F" w:rsidRPr="00F4765F" w:rsidRDefault="00F4765F" w:rsidP="00F4765F">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4765F" w:rsidRPr="00F4765F" w:rsidRDefault="00F4765F" w:rsidP="00F4765F">
      <w:pPr>
        <w:rPr>
          <w:rFonts w:ascii="Times New Roman" w:eastAsiaTheme="minorEastAsia" w:hAnsi="Times New Roman" w:cs="Times New Roman"/>
          <w:sz w:val="24"/>
          <w:szCs w:val="24"/>
          <w:lang w:eastAsia="ru-RU"/>
        </w:rPr>
      </w:pPr>
      <w:r w:rsidRPr="00F4765F">
        <w:rPr>
          <w:rFonts w:ascii="Times New Roman" w:eastAsiaTheme="minorEastAsia" w:hAnsi="Times New Roman" w:cs="Times New Roman"/>
          <w:sz w:val="24"/>
          <w:szCs w:val="24"/>
          <w:lang w:eastAsia="ru-RU"/>
        </w:rPr>
        <w:br w:type="page"/>
      </w:r>
    </w:p>
    <w:p w:rsidR="00CD34FC" w:rsidRPr="00F4765F" w:rsidRDefault="00CD34FC" w:rsidP="00CD34FC">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F4765F">
        <w:rPr>
          <w:rFonts w:ascii="Times New Roman" w:eastAsiaTheme="minorEastAsia" w:hAnsi="Times New Roman" w:cs="Times New Roman"/>
          <w:lang w:eastAsia="ru-RU"/>
        </w:rPr>
        <w:lastRenderedPageBreak/>
        <w:t xml:space="preserve">Приложение  № </w:t>
      </w:r>
      <w:r>
        <w:rPr>
          <w:rFonts w:ascii="Times New Roman" w:eastAsiaTheme="minorEastAsia" w:hAnsi="Times New Roman" w:cs="Times New Roman"/>
          <w:lang w:eastAsia="ru-RU"/>
        </w:rPr>
        <w:t>2</w:t>
      </w:r>
    </w:p>
    <w:p w:rsidR="00CD34FC" w:rsidRPr="00F27533" w:rsidRDefault="00CD34FC" w:rsidP="00CD34F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4765F">
        <w:rPr>
          <w:rFonts w:ascii="Times New Roman" w:eastAsiaTheme="minorEastAsia" w:hAnsi="Times New Roman" w:cs="Times New Roman"/>
          <w:lang w:eastAsia="ru-RU"/>
        </w:rPr>
        <w:t>к Административному регламенту</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«Утверждение и выдача схемы расположения земельного участка, </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находящегося в муниципальной собственности </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или земельных участков, находящихся в муниципальной собственности </w:t>
      </w:r>
    </w:p>
    <w:p w:rsidR="00CD34FC" w:rsidRPr="00F4765F" w:rsidRDefault="00CD34FC" w:rsidP="00CD34F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27533">
        <w:rPr>
          <w:rFonts w:ascii="Times New Roman" w:hAnsi="Times New Roman" w:cs="Times New Roman"/>
        </w:rPr>
        <w:t>на кадастровом плане территории муниципального образования»</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p>
    <w:p w:rsidR="00F4765F" w:rsidRPr="00F4765F" w:rsidRDefault="00F4765F" w:rsidP="00F4765F">
      <w:pPr>
        <w:widowControl w:val="0"/>
        <w:autoSpaceDE w:val="0"/>
        <w:autoSpaceDN w:val="0"/>
        <w:spacing w:after="0" w:line="240" w:lineRule="auto"/>
        <w:jc w:val="center"/>
        <w:rPr>
          <w:rFonts w:ascii="Calibri" w:eastAsia="Times New Roman" w:hAnsi="Calibri" w:cs="Calibri"/>
          <w:szCs w:val="20"/>
          <w:lang w:eastAsia="ru-RU"/>
        </w:rPr>
      </w:pPr>
      <w:r w:rsidRPr="00F4765F">
        <w:rPr>
          <w:rFonts w:ascii="Calibri" w:eastAsia="Times New Roman" w:hAnsi="Calibri" w:cs="Calibri"/>
          <w:szCs w:val="20"/>
          <w:lang w:eastAsia="ru-RU"/>
        </w:rPr>
        <w:t>БЛОК-СХЕМА</w:t>
      </w:r>
    </w:p>
    <w:p w:rsidR="00F4765F" w:rsidRPr="00F4765F" w:rsidRDefault="00F4765F" w:rsidP="00F4765F">
      <w:pPr>
        <w:widowControl w:val="0"/>
        <w:autoSpaceDE w:val="0"/>
        <w:autoSpaceDN w:val="0"/>
        <w:spacing w:after="0" w:line="240" w:lineRule="auto"/>
        <w:jc w:val="center"/>
        <w:rPr>
          <w:rFonts w:ascii="Calibri" w:eastAsia="Times New Roman" w:hAnsi="Calibri" w:cs="Calibri"/>
          <w:szCs w:val="20"/>
          <w:lang w:eastAsia="ru-RU"/>
        </w:rPr>
      </w:pPr>
      <w:r w:rsidRPr="00F4765F">
        <w:rPr>
          <w:rFonts w:ascii="Calibri" w:eastAsia="Times New Roman" w:hAnsi="Calibri" w:cs="Calibri"/>
          <w:szCs w:val="20"/>
          <w:lang w:eastAsia="ru-RU"/>
        </w:rPr>
        <w:t>ПРЕДОСТАВЛЕНИЯ МУНИЦИПАЛЬНОЙ УСЛУГИ</w:t>
      </w:r>
    </w:p>
    <w:p w:rsidR="00F4765F" w:rsidRPr="00F4765F" w:rsidRDefault="00F4765F" w:rsidP="00F4765F">
      <w:pPr>
        <w:widowControl w:val="0"/>
        <w:autoSpaceDE w:val="0"/>
        <w:autoSpaceDN w:val="0"/>
        <w:spacing w:after="0" w:line="240" w:lineRule="auto"/>
        <w:rPr>
          <w:rFonts w:ascii="Calibri" w:eastAsia="Times New Roman" w:hAnsi="Calibri" w:cs="Calibri"/>
          <w:szCs w:val="20"/>
          <w:lang w:eastAsia="ru-RU"/>
        </w:rPr>
      </w:pP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Прием и регистрация заявления о предоставлении муниципальной услуги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(в том числе посредством МФЦ, ПГУ ЛО) - 1 рабочий день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xml:space="preserve">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Принятие решения о предоставлении муниципальной услуги или решения об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отказе в предоставлении муниципальной услуги – не более 8 рабочих дней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xml:space="preserve">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Решение о     │     │Имеются основания для │    │ Решение об отказе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предоставлении   │&lt;────┤       отказа в       ├───&gt;│ в предоставлении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муниципальной   │ нет │    предоставлении    │ да │   муниципальной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услуги       │     │ муниципальной услуги │    │      услуги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xml:space="preserve">           \/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Выдача заявителю результата предоставления муниципальной услуги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      (в том числе посредством МФЦ, ПГУ ЛО) - 1 рабочий день             │</w:t>
      </w:r>
    </w:p>
    <w:p w:rsidR="00F4765F" w:rsidRPr="00F4765F" w:rsidRDefault="00F4765F" w:rsidP="00F4765F">
      <w:pPr>
        <w:widowControl w:val="0"/>
        <w:autoSpaceDE w:val="0"/>
        <w:autoSpaceDN w:val="0"/>
        <w:spacing w:after="0" w:line="240" w:lineRule="auto"/>
        <w:jc w:val="both"/>
        <w:rPr>
          <w:rFonts w:ascii="Courier New" w:eastAsia="Times New Roman" w:hAnsi="Courier New" w:cs="Courier New"/>
          <w:sz w:val="20"/>
          <w:szCs w:val="20"/>
          <w:lang w:eastAsia="ru-RU"/>
        </w:rPr>
      </w:pPr>
      <w:r w:rsidRPr="00F4765F">
        <w:rPr>
          <w:rFonts w:ascii="Courier New" w:eastAsia="Times New Roman" w:hAnsi="Courier New" w:cs="Courier New"/>
          <w:sz w:val="20"/>
          <w:szCs w:val="20"/>
          <w:lang w:eastAsia="ru-RU"/>
        </w:rPr>
        <w:t>└─────────────────────────────────────────────────────────────────────────┘</w:t>
      </w:r>
    </w:p>
    <w:p w:rsidR="00F4765F" w:rsidRPr="00F4765F" w:rsidRDefault="00F4765F" w:rsidP="00F4765F">
      <w:pPr>
        <w:widowControl w:val="0"/>
        <w:autoSpaceDE w:val="0"/>
        <w:autoSpaceDN w:val="0"/>
        <w:spacing w:after="0" w:line="240" w:lineRule="auto"/>
        <w:rPr>
          <w:rFonts w:ascii="Calibri" w:eastAsia="Times New Roman" w:hAnsi="Calibri" w:cs="Calibri"/>
          <w:szCs w:val="20"/>
          <w:lang w:eastAsia="ru-RU"/>
        </w:rPr>
      </w:pPr>
    </w:p>
    <w:p w:rsidR="00F4765F" w:rsidRPr="00F4765F" w:rsidRDefault="00F4765F" w:rsidP="00F4765F">
      <w:pPr>
        <w:widowControl w:val="0"/>
        <w:autoSpaceDE w:val="0"/>
        <w:autoSpaceDN w:val="0"/>
        <w:adjustRightInd w:val="0"/>
        <w:spacing w:after="0" w:line="240" w:lineRule="auto"/>
        <w:jc w:val="center"/>
        <w:rPr>
          <w:rFonts w:ascii="Calibri" w:eastAsiaTheme="minorEastAsia" w:hAnsi="Calibri" w:cs="Calibri"/>
          <w:sz w:val="28"/>
          <w:szCs w:val="28"/>
          <w:lang w:eastAsia="ru-RU"/>
        </w:rPr>
      </w:pPr>
    </w:p>
    <w:p w:rsidR="00F4765F" w:rsidRPr="00F4765F" w:rsidRDefault="00F4765F" w:rsidP="00F4765F">
      <w:pPr>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br w:type="page"/>
      </w:r>
    </w:p>
    <w:p w:rsidR="00CD34FC" w:rsidRPr="00F4765F" w:rsidRDefault="00CD34FC" w:rsidP="00CD34FC">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F4765F">
        <w:rPr>
          <w:rFonts w:ascii="Times New Roman" w:eastAsiaTheme="minorEastAsia" w:hAnsi="Times New Roman" w:cs="Times New Roman"/>
          <w:lang w:eastAsia="ru-RU"/>
        </w:rPr>
        <w:lastRenderedPageBreak/>
        <w:t xml:space="preserve">Приложение  № </w:t>
      </w:r>
      <w:r>
        <w:rPr>
          <w:rFonts w:ascii="Times New Roman" w:eastAsiaTheme="minorEastAsia" w:hAnsi="Times New Roman" w:cs="Times New Roman"/>
          <w:lang w:eastAsia="ru-RU"/>
        </w:rPr>
        <w:t>3</w:t>
      </w:r>
    </w:p>
    <w:p w:rsidR="00CD34FC" w:rsidRPr="00F27533" w:rsidRDefault="00CD34FC" w:rsidP="00CD34F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4765F">
        <w:rPr>
          <w:rFonts w:ascii="Times New Roman" w:eastAsiaTheme="minorEastAsia" w:hAnsi="Times New Roman" w:cs="Times New Roman"/>
          <w:lang w:eastAsia="ru-RU"/>
        </w:rPr>
        <w:t>к Административному регламенту</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«Утверждение и выдача схемы расположения земельного участка, </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находящегося в муниципальной собственности </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или земельных участков, находящихся в муниципальной собственности </w:t>
      </w:r>
    </w:p>
    <w:p w:rsidR="00CD34FC" w:rsidRPr="00F4765F" w:rsidRDefault="00CD34FC" w:rsidP="00CD34F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27533">
        <w:rPr>
          <w:rFonts w:ascii="Times New Roman" w:hAnsi="Times New Roman" w:cs="Times New Roman"/>
        </w:rPr>
        <w:t>на кадастровом плане территории муниципального образования»</w:t>
      </w:r>
    </w:p>
    <w:p w:rsidR="00F4765F" w:rsidRPr="00F4765F" w:rsidRDefault="00F4765F" w:rsidP="00F4765F">
      <w:pPr>
        <w:spacing w:after="0" w:line="240" w:lineRule="auto"/>
        <w:jc w:val="right"/>
        <w:rPr>
          <w:rFonts w:ascii="Times New Roman" w:eastAsiaTheme="minorEastAsia" w:hAnsi="Times New Roman" w:cs="Times New Roman"/>
          <w:sz w:val="28"/>
          <w:szCs w:val="28"/>
          <w:lang w:eastAsia="ru-RU"/>
        </w:rPr>
      </w:pPr>
    </w:p>
    <w:p w:rsidR="00F4765F" w:rsidRPr="00F4765F" w:rsidRDefault="00F4765F" w:rsidP="00F4765F">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F4765F">
        <w:rPr>
          <w:rFonts w:ascii="Courier New" w:eastAsiaTheme="minorEastAsia" w:hAnsi="Courier New" w:cs="Courier New"/>
          <w:sz w:val="28"/>
          <w:szCs w:val="28"/>
          <w:lang w:eastAsia="ru-RU"/>
        </w:rPr>
        <w:t>____________________________</w:t>
      </w:r>
    </w:p>
    <w:p w:rsidR="00F4765F" w:rsidRPr="00F4765F" w:rsidRDefault="00F4765F" w:rsidP="00F4765F">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F4765F">
        <w:rPr>
          <w:rFonts w:ascii="Courier New" w:eastAsiaTheme="minorEastAsia" w:hAnsi="Courier New" w:cs="Courier New"/>
          <w:sz w:val="28"/>
          <w:szCs w:val="28"/>
          <w:lang w:eastAsia="ru-RU"/>
        </w:rPr>
        <w:t>____________________________</w:t>
      </w:r>
    </w:p>
    <w:p w:rsidR="00F4765F" w:rsidRPr="00F4765F" w:rsidRDefault="00F4765F" w:rsidP="00F4765F">
      <w:pPr>
        <w:widowControl w:val="0"/>
        <w:autoSpaceDE w:val="0"/>
        <w:autoSpaceDN w:val="0"/>
        <w:adjustRightInd w:val="0"/>
        <w:spacing w:after="0" w:line="240" w:lineRule="auto"/>
        <w:jc w:val="right"/>
        <w:rPr>
          <w:rFonts w:ascii="Courier New" w:eastAsiaTheme="minorEastAsia" w:hAnsi="Courier New" w:cs="Courier New"/>
          <w:sz w:val="28"/>
          <w:szCs w:val="28"/>
          <w:lang w:eastAsia="ru-RU"/>
        </w:rPr>
      </w:pPr>
      <w:r w:rsidRPr="00F4765F">
        <w:rPr>
          <w:rFonts w:ascii="Courier New" w:eastAsiaTheme="minorEastAsia" w:hAnsi="Courier New" w:cs="Courier New"/>
          <w:sz w:val="28"/>
          <w:szCs w:val="28"/>
          <w:lang w:eastAsia="ru-RU"/>
        </w:rPr>
        <w:t xml:space="preserve">               ____________________________</w:t>
      </w:r>
    </w:p>
    <w:p w:rsidR="00F4765F" w:rsidRPr="00F4765F" w:rsidRDefault="00F4765F" w:rsidP="00F4765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от  ___________________________</w:t>
      </w:r>
    </w:p>
    <w:p w:rsidR="00F4765F" w:rsidRPr="00F4765F" w:rsidRDefault="00F4765F" w:rsidP="00F4765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 xml:space="preserve">(контактные данные заявителя, </w:t>
      </w:r>
    </w:p>
    <w:p w:rsidR="00F4765F" w:rsidRPr="00F4765F" w:rsidRDefault="00F4765F" w:rsidP="00F4765F">
      <w:pPr>
        <w:widowControl w:val="0"/>
        <w:autoSpaceDE w:val="0"/>
        <w:autoSpaceDN w:val="0"/>
        <w:adjustRightInd w:val="0"/>
        <w:spacing w:after="0" w:line="240" w:lineRule="auto"/>
        <w:jc w:val="right"/>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адрес, телефон)</w:t>
      </w:r>
    </w:p>
    <w:p w:rsidR="00F4765F" w:rsidRPr="00F4765F" w:rsidRDefault="00F4765F" w:rsidP="00F4765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4765F" w:rsidRPr="00F4765F" w:rsidRDefault="00F4765F" w:rsidP="00F4765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4765F" w:rsidRPr="00F4765F" w:rsidRDefault="00F4765F" w:rsidP="00F4765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bookmarkStart w:id="11" w:name="Par524"/>
      <w:bookmarkEnd w:id="11"/>
      <w:r w:rsidRPr="00F4765F">
        <w:rPr>
          <w:rFonts w:ascii="Times New Roman" w:eastAsiaTheme="minorEastAsia" w:hAnsi="Times New Roman" w:cs="Times New Roman"/>
          <w:sz w:val="28"/>
          <w:szCs w:val="28"/>
          <w:lang w:eastAsia="ru-RU"/>
        </w:rPr>
        <w:t>ЗАЯВЛЕНИЕ (ЖАЛОБА)</w:t>
      </w:r>
    </w:p>
    <w:p w:rsidR="00F4765F" w:rsidRPr="00F4765F" w:rsidRDefault="00F4765F" w:rsidP="00F4765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4765F" w:rsidRPr="00F4765F" w:rsidRDefault="00F4765F" w:rsidP="00F4765F">
      <w:pPr>
        <w:widowControl w:val="0"/>
        <w:autoSpaceDE w:val="0"/>
        <w:autoSpaceDN w:val="0"/>
        <w:adjustRightInd w:val="0"/>
        <w:spacing w:after="0" w:line="240" w:lineRule="auto"/>
        <w:jc w:val="both"/>
        <w:rPr>
          <w:rFonts w:ascii="Times New Roman" w:eastAsiaTheme="minorEastAsia" w:hAnsi="Times New Roman" w:cs="Times New Roman"/>
          <w:sz w:val="28"/>
          <w:szCs w:val="28"/>
          <w:lang w:eastAsia="ru-RU"/>
        </w:rPr>
      </w:pPr>
    </w:p>
    <w:p w:rsidR="00F4765F" w:rsidRPr="00F4765F" w:rsidRDefault="00F4765F" w:rsidP="00F4765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______________________________________________________________________</w:t>
      </w:r>
    </w:p>
    <w:p w:rsidR="00F4765F" w:rsidRPr="00F4765F" w:rsidRDefault="00F4765F" w:rsidP="00F4765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______________________________________________________________________</w:t>
      </w:r>
    </w:p>
    <w:p w:rsidR="00F4765F" w:rsidRPr="00F4765F" w:rsidRDefault="00F4765F" w:rsidP="00F4765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______________________________________________________________________</w:t>
      </w:r>
    </w:p>
    <w:p w:rsidR="00F4765F" w:rsidRPr="00F4765F" w:rsidRDefault="00F4765F" w:rsidP="00F4765F">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______________________________________________________________________</w:t>
      </w:r>
    </w:p>
    <w:p w:rsidR="00F4765F" w:rsidRPr="00F4765F" w:rsidRDefault="00F4765F" w:rsidP="00F4765F">
      <w:pPr>
        <w:spacing w:after="0" w:line="240" w:lineRule="auto"/>
        <w:jc w:val="both"/>
        <w:rPr>
          <w:rFonts w:ascii="Times New Roman" w:eastAsia="Times New Roman" w:hAnsi="Times New Roman" w:cs="Times New Roman"/>
          <w:sz w:val="28"/>
          <w:szCs w:val="28"/>
          <w:lang w:eastAsia="ru-RU"/>
        </w:rPr>
      </w:pPr>
    </w:p>
    <w:p w:rsidR="00F4765F" w:rsidRPr="00F4765F" w:rsidRDefault="00F4765F" w:rsidP="00F4765F">
      <w:pPr>
        <w:spacing w:after="0" w:line="240" w:lineRule="auto"/>
        <w:jc w:val="both"/>
        <w:rPr>
          <w:rFonts w:ascii="Times New Roman" w:eastAsia="Times New Roman" w:hAnsi="Times New Roman" w:cs="Times New Roman"/>
          <w:sz w:val="28"/>
          <w:szCs w:val="28"/>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r w:rsidRPr="00F4765F">
        <w:rPr>
          <w:rFonts w:ascii="Times New Roman" w:eastAsiaTheme="minorEastAsia" w:hAnsi="Times New Roman" w:cs="Times New Roman"/>
          <w:sz w:val="24"/>
          <w:szCs w:val="24"/>
          <w:lang w:eastAsia="ru-RU"/>
        </w:rPr>
        <w:t>(Дата, подпись заявителя)</w:t>
      </w: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F4765F" w:rsidRPr="00F4765F" w:rsidRDefault="00F4765F" w:rsidP="00F4765F">
      <w:pPr>
        <w:jc w:val="right"/>
        <w:rPr>
          <w:rFonts w:ascii="Times New Roman" w:eastAsiaTheme="minorEastAsia" w:hAnsi="Times New Roman" w:cs="Times New Roman"/>
          <w:sz w:val="24"/>
          <w:szCs w:val="24"/>
          <w:lang w:eastAsia="ru-RU"/>
        </w:rPr>
      </w:pPr>
    </w:p>
    <w:p w:rsidR="00CD34FC" w:rsidRPr="00F4765F" w:rsidRDefault="00CD34FC" w:rsidP="00CD34FC">
      <w:pPr>
        <w:widowControl w:val="0"/>
        <w:autoSpaceDE w:val="0"/>
        <w:autoSpaceDN w:val="0"/>
        <w:adjustRightInd w:val="0"/>
        <w:spacing w:after="0" w:line="240" w:lineRule="auto"/>
        <w:jc w:val="right"/>
        <w:outlineLvl w:val="1"/>
        <w:rPr>
          <w:rFonts w:ascii="Times New Roman" w:eastAsiaTheme="minorEastAsia" w:hAnsi="Times New Roman" w:cs="Times New Roman"/>
          <w:lang w:eastAsia="ru-RU"/>
        </w:rPr>
      </w:pPr>
      <w:r w:rsidRPr="00F4765F">
        <w:rPr>
          <w:rFonts w:ascii="Times New Roman" w:eastAsiaTheme="minorEastAsia" w:hAnsi="Times New Roman" w:cs="Times New Roman"/>
          <w:lang w:eastAsia="ru-RU"/>
        </w:rPr>
        <w:lastRenderedPageBreak/>
        <w:t xml:space="preserve">Приложение </w:t>
      </w:r>
      <w:r>
        <w:rPr>
          <w:rFonts w:ascii="Times New Roman" w:eastAsiaTheme="minorEastAsia" w:hAnsi="Times New Roman" w:cs="Times New Roman"/>
          <w:lang w:eastAsia="ru-RU"/>
        </w:rPr>
        <w:t xml:space="preserve"> № 4</w:t>
      </w:r>
    </w:p>
    <w:p w:rsidR="00CD34FC" w:rsidRPr="00F27533" w:rsidRDefault="00CD34FC" w:rsidP="00CD34F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4765F">
        <w:rPr>
          <w:rFonts w:ascii="Times New Roman" w:eastAsiaTheme="minorEastAsia" w:hAnsi="Times New Roman" w:cs="Times New Roman"/>
          <w:lang w:eastAsia="ru-RU"/>
        </w:rPr>
        <w:t>к Административному регламенту</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«Утверждение и выдача схемы расположения земельного участка, </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находящегося в муниципальной собственности </w:t>
      </w:r>
    </w:p>
    <w:p w:rsidR="00CD34FC" w:rsidRDefault="00CD34FC" w:rsidP="00CD34FC">
      <w:pPr>
        <w:widowControl w:val="0"/>
        <w:autoSpaceDE w:val="0"/>
        <w:autoSpaceDN w:val="0"/>
        <w:adjustRightInd w:val="0"/>
        <w:spacing w:after="0" w:line="240" w:lineRule="auto"/>
        <w:jc w:val="right"/>
        <w:rPr>
          <w:rFonts w:ascii="Times New Roman" w:hAnsi="Times New Roman" w:cs="Times New Roman"/>
        </w:rPr>
      </w:pPr>
      <w:r w:rsidRPr="00F27533">
        <w:rPr>
          <w:rFonts w:ascii="Times New Roman" w:hAnsi="Times New Roman" w:cs="Times New Roman"/>
        </w:rPr>
        <w:t xml:space="preserve">или земельных участков, находящихся в муниципальной собственности </w:t>
      </w:r>
    </w:p>
    <w:p w:rsidR="00CD34FC" w:rsidRPr="00F4765F" w:rsidRDefault="00CD34FC" w:rsidP="00CD34FC">
      <w:pPr>
        <w:widowControl w:val="0"/>
        <w:autoSpaceDE w:val="0"/>
        <w:autoSpaceDN w:val="0"/>
        <w:adjustRightInd w:val="0"/>
        <w:spacing w:after="0" w:line="240" w:lineRule="auto"/>
        <w:jc w:val="right"/>
        <w:rPr>
          <w:rFonts w:ascii="Times New Roman" w:eastAsiaTheme="minorEastAsia" w:hAnsi="Times New Roman" w:cs="Times New Roman"/>
          <w:lang w:eastAsia="ru-RU"/>
        </w:rPr>
      </w:pPr>
      <w:r w:rsidRPr="00F27533">
        <w:rPr>
          <w:rFonts w:ascii="Times New Roman" w:hAnsi="Times New Roman" w:cs="Times New Roman"/>
        </w:rPr>
        <w:t>на кадастровом плане территории муниципального образования»</w:t>
      </w:r>
    </w:p>
    <w:p w:rsidR="00F4765F" w:rsidRPr="00F4765F" w:rsidRDefault="00F4765F" w:rsidP="00F4765F">
      <w:pPr>
        <w:spacing w:after="0"/>
        <w:jc w:val="right"/>
        <w:rPr>
          <w:rFonts w:ascii="Times New Roman" w:eastAsiaTheme="minorEastAsia" w:hAnsi="Times New Roman" w:cs="Times New Roman"/>
          <w:sz w:val="28"/>
          <w:szCs w:val="28"/>
          <w:lang w:eastAsia="ru-RU"/>
        </w:rPr>
      </w:pPr>
    </w:p>
    <w:p w:rsidR="00F4765F" w:rsidRPr="00F4765F" w:rsidRDefault="00F4765F" w:rsidP="00F4765F">
      <w:pPr>
        <w:autoSpaceDE w:val="0"/>
        <w:autoSpaceDN w:val="0"/>
        <w:adjustRightInd w:val="0"/>
        <w:spacing w:after="0" w:line="240" w:lineRule="auto"/>
        <w:jc w:val="center"/>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Согласие на обработку персональных данных</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Я, _____________________________________________________________________,</w:t>
      </w:r>
    </w:p>
    <w:p w:rsidR="00F4765F" w:rsidRPr="00F4765F" w:rsidRDefault="00F4765F" w:rsidP="00F4765F">
      <w:pPr>
        <w:autoSpaceDE w:val="0"/>
        <w:autoSpaceDN w:val="0"/>
        <w:adjustRightInd w:val="0"/>
        <w:spacing w:after="0" w:line="240" w:lineRule="auto"/>
        <w:jc w:val="center"/>
        <w:rPr>
          <w:rFonts w:ascii="Times New Roman" w:eastAsia="Times New Roman" w:hAnsi="Times New Roman"/>
          <w:sz w:val="16"/>
          <w:szCs w:val="16"/>
          <w:lang w:eastAsia="ru-RU"/>
        </w:rPr>
      </w:pPr>
      <w:r w:rsidRPr="00F4765F">
        <w:rPr>
          <w:rFonts w:ascii="Times New Roman" w:eastAsia="Times New Roman" w:hAnsi="Times New Roman"/>
          <w:sz w:val="16"/>
          <w:szCs w:val="16"/>
          <w:lang w:eastAsia="ru-RU"/>
        </w:rPr>
        <w:t>(фамилия, имя, отчество субъекта персональных данных)</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 xml:space="preserve">в соответствии с </w:t>
      </w:r>
      <w:hyperlink r:id="rId18" w:history="1">
        <w:r w:rsidRPr="00F4765F">
          <w:rPr>
            <w:rFonts w:ascii="Times New Roman" w:eastAsia="Times New Roman" w:hAnsi="Times New Roman"/>
            <w:sz w:val="28"/>
            <w:szCs w:val="28"/>
            <w:lang w:eastAsia="ru-RU"/>
          </w:rPr>
          <w:t>п. 4 ст. 9</w:t>
        </w:r>
      </w:hyperlink>
      <w:r w:rsidRPr="00F4765F">
        <w:rPr>
          <w:rFonts w:ascii="Times New Roman" w:eastAsia="Times New Roman" w:hAnsi="Times New Roman"/>
          <w:sz w:val="28"/>
          <w:szCs w:val="28"/>
          <w:lang w:eastAsia="ru-RU"/>
        </w:rPr>
        <w:t xml:space="preserve"> Федерального закона от 27.07.2006 № 152-ФЗ </w:t>
      </w:r>
      <w:r w:rsidRPr="00F4765F">
        <w:rPr>
          <w:rFonts w:ascii="Times New Roman" w:eastAsia="Times New Roman" w:hAnsi="Times New Roman"/>
          <w:sz w:val="28"/>
          <w:szCs w:val="28"/>
          <w:lang w:eastAsia="ru-RU"/>
        </w:rPr>
        <w:br/>
        <w:t>«О персональных данных», зарегистрирован(а) по адресу: ______________________________________________________________________,</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документ, удостоверяющий личность: ____________________________________ ,</w:t>
      </w:r>
    </w:p>
    <w:p w:rsidR="00F4765F" w:rsidRPr="00F4765F" w:rsidRDefault="00F4765F" w:rsidP="00F4765F">
      <w:pPr>
        <w:autoSpaceDE w:val="0"/>
        <w:autoSpaceDN w:val="0"/>
        <w:adjustRightInd w:val="0"/>
        <w:spacing w:after="0" w:line="240" w:lineRule="auto"/>
        <w:jc w:val="center"/>
        <w:rPr>
          <w:rFonts w:ascii="Times New Roman" w:eastAsia="Times New Roman" w:hAnsi="Times New Roman"/>
          <w:sz w:val="16"/>
          <w:szCs w:val="16"/>
          <w:lang w:eastAsia="ru-RU"/>
        </w:rPr>
      </w:pPr>
      <w:r w:rsidRPr="00F4765F">
        <w:rPr>
          <w:rFonts w:ascii="Times New Roman" w:eastAsia="Times New Roman" w:hAnsi="Times New Roman"/>
          <w:sz w:val="16"/>
          <w:szCs w:val="16"/>
          <w:lang w:eastAsia="ru-RU"/>
        </w:rPr>
        <w:t>(наименование документа, №,сведения о дате выдачи документа и выдавшем его органе)</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(Вариант: _____________________________________________________________,</w:t>
      </w:r>
    </w:p>
    <w:p w:rsidR="00F4765F" w:rsidRPr="00F4765F" w:rsidRDefault="00F4765F" w:rsidP="00F4765F">
      <w:pPr>
        <w:autoSpaceDE w:val="0"/>
        <w:autoSpaceDN w:val="0"/>
        <w:adjustRightInd w:val="0"/>
        <w:spacing w:after="0" w:line="240" w:lineRule="auto"/>
        <w:ind w:firstLine="1276"/>
        <w:jc w:val="center"/>
        <w:rPr>
          <w:rFonts w:ascii="Times New Roman" w:eastAsia="Times New Roman" w:hAnsi="Times New Roman"/>
          <w:sz w:val="16"/>
          <w:szCs w:val="16"/>
          <w:lang w:eastAsia="ru-RU"/>
        </w:rPr>
      </w:pPr>
      <w:r w:rsidRPr="00F4765F">
        <w:rPr>
          <w:rFonts w:ascii="Times New Roman" w:eastAsia="Times New Roman" w:hAnsi="Times New Roman"/>
          <w:sz w:val="16"/>
          <w:szCs w:val="16"/>
          <w:lang w:eastAsia="ru-RU"/>
        </w:rPr>
        <w:t>(фамилия, имя, отчество представителя субъекта персональных данных)</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зарегистрирован по адресу: ______________________________________________,</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документ, удостоверяющий личность: _____________________________________,</w:t>
      </w:r>
    </w:p>
    <w:p w:rsidR="00F4765F" w:rsidRPr="00F4765F" w:rsidRDefault="00F4765F" w:rsidP="00F4765F">
      <w:pPr>
        <w:autoSpaceDE w:val="0"/>
        <w:autoSpaceDN w:val="0"/>
        <w:adjustRightInd w:val="0"/>
        <w:spacing w:after="0" w:line="240" w:lineRule="auto"/>
        <w:jc w:val="center"/>
        <w:rPr>
          <w:rFonts w:ascii="Times New Roman" w:eastAsia="Times New Roman" w:hAnsi="Times New Roman"/>
          <w:sz w:val="16"/>
          <w:szCs w:val="16"/>
          <w:lang w:eastAsia="ru-RU"/>
        </w:rPr>
      </w:pPr>
      <w:r w:rsidRPr="00F4765F">
        <w:rPr>
          <w:rFonts w:ascii="Times New Roman" w:eastAsia="Times New Roman" w:hAnsi="Times New Roman"/>
          <w:sz w:val="16"/>
          <w:szCs w:val="16"/>
          <w:lang w:eastAsia="ru-RU"/>
        </w:rPr>
        <w:t>(наименование документа, №, сведения о дате выдачи документа и выдавшем его органе)</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 xml:space="preserve">Доверенность от «__» ________ ____ г. № ___ (или реквизиты иного документа, подтверждающего полномочия представителя)) </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в целях ________________________________________________________________</w:t>
      </w:r>
    </w:p>
    <w:p w:rsidR="00F4765F" w:rsidRPr="00F4765F" w:rsidRDefault="00F4765F" w:rsidP="00F4765F">
      <w:pPr>
        <w:autoSpaceDE w:val="0"/>
        <w:autoSpaceDN w:val="0"/>
        <w:adjustRightInd w:val="0"/>
        <w:spacing w:after="0" w:line="240" w:lineRule="auto"/>
        <w:ind w:left="993"/>
        <w:jc w:val="center"/>
        <w:rPr>
          <w:rFonts w:ascii="Times New Roman" w:eastAsia="Times New Roman" w:hAnsi="Times New Roman"/>
          <w:sz w:val="16"/>
          <w:szCs w:val="16"/>
          <w:lang w:eastAsia="ru-RU"/>
        </w:rPr>
      </w:pPr>
      <w:r w:rsidRPr="00F4765F">
        <w:rPr>
          <w:rFonts w:ascii="Times New Roman" w:eastAsia="Times New Roman" w:hAnsi="Times New Roman"/>
          <w:sz w:val="16"/>
          <w:szCs w:val="16"/>
          <w:lang w:eastAsia="ru-RU"/>
        </w:rPr>
        <w:t>(указать цель обработки данных)</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даю согласие __________________________________________________________,</w:t>
      </w:r>
    </w:p>
    <w:p w:rsidR="00F4765F" w:rsidRPr="00F4765F" w:rsidRDefault="00F4765F" w:rsidP="00F4765F">
      <w:pPr>
        <w:autoSpaceDE w:val="0"/>
        <w:autoSpaceDN w:val="0"/>
        <w:adjustRightInd w:val="0"/>
        <w:spacing w:after="0" w:line="240" w:lineRule="auto"/>
        <w:ind w:left="1701"/>
        <w:jc w:val="center"/>
        <w:rPr>
          <w:rFonts w:ascii="Times New Roman" w:eastAsia="Times New Roman" w:hAnsi="Times New Roman"/>
          <w:sz w:val="16"/>
          <w:szCs w:val="16"/>
          <w:lang w:eastAsia="ru-RU"/>
        </w:rPr>
      </w:pPr>
      <w:r w:rsidRPr="00F4765F">
        <w:rPr>
          <w:rFonts w:ascii="Times New Roman" w:eastAsia="Times New Roman" w:hAnsi="Times New Roman"/>
          <w:sz w:val="16"/>
          <w:szCs w:val="16"/>
          <w:lang w:eastAsia="ru-RU"/>
        </w:rPr>
        <w:t>(указать наименование лица, получающего согласие субъекта персональных данных)</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находящемуся по адресу: ________________________________________________,</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на обработку моих персональных данных, а именно: ______________________________________________________________________,</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 xml:space="preserve"> (указать перечень персональных данных, на обработку которых дается согласие субъекта персональных данных) то есть на совершение действий, предусмотренных </w:t>
      </w:r>
      <w:hyperlink r:id="rId19" w:history="1">
        <w:r w:rsidRPr="00F4765F">
          <w:rPr>
            <w:rFonts w:ascii="Times New Roman" w:eastAsia="Times New Roman" w:hAnsi="Times New Roman"/>
            <w:sz w:val="28"/>
            <w:szCs w:val="28"/>
            <w:lang w:eastAsia="ru-RU"/>
          </w:rPr>
          <w:t>п. 3 ст. 3</w:t>
        </w:r>
      </w:hyperlink>
      <w:r w:rsidRPr="00F4765F">
        <w:rPr>
          <w:rFonts w:ascii="Times New Roman" w:eastAsia="Times New Roman" w:hAnsi="Times New Roman"/>
          <w:sz w:val="28"/>
          <w:szCs w:val="28"/>
          <w:lang w:eastAsia="ru-RU"/>
        </w:rPr>
        <w:t xml:space="preserve"> Федерального закона от 27.07.2006 № 152-ФЗ «О персональных данных».</w:t>
      </w:r>
    </w:p>
    <w:p w:rsidR="00F4765F" w:rsidRPr="00F4765F" w:rsidRDefault="00F4765F" w:rsidP="00F4765F">
      <w:pPr>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F4765F">
        <w:rPr>
          <w:rFonts w:ascii="Times New Roman" w:eastAsiaTheme="minorEastAsia" w:hAnsi="Times New Roman" w:cs="Times New Roman"/>
          <w:sz w:val="28"/>
          <w:szCs w:val="28"/>
          <w:lang w:eastAsia="ru-RU"/>
        </w:rPr>
        <w:t xml:space="preserve">Согласно ч. 3 ст. 7 Федерального закона от 27.07.2010 № 210-ФЗ "Об организации предоставления государственных и муниципальных услуг",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w:t>
      </w:r>
      <w:hyperlink r:id="rId20" w:history="1">
        <w:r w:rsidRPr="00F4765F">
          <w:rPr>
            <w:rFonts w:ascii="Times New Roman" w:eastAsiaTheme="minorEastAsia" w:hAnsi="Times New Roman" w:cs="Times New Roman"/>
            <w:sz w:val="28"/>
            <w:szCs w:val="28"/>
            <w:lang w:eastAsia="ru-RU"/>
          </w:rPr>
          <w:t>законом</w:t>
        </w:r>
      </w:hyperlink>
      <w:r w:rsidRPr="00F4765F">
        <w:rPr>
          <w:rFonts w:ascii="Times New Roman" w:eastAsiaTheme="minorEastAsia" w:hAnsi="Times New Roman" w:cs="Times New Roman"/>
          <w:sz w:val="28"/>
          <w:szCs w:val="28"/>
          <w:lang w:eastAsia="ru-RU"/>
        </w:rPr>
        <w:t xml:space="preserve"> </w:t>
      </w:r>
      <w:r w:rsidRPr="00F4765F">
        <w:rPr>
          <w:rFonts w:ascii="Times New Roman" w:eastAsia="Times New Roman" w:hAnsi="Times New Roman"/>
          <w:sz w:val="28"/>
          <w:szCs w:val="28"/>
          <w:lang w:eastAsia="ru-RU"/>
        </w:rPr>
        <w:t>от 27.07.2006 № 152-ФЗ «О персональных данных»</w:t>
      </w:r>
      <w:r w:rsidRPr="00F4765F">
        <w:rPr>
          <w:rFonts w:ascii="Times New Roman" w:eastAsiaTheme="minorEastAsia" w:hAnsi="Times New Roman" w:cs="Times New Roman"/>
          <w:sz w:val="28"/>
          <w:szCs w:val="28"/>
          <w:lang w:eastAsia="ru-RU"/>
        </w:rPr>
        <w:t xml:space="preserve"> </w:t>
      </w:r>
      <w:r w:rsidRPr="00F4765F">
        <w:rPr>
          <w:rFonts w:ascii="Times New Roman" w:eastAsiaTheme="minorEastAsia" w:hAnsi="Times New Roman" w:cs="Times New Roman"/>
          <w:sz w:val="28"/>
          <w:szCs w:val="28"/>
          <w:lang w:eastAsia="ru-RU"/>
        </w:rPr>
        <w:lastRenderedPageBreak/>
        <w:t xml:space="preserve">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w:t>
      </w:r>
      <w:hyperlink r:id="rId21" w:history="1">
        <w:r w:rsidRPr="00F4765F">
          <w:rPr>
            <w:rFonts w:ascii="Times New Roman" w:eastAsiaTheme="minorEastAsia" w:hAnsi="Times New Roman" w:cs="Times New Roman"/>
            <w:sz w:val="28"/>
            <w:szCs w:val="28"/>
            <w:lang w:eastAsia="ru-RU"/>
          </w:rPr>
          <w:t>законного представителя</w:t>
        </w:r>
      </w:hyperlink>
      <w:r w:rsidRPr="00F4765F">
        <w:rPr>
          <w:rFonts w:ascii="Times New Roman" w:eastAsiaTheme="minorEastAsia" w:hAnsi="Times New Roman" w:cs="Times New Roman"/>
          <w:sz w:val="28"/>
          <w:szCs w:val="28"/>
          <w:lang w:eastAsia="ru-RU"/>
        </w:rPr>
        <w:t xml:space="preserve"> на обработку персональных данных указанного лица. </w:t>
      </w:r>
    </w:p>
    <w:p w:rsidR="00F4765F" w:rsidRPr="00F4765F" w:rsidRDefault="00F4765F" w:rsidP="00F4765F">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 xml:space="preserve">Настоящее согласие действует со дня его подписания до дня отзыва </w:t>
      </w:r>
      <w:r w:rsidRPr="00F4765F">
        <w:rPr>
          <w:rFonts w:ascii="Times New Roman" w:eastAsia="Times New Roman" w:hAnsi="Times New Roman"/>
          <w:sz w:val="28"/>
          <w:szCs w:val="28"/>
          <w:lang w:eastAsia="ru-RU"/>
        </w:rPr>
        <w:br/>
        <w:t>в письменной форме.</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 xml:space="preserve">    «___»______________ _______ г.</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Субъект персональных данных:</w:t>
      </w:r>
    </w:p>
    <w:p w:rsidR="00F4765F" w:rsidRPr="00F4765F" w:rsidRDefault="00F4765F" w:rsidP="00F4765F">
      <w:pPr>
        <w:autoSpaceDE w:val="0"/>
        <w:autoSpaceDN w:val="0"/>
        <w:adjustRightInd w:val="0"/>
        <w:spacing w:after="0" w:line="240" w:lineRule="auto"/>
        <w:jc w:val="both"/>
        <w:rPr>
          <w:rFonts w:ascii="Times New Roman" w:eastAsia="Times New Roman" w:hAnsi="Times New Roman"/>
          <w:sz w:val="28"/>
          <w:szCs w:val="28"/>
          <w:lang w:eastAsia="ru-RU"/>
        </w:rPr>
      </w:pPr>
      <w:r w:rsidRPr="00F4765F">
        <w:rPr>
          <w:rFonts w:ascii="Times New Roman" w:eastAsia="Times New Roman" w:hAnsi="Times New Roman"/>
          <w:sz w:val="28"/>
          <w:szCs w:val="28"/>
          <w:lang w:eastAsia="ru-RU"/>
        </w:rPr>
        <w:t>__________________/_________________</w:t>
      </w:r>
    </w:p>
    <w:p w:rsidR="00F4765F" w:rsidRPr="00F4765F" w:rsidRDefault="00F4765F" w:rsidP="00F4765F">
      <w:pPr>
        <w:autoSpaceDE w:val="0"/>
        <w:autoSpaceDN w:val="0"/>
        <w:adjustRightInd w:val="0"/>
        <w:spacing w:after="0" w:line="240" w:lineRule="auto"/>
        <w:jc w:val="both"/>
        <w:rPr>
          <w:rFonts w:eastAsiaTheme="minorEastAsia"/>
          <w:lang w:eastAsia="ru-RU"/>
        </w:rPr>
      </w:pPr>
      <w:r w:rsidRPr="00F4765F">
        <w:rPr>
          <w:rFonts w:ascii="Times New Roman" w:eastAsia="Times New Roman" w:hAnsi="Times New Roman"/>
          <w:sz w:val="28"/>
          <w:szCs w:val="28"/>
          <w:lang w:eastAsia="ru-RU"/>
        </w:rPr>
        <w:t xml:space="preserve">          (подпись)               (Ф.И.О.)</w:t>
      </w:r>
    </w:p>
    <w:p w:rsidR="00F4765F" w:rsidRDefault="00F4765F" w:rsidP="000425B2">
      <w:pPr>
        <w:pStyle w:val="ConsPlusTitle"/>
        <w:widowControl/>
        <w:rPr>
          <w:rFonts w:ascii="Times New Roman" w:hAnsi="Times New Roman" w:cs="Times New Roman"/>
          <w:b w:val="0"/>
          <w:sz w:val="26"/>
          <w:szCs w:val="26"/>
        </w:rPr>
      </w:pPr>
    </w:p>
    <w:p w:rsidR="00F4765F" w:rsidRDefault="00F4765F" w:rsidP="000425B2">
      <w:pPr>
        <w:pStyle w:val="ConsPlusTitle"/>
        <w:widowControl/>
        <w:rPr>
          <w:rFonts w:ascii="Times New Roman" w:hAnsi="Times New Roman" w:cs="Times New Roman"/>
          <w:b w:val="0"/>
          <w:sz w:val="26"/>
          <w:szCs w:val="26"/>
        </w:rPr>
      </w:pPr>
    </w:p>
    <w:sectPr w:rsidR="00F4765F" w:rsidSect="00D30B50">
      <w:pgSz w:w="11905" w:h="16838"/>
      <w:pgMar w:top="1134" w:right="850" w:bottom="1134" w:left="1276"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7071E4">
      <w:pPr>
        <w:spacing w:after="0" w:line="240" w:lineRule="auto"/>
      </w:pPr>
      <w:r>
        <w:separator/>
      </w:r>
    </w:p>
  </w:endnote>
  <w:endnote w:type="continuationSeparator" w:id="0">
    <w:p w:rsidR="00000000" w:rsidRDefault="007071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8533559"/>
      <w:docPartObj>
        <w:docPartGallery w:val="Page Numbers (Bottom of Page)"/>
        <w:docPartUnique/>
      </w:docPartObj>
    </w:sdtPr>
    <w:sdtEndPr/>
    <w:sdtContent>
      <w:p w:rsidR="004B3EF9" w:rsidRDefault="00CD34FC">
        <w:pPr>
          <w:pStyle w:val="af1"/>
          <w:jc w:val="center"/>
        </w:pPr>
        <w:r>
          <w:fldChar w:fldCharType="begin"/>
        </w:r>
        <w:r>
          <w:instrText>PAGE   \* MERGEFORMAT</w:instrText>
        </w:r>
        <w:r>
          <w:fldChar w:fldCharType="separate"/>
        </w:r>
        <w:r w:rsidR="007071E4">
          <w:rPr>
            <w:noProof/>
          </w:rPr>
          <w:t>2</w:t>
        </w:r>
        <w:r>
          <w:fldChar w:fldCharType="end"/>
        </w:r>
      </w:p>
    </w:sdtContent>
  </w:sdt>
  <w:p w:rsidR="004B3EF9" w:rsidRDefault="007071E4">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F9" w:rsidRPr="00E5174C" w:rsidRDefault="007071E4">
    <w:pPr>
      <w:pStyle w:val="af1"/>
      <w:jc w:val="center"/>
      <w:rPr>
        <w:color w:val="FF0000"/>
      </w:rPr>
    </w:pPr>
  </w:p>
  <w:p w:rsidR="004B3EF9" w:rsidRDefault="007071E4">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7071E4">
      <w:pPr>
        <w:spacing w:after="0" w:line="240" w:lineRule="auto"/>
      </w:pPr>
      <w:r>
        <w:separator/>
      </w:r>
    </w:p>
  </w:footnote>
  <w:footnote w:type="continuationSeparator" w:id="0">
    <w:p w:rsidR="00000000" w:rsidRDefault="007071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3EF9" w:rsidRDefault="007071E4">
    <w:pPr>
      <w:pStyle w:val="af"/>
      <w:jc w:val="right"/>
    </w:pPr>
  </w:p>
  <w:p w:rsidR="004B3EF9" w:rsidRDefault="007071E4">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A522C4F"/>
    <w:multiLevelType w:val="hybridMultilevel"/>
    <w:tmpl w:val="2168FC2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4">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131"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22E3915"/>
    <w:multiLevelType w:val="hybridMultilevel"/>
    <w:tmpl w:val="53A0808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nsid w:val="4AF84EE7"/>
    <w:multiLevelType w:val="hybridMultilevel"/>
    <w:tmpl w:val="71924E6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4C4A005B"/>
    <w:multiLevelType w:val="multilevel"/>
    <w:tmpl w:val="8266E55C"/>
    <w:lvl w:ilvl="0">
      <w:start w:val="3"/>
      <w:numFmt w:val="decimal"/>
      <w:lvlText w:val="%1."/>
      <w:lvlJc w:val="left"/>
      <w:pPr>
        <w:ind w:left="600" w:hanging="600"/>
      </w:pPr>
      <w:rPr>
        <w:rFonts w:hint="default"/>
      </w:rPr>
    </w:lvl>
    <w:lvl w:ilvl="1">
      <w:start w:val="47"/>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62812839"/>
    <w:multiLevelType w:val="hybridMultilevel"/>
    <w:tmpl w:val="9C444EEA"/>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64F42563"/>
    <w:multiLevelType w:val="hybridMultilevel"/>
    <w:tmpl w:val="2D740C0C"/>
    <w:lvl w:ilvl="0" w:tplc="6DEC8324">
      <w:start w:val="1"/>
      <w:numFmt w:val="decimal"/>
      <w:lvlText w:val="%1."/>
      <w:lvlJc w:val="left"/>
      <w:pPr>
        <w:ind w:left="360" w:hanging="360"/>
      </w:pPr>
      <w:rPr>
        <w:rFonts w:ascii="Times New Roman" w:hAnsi="Times New Roman" w:cs="Times New Roman" w:hint="default"/>
        <w:b w:val="0"/>
        <w:i w:val="0"/>
        <w:color w:val="auto"/>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702586B"/>
    <w:multiLevelType w:val="hybridMultilevel"/>
    <w:tmpl w:val="8D1E5D6C"/>
    <w:lvl w:ilvl="0" w:tplc="84D08F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4"/>
  </w:num>
  <w:num w:numId="3">
    <w:abstractNumId w:val="9"/>
  </w:num>
  <w:num w:numId="4">
    <w:abstractNumId w:val="8"/>
  </w:num>
  <w:num w:numId="5">
    <w:abstractNumId w:val="2"/>
  </w:num>
  <w:num w:numId="6">
    <w:abstractNumId w:val="3"/>
  </w:num>
  <w:num w:numId="7">
    <w:abstractNumId w:val="11"/>
  </w:num>
  <w:num w:numId="8">
    <w:abstractNumId w:val="5"/>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6"/>
  </w:num>
  <w:num w:numId="12">
    <w:abstractNumId w:val="1"/>
  </w:num>
  <w:num w:numId="13">
    <w:abstractNumId w:val="0"/>
  </w:num>
  <w:num w:numId="14">
    <w:abstractNumId w:val="12"/>
  </w:num>
  <w:num w:numId="15">
    <w:abstractNumId w:val="13"/>
  </w:num>
  <w:num w:numId="16">
    <w:abstractNumId w:val="7"/>
  </w:num>
  <w:num w:numId="17">
    <w:abstractNumId w:val="10"/>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73D5"/>
    <w:rsid w:val="000314C8"/>
    <w:rsid w:val="00042448"/>
    <w:rsid w:val="000425B2"/>
    <w:rsid w:val="00062788"/>
    <w:rsid w:val="000660E3"/>
    <w:rsid w:val="00091AC3"/>
    <w:rsid w:val="0009299F"/>
    <w:rsid w:val="00097BB9"/>
    <w:rsid w:val="000A20A1"/>
    <w:rsid w:val="000A37BB"/>
    <w:rsid w:val="000A7372"/>
    <w:rsid w:val="000A73E9"/>
    <w:rsid w:val="000B7BF1"/>
    <w:rsid w:val="000D3F53"/>
    <w:rsid w:val="000D5530"/>
    <w:rsid w:val="000F5284"/>
    <w:rsid w:val="001148E9"/>
    <w:rsid w:val="001215E0"/>
    <w:rsid w:val="00123A7B"/>
    <w:rsid w:val="00123C68"/>
    <w:rsid w:val="00130F2F"/>
    <w:rsid w:val="00136EE9"/>
    <w:rsid w:val="001441B0"/>
    <w:rsid w:val="0014777E"/>
    <w:rsid w:val="0015062E"/>
    <w:rsid w:val="00160968"/>
    <w:rsid w:val="00163FD3"/>
    <w:rsid w:val="00170984"/>
    <w:rsid w:val="00177ECF"/>
    <w:rsid w:val="001909A2"/>
    <w:rsid w:val="001933A2"/>
    <w:rsid w:val="001A6369"/>
    <w:rsid w:val="001B1272"/>
    <w:rsid w:val="001B55E7"/>
    <w:rsid w:val="001B5F20"/>
    <w:rsid w:val="001C0351"/>
    <w:rsid w:val="001C719D"/>
    <w:rsid w:val="001D1FF4"/>
    <w:rsid w:val="001D5708"/>
    <w:rsid w:val="001F03B4"/>
    <w:rsid w:val="00202533"/>
    <w:rsid w:val="00215BD9"/>
    <w:rsid w:val="00225229"/>
    <w:rsid w:val="00235AA9"/>
    <w:rsid w:val="002408CF"/>
    <w:rsid w:val="00253A88"/>
    <w:rsid w:val="00267C87"/>
    <w:rsid w:val="00271DB4"/>
    <w:rsid w:val="002724CE"/>
    <w:rsid w:val="00275E77"/>
    <w:rsid w:val="0028395A"/>
    <w:rsid w:val="0029085A"/>
    <w:rsid w:val="002930F1"/>
    <w:rsid w:val="002A3567"/>
    <w:rsid w:val="002C5939"/>
    <w:rsid w:val="002D0F16"/>
    <w:rsid w:val="002D2E07"/>
    <w:rsid w:val="002D44CB"/>
    <w:rsid w:val="002D478D"/>
    <w:rsid w:val="002E7966"/>
    <w:rsid w:val="002F4DB7"/>
    <w:rsid w:val="00336F42"/>
    <w:rsid w:val="003421A2"/>
    <w:rsid w:val="00355988"/>
    <w:rsid w:val="00360755"/>
    <w:rsid w:val="0036506D"/>
    <w:rsid w:val="00366C5A"/>
    <w:rsid w:val="00374A2D"/>
    <w:rsid w:val="0038104D"/>
    <w:rsid w:val="003819DE"/>
    <w:rsid w:val="003A729B"/>
    <w:rsid w:val="003B5D93"/>
    <w:rsid w:val="003D22E4"/>
    <w:rsid w:val="003D56A0"/>
    <w:rsid w:val="003D5ECD"/>
    <w:rsid w:val="003D74A4"/>
    <w:rsid w:val="003F245A"/>
    <w:rsid w:val="003F6EEA"/>
    <w:rsid w:val="0040377C"/>
    <w:rsid w:val="004052B3"/>
    <w:rsid w:val="004111B2"/>
    <w:rsid w:val="00430EA2"/>
    <w:rsid w:val="00434C02"/>
    <w:rsid w:val="00444ED6"/>
    <w:rsid w:val="004535F4"/>
    <w:rsid w:val="00461A54"/>
    <w:rsid w:val="00494932"/>
    <w:rsid w:val="004A728C"/>
    <w:rsid w:val="004D09FB"/>
    <w:rsid w:val="004D205D"/>
    <w:rsid w:val="004D29E7"/>
    <w:rsid w:val="004E1FD3"/>
    <w:rsid w:val="004E64F5"/>
    <w:rsid w:val="004E665E"/>
    <w:rsid w:val="004F2D7C"/>
    <w:rsid w:val="005030F9"/>
    <w:rsid w:val="005045DC"/>
    <w:rsid w:val="005062CF"/>
    <w:rsid w:val="00510AA0"/>
    <w:rsid w:val="00513289"/>
    <w:rsid w:val="00513D6C"/>
    <w:rsid w:val="00516F5C"/>
    <w:rsid w:val="00520D2E"/>
    <w:rsid w:val="0052399F"/>
    <w:rsid w:val="00525A20"/>
    <w:rsid w:val="00532F2A"/>
    <w:rsid w:val="00534B01"/>
    <w:rsid w:val="00537272"/>
    <w:rsid w:val="00540F85"/>
    <w:rsid w:val="00546BE8"/>
    <w:rsid w:val="00574149"/>
    <w:rsid w:val="00593924"/>
    <w:rsid w:val="00595405"/>
    <w:rsid w:val="005A3240"/>
    <w:rsid w:val="005B1685"/>
    <w:rsid w:val="005B3D3B"/>
    <w:rsid w:val="005B473D"/>
    <w:rsid w:val="005D0312"/>
    <w:rsid w:val="005E2E5B"/>
    <w:rsid w:val="005E4401"/>
    <w:rsid w:val="005F5379"/>
    <w:rsid w:val="005F5923"/>
    <w:rsid w:val="00602D42"/>
    <w:rsid w:val="006059C5"/>
    <w:rsid w:val="0061119C"/>
    <w:rsid w:val="00631648"/>
    <w:rsid w:val="00642F08"/>
    <w:rsid w:val="006452AF"/>
    <w:rsid w:val="0065073C"/>
    <w:rsid w:val="006529B9"/>
    <w:rsid w:val="006735F4"/>
    <w:rsid w:val="00677C05"/>
    <w:rsid w:val="00693D49"/>
    <w:rsid w:val="006A08CD"/>
    <w:rsid w:val="006B3040"/>
    <w:rsid w:val="006B465C"/>
    <w:rsid w:val="006C22F5"/>
    <w:rsid w:val="006D7AB0"/>
    <w:rsid w:val="0070046D"/>
    <w:rsid w:val="00703B55"/>
    <w:rsid w:val="007071E4"/>
    <w:rsid w:val="00717675"/>
    <w:rsid w:val="007176F2"/>
    <w:rsid w:val="00725288"/>
    <w:rsid w:val="0072761A"/>
    <w:rsid w:val="007362C5"/>
    <w:rsid w:val="00740A86"/>
    <w:rsid w:val="00744085"/>
    <w:rsid w:val="00747C83"/>
    <w:rsid w:val="00753B45"/>
    <w:rsid w:val="007643A8"/>
    <w:rsid w:val="00764BED"/>
    <w:rsid w:val="00766D17"/>
    <w:rsid w:val="00785D15"/>
    <w:rsid w:val="007A27E5"/>
    <w:rsid w:val="007B1BBD"/>
    <w:rsid w:val="007B3A8F"/>
    <w:rsid w:val="007C3773"/>
    <w:rsid w:val="007C769B"/>
    <w:rsid w:val="007D2B87"/>
    <w:rsid w:val="007E1DC0"/>
    <w:rsid w:val="007F0E5D"/>
    <w:rsid w:val="007F3351"/>
    <w:rsid w:val="007F59F1"/>
    <w:rsid w:val="00803088"/>
    <w:rsid w:val="00804598"/>
    <w:rsid w:val="00832E83"/>
    <w:rsid w:val="0084354A"/>
    <w:rsid w:val="00845239"/>
    <w:rsid w:val="008478AE"/>
    <w:rsid w:val="008507F9"/>
    <w:rsid w:val="00851A8E"/>
    <w:rsid w:val="00852910"/>
    <w:rsid w:val="008605CA"/>
    <w:rsid w:val="00876DD9"/>
    <w:rsid w:val="00896C7F"/>
    <w:rsid w:val="008A373B"/>
    <w:rsid w:val="008B4289"/>
    <w:rsid w:val="008C7AF6"/>
    <w:rsid w:val="008D4620"/>
    <w:rsid w:val="008D5CE4"/>
    <w:rsid w:val="008D6BDB"/>
    <w:rsid w:val="008E6989"/>
    <w:rsid w:val="008F2E67"/>
    <w:rsid w:val="00902EEE"/>
    <w:rsid w:val="00906780"/>
    <w:rsid w:val="00921733"/>
    <w:rsid w:val="00942BFF"/>
    <w:rsid w:val="009715C4"/>
    <w:rsid w:val="00983674"/>
    <w:rsid w:val="0098728F"/>
    <w:rsid w:val="00995F82"/>
    <w:rsid w:val="009A4C98"/>
    <w:rsid w:val="009B2CB2"/>
    <w:rsid w:val="009B7E37"/>
    <w:rsid w:val="009C4E33"/>
    <w:rsid w:val="009D096B"/>
    <w:rsid w:val="009E217A"/>
    <w:rsid w:val="009E5BBC"/>
    <w:rsid w:val="009F0E53"/>
    <w:rsid w:val="009F2EC0"/>
    <w:rsid w:val="00A0296F"/>
    <w:rsid w:val="00A1391B"/>
    <w:rsid w:val="00A22711"/>
    <w:rsid w:val="00A22B49"/>
    <w:rsid w:val="00A2576C"/>
    <w:rsid w:val="00A27C6A"/>
    <w:rsid w:val="00A3558A"/>
    <w:rsid w:val="00A35972"/>
    <w:rsid w:val="00A50254"/>
    <w:rsid w:val="00A61D32"/>
    <w:rsid w:val="00A725D6"/>
    <w:rsid w:val="00A75448"/>
    <w:rsid w:val="00A807CA"/>
    <w:rsid w:val="00A93085"/>
    <w:rsid w:val="00AA68E3"/>
    <w:rsid w:val="00AB6A4D"/>
    <w:rsid w:val="00AD7566"/>
    <w:rsid w:val="00AD76DE"/>
    <w:rsid w:val="00AE2B70"/>
    <w:rsid w:val="00AE5EA5"/>
    <w:rsid w:val="00B02972"/>
    <w:rsid w:val="00B04D0D"/>
    <w:rsid w:val="00B115D8"/>
    <w:rsid w:val="00B12EDA"/>
    <w:rsid w:val="00B17BAA"/>
    <w:rsid w:val="00B23D60"/>
    <w:rsid w:val="00B24E0D"/>
    <w:rsid w:val="00B42726"/>
    <w:rsid w:val="00B72916"/>
    <w:rsid w:val="00B83885"/>
    <w:rsid w:val="00B841F0"/>
    <w:rsid w:val="00BA1E63"/>
    <w:rsid w:val="00BA3BEE"/>
    <w:rsid w:val="00BB3257"/>
    <w:rsid w:val="00BB4412"/>
    <w:rsid w:val="00BC26EA"/>
    <w:rsid w:val="00BC3A5C"/>
    <w:rsid w:val="00BE3F32"/>
    <w:rsid w:val="00BE6E4C"/>
    <w:rsid w:val="00BF6E7D"/>
    <w:rsid w:val="00C07ED9"/>
    <w:rsid w:val="00C130D2"/>
    <w:rsid w:val="00C175E6"/>
    <w:rsid w:val="00C26564"/>
    <w:rsid w:val="00C268FA"/>
    <w:rsid w:val="00C3573B"/>
    <w:rsid w:val="00C86640"/>
    <w:rsid w:val="00C92E76"/>
    <w:rsid w:val="00C936C7"/>
    <w:rsid w:val="00CB6CB1"/>
    <w:rsid w:val="00CD34FC"/>
    <w:rsid w:val="00CE50E4"/>
    <w:rsid w:val="00CF16FD"/>
    <w:rsid w:val="00CF5FAE"/>
    <w:rsid w:val="00D013F7"/>
    <w:rsid w:val="00D1769A"/>
    <w:rsid w:val="00D25CD8"/>
    <w:rsid w:val="00D30B50"/>
    <w:rsid w:val="00D551DE"/>
    <w:rsid w:val="00D554D6"/>
    <w:rsid w:val="00D608C6"/>
    <w:rsid w:val="00D64105"/>
    <w:rsid w:val="00D6791D"/>
    <w:rsid w:val="00D70B18"/>
    <w:rsid w:val="00D75446"/>
    <w:rsid w:val="00D75F77"/>
    <w:rsid w:val="00D80647"/>
    <w:rsid w:val="00D81206"/>
    <w:rsid w:val="00D827E7"/>
    <w:rsid w:val="00D90094"/>
    <w:rsid w:val="00D91287"/>
    <w:rsid w:val="00D960D2"/>
    <w:rsid w:val="00DA0F08"/>
    <w:rsid w:val="00DA1B72"/>
    <w:rsid w:val="00DA1D27"/>
    <w:rsid w:val="00DA4CCB"/>
    <w:rsid w:val="00DB4376"/>
    <w:rsid w:val="00DC3B36"/>
    <w:rsid w:val="00DC4825"/>
    <w:rsid w:val="00DE2B99"/>
    <w:rsid w:val="00DE7346"/>
    <w:rsid w:val="00DF3921"/>
    <w:rsid w:val="00E0669E"/>
    <w:rsid w:val="00E339DB"/>
    <w:rsid w:val="00E657FF"/>
    <w:rsid w:val="00E725E4"/>
    <w:rsid w:val="00EA396D"/>
    <w:rsid w:val="00EB29C0"/>
    <w:rsid w:val="00EC526A"/>
    <w:rsid w:val="00ED4ECF"/>
    <w:rsid w:val="00EE3FDF"/>
    <w:rsid w:val="00EE4C0A"/>
    <w:rsid w:val="00F02CA0"/>
    <w:rsid w:val="00F04FCE"/>
    <w:rsid w:val="00F070BF"/>
    <w:rsid w:val="00F12F84"/>
    <w:rsid w:val="00F178C6"/>
    <w:rsid w:val="00F27533"/>
    <w:rsid w:val="00F4765F"/>
    <w:rsid w:val="00F50BE2"/>
    <w:rsid w:val="00F546FA"/>
    <w:rsid w:val="00F60702"/>
    <w:rsid w:val="00F70FB5"/>
    <w:rsid w:val="00F71EE9"/>
    <w:rsid w:val="00F76252"/>
    <w:rsid w:val="00F7773C"/>
    <w:rsid w:val="00F90212"/>
    <w:rsid w:val="00F90D5D"/>
    <w:rsid w:val="00FA323B"/>
    <w:rsid w:val="00FA460D"/>
    <w:rsid w:val="00FB26F5"/>
    <w:rsid w:val="00FB39D5"/>
    <w:rsid w:val="00FB4874"/>
    <w:rsid w:val="00FB5087"/>
    <w:rsid w:val="00FC3ACB"/>
    <w:rsid w:val="00FC51D4"/>
    <w:rsid w:val="00FC5E4C"/>
    <w:rsid w:val="00FC71A8"/>
    <w:rsid w:val="00FE300D"/>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1715A2-DE11-4657-965C-9F57A4A8D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nhideWhenUsed/>
    <w:qFormat/>
    <w:rsid w:val="00F4765F"/>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 w:type="character" w:customStyle="1" w:styleId="20">
    <w:name w:val="Заголовок 2 Знак"/>
    <w:basedOn w:val="a0"/>
    <w:link w:val="2"/>
    <w:rsid w:val="00F4765F"/>
    <w:rPr>
      <w:rFonts w:ascii="Cambria" w:eastAsia="Times New Roman" w:hAnsi="Cambria" w:cs="Times New Roman"/>
      <w:b/>
      <w:bCs/>
      <w:i/>
      <w:iCs/>
      <w:sz w:val="28"/>
      <w:szCs w:val="28"/>
      <w:lang w:eastAsia="ru-RU"/>
    </w:rPr>
  </w:style>
  <w:style w:type="numbering" w:customStyle="1" w:styleId="1">
    <w:name w:val="Нет списка1"/>
    <w:next w:val="a2"/>
    <w:uiPriority w:val="99"/>
    <w:semiHidden/>
    <w:unhideWhenUsed/>
    <w:rsid w:val="00F4765F"/>
  </w:style>
  <w:style w:type="paragraph" w:styleId="af">
    <w:name w:val="header"/>
    <w:basedOn w:val="a"/>
    <w:link w:val="af0"/>
    <w:uiPriority w:val="99"/>
    <w:unhideWhenUsed/>
    <w:rsid w:val="00F4765F"/>
    <w:pPr>
      <w:tabs>
        <w:tab w:val="center" w:pos="4677"/>
        <w:tab w:val="right" w:pos="9355"/>
      </w:tabs>
      <w:spacing w:after="0" w:line="240" w:lineRule="auto"/>
    </w:pPr>
    <w:rPr>
      <w:rFonts w:eastAsiaTheme="minorEastAsia"/>
      <w:lang w:eastAsia="ru-RU"/>
    </w:rPr>
  </w:style>
  <w:style w:type="character" w:customStyle="1" w:styleId="af0">
    <w:name w:val="Верхний колонтитул Знак"/>
    <w:basedOn w:val="a0"/>
    <w:link w:val="af"/>
    <w:uiPriority w:val="99"/>
    <w:rsid w:val="00F4765F"/>
    <w:rPr>
      <w:rFonts w:eastAsiaTheme="minorEastAsia"/>
      <w:lang w:eastAsia="ru-RU"/>
    </w:rPr>
  </w:style>
  <w:style w:type="paragraph" w:styleId="af1">
    <w:name w:val="footer"/>
    <w:basedOn w:val="a"/>
    <w:link w:val="af2"/>
    <w:uiPriority w:val="99"/>
    <w:unhideWhenUsed/>
    <w:rsid w:val="00F4765F"/>
    <w:pPr>
      <w:tabs>
        <w:tab w:val="center" w:pos="4677"/>
        <w:tab w:val="right" w:pos="9355"/>
      </w:tabs>
      <w:spacing w:after="0" w:line="240" w:lineRule="auto"/>
    </w:pPr>
    <w:rPr>
      <w:rFonts w:eastAsiaTheme="minorEastAsia"/>
      <w:lang w:eastAsia="ru-RU"/>
    </w:rPr>
  </w:style>
  <w:style w:type="character" w:customStyle="1" w:styleId="af2">
    <w:name w:val="Нижний колонтитул Знак"/>
    <w:basedOn w:val="a0"/>
    <w:link w:val="af1"/>
    <w:uiPriority w:val="99"/>
    <w:rsid w:val="00F4765F"/>
    <w:rPr>
      <w:rFonts w:eastAsiaTheme="minorEastAsia"/>
      <w:lang w:eastAsia="ru-RU"/>
    </w:rPr>
  </w:style>
  <w:style w:type="paragraph" w:customStyle="1" w:styleId="af3">
    <w:name w:val="Название проектного документа"/>
    <w:basedOn w:val="a"/>
    <w:rsid w:val="00F4765F"/>
    <w:pPr>
      <w:widowControl w:val="0"/>
      <w:spacing w:after="0" w:line="240" w:lineRule="auto"/>
      <w:ind w:left="1701"/>
      <w:jc w:val="center"/>
    </w:pPr>
    <w:rPr>
      <w:rFonts w:ascii="Arial" w:eastAsia="Times New Roman" w:hAnsi="Arial" w:cs="Arial"/>
      <w:b/>
      <w:bCs/>
      <w:color w:val="000080"/>
      <w:sz w:val="32"/>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hyperlink" Target="consultantplus://offline/ref=54BA0CE43A2838A550342A4022E52751262325837A7C8064F9BFAA999E95D6FF29D292E25A01ADD3J7b4K" TargetMode="External"/><Relationship Id="rId3" Type="http://schemas.openxmlformats.org/officeDocument/2006/relationships/styles" Target="styles.xml"/><Relationship Id="rId21" Type="http://schemas.openxmlformats.org/officeDocument/2006/relationships/hyperlink" Target="consultantplus://offline/ref=950BD5BDE2D8876863E683F837706BA98A4EBEA48150FB6B6936FC23C93FF583F4C0575ADEC72EN8GDJ" TargetMode="External"/><Relationship Id="rId7" Type="http://schemas.openxmlformats.org/officeDocument/2006/relationships/endnotes" Target="endnotes.xml"/><Relationship Id="rId12" Type="http://schemas.openxmlformats.org/officeDocument/2006/relationships/hyperlink" Target="consultantplus://offline/ref=721383A11204FE77D1D3C2054A103D25AA436E07914BF38AD48FE44A4AF6BDDCA6F97AC461759C99DF3247391CEA9BA2DF5FF13018d2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consultantplus://offline/ref=950BD5BDE2D8876863E683F837706BA98145B9A6845FA661616FF021CE30AA94F3895B5BDEC72C8EN3G5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338F2590052DE1CD96F26FC7B282E479A41DC2EF5E26E271C690F28CBz8SFL"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gu.lenobl.ru/" TargetMode="External"/><Relationship Id="rId19" Type="http://schemas.openxmlformats.org/officeDocument/2006/relationships/hyperlink" Target="consultantplus://offline/ref=54BA0CE43A2838A550342A4022E52751262325837A7C8064F9BFAA999E95D6FF29D292E25A01ADD8J7bFK"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9E89AAB0FD1A9BBB11134009C3227FCE53C937EAAAAF9618AB29B9236EFDAC595A33BB26n8E7J"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25E91-9A11-40C9-BD85-58D12F53A7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465</TotalTime>
  <Pages>28</Pages>
  <Words>11332</Words>
  <Characters>64595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75776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Румб Мария Владимировна</cp:lastModifiedBy>
  <cp:revision>107</cp:revision>
  <cp:lastPrinted>2018-05-04T05:40:00Z</cp:lastPrinted>
  <dcterms:created xsi:type="dcterms:W3CDTF">2018-04-02T08:17:00Z</dcterms:created>
  <dcterms:modified xsi:type="dcterms:W3CDTF">2019-10-31T13:40:00Z</dcterms:modified>
</cp:coreProperties>
</file>