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612F21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04.05</w:t>
      </w:r>
      <w:r w:rsidR="005B451D">
        <w:rPr>
          <w:rFonts w:ascii="Times New Roman" w:hAnsi="Times New Roman"/>
          <w:sz w:val="26"/>
          <w:szCs w:val="26"/>
        </w:rPr>
        <w:t>.2023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№170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F24953" w:rsidRPr="006B2662">
              <w:rPr>
                <w:rFonts w:ascii="Times New Roman" w:hAnsi="Times New Roman"/>
                <w:sz w:val="26"/>
                <w:szCs w:val="26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8536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757B">
              <w:rPr>
                <w:rFonts w:ascii="Times New Roman" w:hAnsi="Times New Roman" w:cs="Times New Roman"/>
                <w:sz w:val="26"/>
                <w:szCs w:val="26"/>
              </w:rPr>
              <w:t>становлением администрации от 22.12.2022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24953"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8536F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5B3D3B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F24953" w:rsidRPr="006B2662">
        <w:rPr>
          <w:rFonts w:ascii="Times New Roman" w:hAnsi="Times New Roman"/>
          <w:sz w:val="26"/>
          <w:szCs w:val="26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5B3D3B" w:rsidRPr="005B3D3B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от </w:t>
      </w:r>
      <w:r w:rsidR="00F24953">
        <w:rPr>
          <w:rFonts w:ascii="Times New Roman" w:hAnsi="Times New Roman" w:cs="Times New Roman"/>
          <w:sz w:val="26"/>
          <w:szCs w:val="26"/>
        </w:rPr>
        <w:t>22.12.2022 № 425</w:t>
      </w:r>
      <w:r w:rsidR="006775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Административный регламент)</w:t>
      </w:r>
      <w:r w:rsidR="0069551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  <w:r w:rsidR="00695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6F9" w:rsidRDefault="008536F9" w:rsidP="008536F9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536F9" w:rsidRDefault="00F24953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5 </w:t>
      </w:r>
      <w:r w:rsidR="0067757B">
        <w:rPr>
          <w:rFonts w:ascii="Times New Roman" w:hAnsi="Times New Roman" w:cs="Times New Roman"/>
          <w:sz w:val="26"/>
          <w:szCs w:val="26"/>
        </w:rPr>
        <w:t>п</w:t>
      </w:r>
      <w:r w:rsidR="008536F9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 2.3.</w:t>
      </w:r>
      <w:r w:rsidR="0067757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8536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</w:t>
      </w:r>
      <w:r w:rsidR="008536F9">
        <w:rPr>
          <w:rFonts w:ascii="Times New Roman" w:hAnsi="Times New Roman" w:cs="Times New Roman"/>
          <w:sz w:val="26"/>
          <w:szCs w:val="26"/>
        </w:rPr>
        <w:t>;</w:t>
      </w:r>
    </w:p>
    <w:p w:rsidR="008536F9" w:rsidRDefault="00F24953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12 пункта 2.3. Административного регламента исключить</w:t>
      </w:r>
      <w:r w:rsidR="0067757B">
        <w:rPr>
          <w:rFonts w:ascii="Times New Roman" w:hAnsi="Times New Roman" w:cs="Times New Roman"/>
          <w:sz w:val="26"/>
          <w:szCs w:val="26"/>
        </w:rPr>
        <w:t>;</w:t>
      </w:r>
    </w:p>
    <w:p w:rsidR="008536F9" w:rsidRDefault="008536F9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2 пункта </w:t>
      </w:r>
      <w:r w:rsidR="00F24953">
        <w:rPr>
          <w:rFonts w:ascii="Times New Roman" w:hAnsi="Times New Roman" w:cs="Times New Roman"/>
          <w:sz w:val="26"/>
          <w:szCs w:val="26"/>
        </w:rPr>
        <w:t>2</w:t>
      </w:r>
      <w:r w:rsidR="0067757B">
        <w:rPr>
          <w:rFonts w:ascii="Times New Roman" w:hAnsi="Times New Roman" w:cs="Times New Roman"/>
          <w:sz w:val="26"/>
          <w:szCs w:val="26"/>
        </w:rPr>
        <w:t>.</w:t>
      </w:r>
      <w:r w:rsidR="00F24953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F24953">
        <w:rPr>
          <w:rFonts w:ascii="Times New Roman" w:hAnsi="Times New Roman" w:cs="Times New Roman"/>
          <w:sz w:val="26"/>
          <w:szCs w:val="26"/>
        </w:rPr>
        <w:t>фразу «..в органе Пенсионного фонда..» заменить фразой «..в Фонде пенсионного и социального страхования..»</w:t>
      </w:r>
      <w:r w:rsidR="0067757B">
        <w:rPr>
          <w:rFonts w:ascii="Times New Roman" w:hAnsi="Times New Roman" w:cs="Times New Roman"/>
          <w:sz w:val="26"/>
          <w:szCs w:val="26"/>
        </w:rPr>
        <w:t>;</w:t>
      </w:r>
    </w:p>
    <w:p w:rsidR="003819DE" w:rsidRPr="00D11164" w:rsidRDefault="00F24953" w:rsidP="00D11164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подпункте 6 пункта 2.7. Административного регламента фразу «сведения 2-НДФЛ» заменить фразой «</w:t>
      </w:r>
      <w:r w:rsidRPr="00F24953">
        <w:rPr>
          <w:rFonts w:ascii="Times New Roman" w:hAnsi="Times New Roman" w:cs="Times New Roman"/>
          <w:sz w:val="26"/>
          <w:szCs w:val="26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</w:t>
      </w:r>
      <w:r>
        <w:rPr>
          <w:rFonts w:ascii="Times New Roman" w:hAnsi="Times New Roman" w:cs="Times New Roman"/>
          <w:sz w:val="26"/>
          <w:szCs w:val="26"/>
        </w:rPr>
        <w:t>анные сведения физического лица»</w:t>
      </w:r>
      <w:r w:rsidR="0067757B">
        <w:rPr>
          <w:rFonts w:ascii="Times New Roman" w:hAnsi="Times New Roman" w:cs="Times New Roman"/>
          <w:sz w:val="26"/>
          <w:szCs w:val="26"/>
        </w:rPr>
        <w:t>;</w:t>
      </w:r>
    </w:p>
    <w:p w:rsidR="00695512" w:rsidRDefault="00695512" w:rsidP="00695512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E39D7">
        <w:rPr>
          <w:rFonts w:ascii="Times New Roman" w:hAnsi="Times New Roman" w:cs="Times New Roman"/>
          <w:sz w:val="26"/>
          <w:szCs w:val="26"/>
        </w:rPr>
        <w:t xml:space="preserve">         К.С. </w:t>
      </w:r>
      <w:proofErr w:type="spellStart"/>
      <w:r w:rsidR="001E39D7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07A81"/>
    <w:multiLevelType w:val="multilevel"/>
    <w:tmpl w:val="FC3AC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39D7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1231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62598"/>
    <w:rsid w:val="00574149"/>
    <w:rsid w:val="00595405"/>
    <w:rsid w:val="005A3240"/>
    <w:rsid w:val="005B1685"/>
    <w:rsid w:val="005B3D3B"/>
    <w:rsid w:val="005B451D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12F21"/>
    <w:rsid w:val="00631648"/>
    <w:rsid w:val="00642F08"/>
    <w:rsid w:val="006452AF"/>
    <w:rsid w:val="0065073C"/>
    <w:rsid w:val="006529B9"/>
    <w:rsid w:val="006735F4"/>
    <w:rsid w:val="0067757B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536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1892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1164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24953"/>
    <w:rsid w:val="00F50BE2"/>
    <w:rsid w:val="00F546FA"/>
    <w:rsid w:val="00F6111D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D8E9-AF03-4C87-9E73-E41F66DB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11</cp:revision>
  <cp:lastPrinted>2021-02-20T08:10:00Z</cp:lastPrinted>
  <dcterms:created xsi:type="dcterms:W3CDTF">2021-02-19T09:35:00Z</dcterms:created>
  <dcterms:modified xsi:type="dcterms:W3CDTF">2023-05-04T07:47:00Z</dcterms:modified>
</cp:coreProperties>
</file>