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9E" w:rsidRPr="00E0669E" w:rsidRDefault="00E0669E" w:rsidP="00E0669E">
      <w:pPr>
        <w:jc w:val="center"/>
        <w:rPr>
          <w:rFonts w:ascii="Times New Roman" w:hAnsi="Times New Roman" w:cs="Times New Roman"/>
          <w:sz w:val="26"/>
          <w:szCs w:val="26"/>
        </w:rPr>
      </w:pPr>
      <w:r w:rsidRPr="00E0669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E47A1C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>АДМИНИСТРАЦИЯ СУСАНИНСКОГО СЕЛЬСКОГО ПОСЕЛЕНИЯ</w:t>
      </w:r>
    </w:p>
    <w:p w:rsidR="00E0669E" w:rsidRPr="00E47A1C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E0669E" w:rsidRPr="00E47A1C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0669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E47A1C">
        <w:rPr>
          <w:rFonts w:ascii="Times New Roman" w:hAnsi="Times New Roman" w:cs="Times New Roman"/>
          <w:b/>
          <w:bCs/>
          <w:kern w:val="32"/>
          <w:sz w:val="28"/>
          <w:szCs w:val="28"/>
        </w:rPr>
        <w:t>П О С Т А Н О В Л Е Н И Е</w:t>
      </w:r>
    </w:p>
    <w:p w:rsidR="00E47A1C" w:rsidRPr="00E47A1C" w:rsidRDefault="00E47A1C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E0669E" w:rsidRPr="00E47A1C" w:rsidRDefault="009433AC" w:rsidP="00E06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8F6FAA" w:rsidRPr="00E47A1C">
        <w:rPr>
          <w:rFonts w:ascii="Times New Roman" w:hAnsi="Times New Roman"/>
          <w:sz w:val="28"/>
          <w:szCs w:val="28"/>
        </w:rPr>
        <w:t xml:space="preserve"> февраля 2021                                                          </w:t>
      </w:r>
      <w:r w:rsidR="004A728C" w:rsidRPr="00E47A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030F9" w:rsidRPr="00E47A1C">
        <w:rPr>
          <w:rFonts w:ascii="Times New Roman" w:hAnsi="Times New Roman" w:cs="Times New Roman"/>
          <w:sz w:val="28"/>
          <w:szCs w:val="28"/>
        </w:rPr>
        <w:tab/>
      </w:r>
      <w:r w:rsidR="00E0669E" w:rsidRPr="00E47A1C">
        <w:rPr>
          <w:rFonts w:ascii="Times New Roman" w:hAnsi="Times New Roman" w:cs="Times New Roman"/>
          <w:sz w:val="28"/>
          <w:szCs w:val="28"/>
        </w:rPr>
        <w:tab/>
      </w:r>
      <w:r w:rsidR="007D2B87" w:rsidRPr="00E47A1C">
        <w:rPr>
          <w:rFonts w:ascii="Times New Roman" w:hAnsi="Times New Roman" w:cs="Times New Roman"/>
          <w:sz w:val="28"/>
          <w:szCs w:val="28"/>
        </w:rPr>
        <w:t xml:space="preserve">        </w:t>
      </w:r>
      <w:r w:rsidR="00E0669E" w:rsidRPr="00E47A1C">
        <w:rPr>
          <w:rFonts w:ascii="Times New Roman" w:hAnsi="Times New Roman" w:cs="Times New Roman"/>
          <w:sz w:val="28"/>
          <w:szCs w:val="28"/>
        </w:rPr>
        <w:t xml:space="preserve">№ </w:t>
      </w:r>
      <w:r w:rsidR="005E42A6">
        <w:rPr>
          <w:rFonts w:ascii="Times New Roman" w:hAnsi="Times New Roman" w:cs="Times New Roman"/>
          <w:sz w:val="28"/>
          <w:szCs w:val="28"/>
        </w:rPr>
        <w:t>52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</w:tblGrid>
      <w:tr w:rsidR="00E0669E" w:rsidRPr="00E3485A" w:rsidTr="00FC4342">
        <w:trPr>
          <w:trHeight w:val="1698"/>
        </w:trPr>
        <w:tc>
          <w:tcPr>
            <w:tcW w:w="5245" w:type="dxa"/>
            <w:hideMark/>
          </w:tcPr>
          <w:p w:rsidR="003F245A" w:rsidRPr="00E3485A" w:rsidRDefault="003F245A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28C" w:rsidRPr="00E3485A" w:rsidRDefault="00A50254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85A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 w:rsidR="00812DDD" w:rsidRPr="00E3485A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  <w:r w:rsidRPr="00E3485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E0669E" w:rsidRPr="00FC4342">
              <w:rPr>
                <w:rFonts w:ascii="Times New Roman" w:hAnsi="Times New Roman" w:cs="Times New Roman"/>
                <w:sz w:val="28"/>
                <w:szCs w:val="28"/>
              </w:rPr>
              <w:t>Административн</w:t>
            </w:r>
            <w:r w:rsidRPr="00FC4342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E0669E" w:rsidRPr="00FC4342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 </w:t>
            </w:r>
            <w:r w:rsidR="005B3D3B" w:rsidRPr="00FC434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5B3D3B" w:rsidRPr="005E42A6">
              <w:rPr>
                <w:rFonts w:ascii="Times New Roman" w:hAnsi="Times New Roman" w:cs="Times New Roman"/>
                <w:sz w:val="28"/>
                <w:szCs w:val="28"/>
              </w:rPr>
              <w:t>предоставлению муниципальной услуги «</w:t>
            </w:r>
            <w:r w:rsidR="005E42A6" w:rsidRPr="005E42A6">
              <w:rPr>
                <w:rFonts w:ascii="Times New Roman" w:hAnsi="Times New Roman" w:cs="Times New Roman"/>
                <w:sz w:val="28"/>
                <w:szCs w:val="28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  <w:r w:rsidR="00F71EE9" w:rsidRPr="005E42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E42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425B2" w:rsidRPr="005E42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E42A6">
              <w:rPr>
                <w:rFonts w:ascii="Times New Roman" w:hAnsi="Times New Roman" w:cs="Times New Roman"/>
                <w:sz w:val="28"/>
                <w:szCs w:val="28"/>
              </w:rPr>
              <w:t>твержденный П</w:t>
            </w:r>
            <w:r w:rsidR="000425B2" w:rsidRPr="005E42A6">
              <w:rPr>
                <w:rFonts w:ascii="Times New Roman" w:hAnsi="Times New Roman" w:cs="Times New Roman"/>
                <w:sz w:val="28"/>
                <w:szCs w:val="28"/>
              </w:rPr>
              <w:t>остановлением</w:t>
            </w:r>
            <w:r w:rsidR="000425B2" w:rsidRPr="002E5C0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от</w:t>
            </w:r>
            <w:r w:rsidR="000425B2" w:rsidRPr="00E34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5C08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  <w:r w:rsidR="003B616D" w:rsidRPr="00E3485A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Pr="00E3485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5E42A6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  <w:p w:rsidR="00A75448" w:rsidRPr="00E3485A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669E" w:rsidRPr="00E47A1C" w:rsidRDefault="00E0669E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 xml:space="preserve">В </w:t>
      </w:r>
      <w:r w:rsidR="008F6FAA" w:rsidRPr="00E47A1C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E47A1C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3819DE" w:rsidRPr="00E47A1C">
        <w:rPr>
          <w:rFonts w:ascii="Times New Roman" w:hAnsi="Times New Roman" w:cs="Times New Roman"/>
          <w:sz w:val="28"/>
          <w:szCs w:val="28"/>
        </w:rPr>
        <w:t xml:space="preserve">Федеральным законом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</w:t>
      </w:r>
      <w:r w:rsidRPr="00E47A1C">
        <w:rPr>
          <w:rFonts w:ascii="Times New Roman" w:hAnsi="Times New Roman" w:cs="Times New Roman"/>
          <w:sz w:val="28"/>
          <w:szCs w:val="28"/>
        </w:rPr>
        <w:t xml:space="preserve">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</w:t>
      </w:r>
      <w:r w:rsidR="004074A0" w:rsidRPr="00E47A1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47A1C">
        <w:rPr>
          <w:rFonts w:ascii="Times New Roman" w:hAnsi="Times New Roman" w:cs="Times New Roman"/>
          <w:sz w:val="28"/>
          <w:szCs w:val="28"/>
        </w:rPr>
        <w:t xml:space="preserve"> «Сусанинское сельское поселение»</w:t>
      </w:r>
    </w:p>
    <w:p w:rsidR="00812DDD" w:rsidRPr="00E47A1C" w:rsidRDefault="00812DDD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69E" w:rsidRPr="00E47A1C" w:rsidRDefault="00E0669E" w:rsidP="00E066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A1C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E0669E" w:rsidRPr="005E42A6" w:rsidRDefault="00B115D8" w:rsidP="00FC4342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2A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F6FAA" w:rsidRPr="005E42A6">
        <w:rPr>
          <w:rFonts w:ascii="Times New Roman" w:hAnsi="Times New Roman" w:cs="Times New Roman"/>
          <w:sz w:val="28"/>
          <w:szCs w:val="28"/>
        </w:rPr>
        <w:t>изменения</w:t>
      </w:r>
      <w:r w:rsidR="00695512" w:rsidRPr="005E42A6">
        <w:rPr>
          <w:rFonts w:ascii="Times New Roman" w:hAnsi="Times New Roman" w:cs="Times New Roman"/>
          <w:sz w:val="28"/>
          <w:szCs w:val="28"/>
        </w:rPr>
        <w:t xml:space="preserve"> </w:t>
      </w:r>
      <w:r w:rsidRPr="005E42A6">
        <w:rPr>
          <w:rFonts w:ascii="Times New Roman" w:hAnsi="Times New Roman" w:cs="Times New Roman"/>
          <w:sz w:val="28"/>
          <w:szCs w:val="28"/>
        </w:rPr>
        <w:t>в</w:t>
      </w:r>
      <w:r w:rsidR="00E0669E" w:rsidRPr="005E42A6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</w:t>
      </w:r>
      <w:r w:rsidR="005B3D3B" w:rsidRPr="005E42A6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</w:t>
      </w:r>
      <w:r w:rsidR="005E42A6" w:rsidRPr="005E42A6">
        <w:rPr>
          <w:rFonts w:ascii="Times New Roman" w:hAnsi="Times New Roman" w:cs="Times New Roman"/>
          <w:sz w:val="28"/>
          <w:szCs w:val="28"/>
        </w:rPr>
        <w:t>Прием в эксплуатацию после перевода жилого помещения в нежилое помещение или нежилого помещения в жилое помещение</w:t>
      </w:r>
      <w:r w:rsidR="005B3D3B" w:rsidRPr="005E42A6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от </w:t>
      </w:r>
      <w:r w:rsidR="002E5C08" w:rsidRPr="005E42A6">
        <w:rPr>
          <w:rFonts w:ascii="Times New Roman" w:hAnsi="Times New Roman" w:cs="Times New Roman"/>
          <w:sz w:val="28"/>
          <w:szCs w:val="28"/>
        </w:rPr>
        <w:t>20.02</w:t>
      </w:r>
      <w:r w:rsidR="003B616D" w:rsidRPr="005E42A6">
        <w:rPr>
          <w:rFonts w:ascii="Times New Roman" w:hAnsi="Times New Roman" w:cs="Times New Roman"/>
          <w:sz w:val="28"/>
          <w:szCs w:val="28"/>
        </w:rPr>
        <w:t>.2019</w:t>
      </w:r>
      <w:r w:rsidR="005B3D3B" w:rsidRPr="005E42A6">
        <w:rPr>
          <w:rFonts w:ascii="Times New Roman" w:hAnsi="Times New Roman" w:cs="Times New Roman"/>
          <w:sz w:val="28"/>
          <w:szCs w:val="28"/>
        </w:rPr>
        <w:t xml:space="preserve"> № </w:t>
      </w:r>
      <w:r w:rsidR="005E42A6" w:rsidRPr="005E42A6">
        <w:rPr>
          <w:rFonts w:ascii="Times New Roman" w:hAnsi="Times New Roman" w:cs="Times New Roman"/>
          <w:sz w:val="28"/>
          <w:szCs w:val="28"/>
        </w:rPr>
        <w:t>74</w:t>
      </w:r>
      <w:r w:rsidR="00695512" w:rsidRPr="005E42A6">
        <w:rPr>
          <w:rFonts w:ascii="Times New Roman" w:hAnsi="Times New Roman" w:cs="Times New Roman"/>
          <w:sz w:val="28"/>
          <w:szCs w:val="28"/>
        </w:rPr>
        <w:t>, изложив пункт 2.2 в следующей редакции</w:t>
      </w:r>
      <w:r w:rsidRPr="005E42A6">
        <w:rPr>
          <w:rFonts w:ascii="Times New Roman" w:hAnsi="Times New Roman" w:cs="Times New Roman"/>
          <w:sz w:val="28"/>
          <w:szCs w:val="28"/>
        </w:rPr>
        <w:t>:</w:t>
      </w:r>
    </w:p>
    <w:p w:rsidR="005E42A6" w:rsidRPr="005E42A6" w:rsidRDefault="00695512" w:rsidP="005E42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2A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</w:t>
      </w:r>
      <w:r w:rsidR="00FC4342" w:rsidRPr="005E42A6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E47A1C" w:rsidRPr="005E4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E42A6" w:rsidRPr="005E42A6">
        <w:rPr>
          <w:rFonts w:ascii="Times New Roman" w:hAnsi="Times New Roman" w:cs="Times New Roman"/>
          <w:sz w:val="28"/>
          <w:szCs w:val="28"/>
        </w:rPr>
        <w:t>Муниципальную  услугу</w:t>
      </w:r>
      <w:proofErr w:type="gramEnd"/>
      <w:r w:rsidR="005E42A6" w:rsidRPr="005E42A6">
        <w:rPr>
          <w:rFonts w:ascii="Times New Roman" w:hAnsi="Times New Roman" w:cs="Times New Roman"/>
          <w:sz w:val="28"/>
          <w:szCs w:val="28"/>
        </w:rPr>
        <w:t xml:space="preserve"> предоставляет: </w:t>
      </w:r>
      <w:r w:rsidR="005E42A6" w:rsidRPr="005E42A6">
        <w:rPr>
          <w:rFonts w:ascii="Times New Roman" w:eastAsia="Calibri" w:hAnsi="Times New Roman" w:cs="Times New Roman"/>
          <w:sz w:val="28"/>
          <w:szCs w:val="28"/>
        </w:rPr>
        <w:t>администрация Сусанинского сельского поселения Гатчинского муниципального района Ленинградской области по месту нахождения переводимого помещения.</w:t>
      </w:r>
    </w:p>
    <w:p w:rsidR="005E42A6" w:rsidRPr="005E42A6" w:rsidRDefault="005E42A6" w:rsidP="005E42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2A6">
        <w:rPr>
          <w:rFonts w:ascii="Times New Roman" w:hAnsi="Times New Roman" w:cs="Times New Roman"/>
          <w:sz w:val="28"/>
          <w:szCs w:val="28"/>
        </w:rPr>
        <w:t xml:space="preserve">Прием в эксплуатацию после перевода жилого помещения в нежилое помещение или нежилого помещения в жилое помещение осуществляется приемочной комиссией по приему в эксплуатацию после перевода жилого помещения в нежилое помещение или нежилого помещения (далее – Комиссия), являющаяся </w:t>
      </w:r>
      <w:proofErr w:type="gramStart"/>
      <w:r w:rsidRPr="005E42A6">
        <w:rPr>
          <w:rFonts w:ascii="Times New Roman" w:hAnsi="Times New Roman" w:cs="Times New Roman"/>
          <w:sz w:val="28"/>
          <w:szCs w:val="28"/>
        </w:rPr>
        <w:t>постоянно действующим органом администрации</w:t>
      </w:r>
      <w:proofErr w:type="gramEnd"/>
      <w:r w:rsidRPr="005E42A6">
        <w:rPr>
          <w:rFonts w:ascii="Times New Roman" w:hAnsi="Times New Roman" w:cs="Times New Roman"/>
          <w:sz w:val="28"/>
          <w:szCs w:val="28"/>
        </w:rPr>
        <w:t xml:space="preserve"> уполномоченным принимать решения по указанным вопросам.</w:t>
      </w:r>
    </w:p>
    <w:p w:rsidR="005E42A6" w:rsidRPr="005E42A6" w:rsidRDefault="005E42A6" w:rsidP="005E4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2A6">
        <w:rPr>
          <w:rFonts w:ascii="Times New Roman" w:hAnsi="Times New Roman" w:cs="Times New Roman"/>
          <w:sz w:val="28"/>
          <w:szCs w:val="28"/>
        </w:rPr>
        <w:t>Порядок работы, состав, полномочия комиссии определяется в соответствии с Положением о комиссии, утвержденным администрацией.</w:t>
      </w:r>
    </w:p>
    <w:p w:rsidR="005E42A6" w:rsidRPr="005E42A6" w:rsidRDefault="005E42A6" w:rsidP="005E42A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2A6">
        <w:rPr>
          <w:rFonts w:ascii="Times New Roman" w:hAnsi="Times New Roman" w:cs="Times New Roman"/>
          <w:sz w:val="28"/>
          <w:szCs w:val="28"/>
        </w:rPr>
        <w:t>В приеме документов и выдаче результата по предоставлению муниципальной услуги также участвует: ГБУ ЛО «МФЦ».</w:t>
      </w:r>
    </w:p>
    <w:p w:rsidR="005E42A6" w:rsidRPr="005E42A6" w:rsidRDefault="005E42A6" w:rsidP="005E42A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2A6">
        <w:rPr>
          <w:rFonts w:ascii="Times New Roman" w:hAnsi="Times New Roman" w:cs="Times New Roman"/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5E42A6" w:rsidRPr="005E42A6" w:rsidRDefault="005E42A6" w:rsidP="005E42A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2A6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5E42A6" w:rsidRPr="005E42A6" w:rsidRDefault="005E42A6" w:rsidP="005E42A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2A6">
        <w:rPr>
          <w:rFonts w:ascii="Times New Roman" w:hAnsi="Times New Roman" w:cs="Times New Roman"/>
          <w:sz w:val="28"/>
          <w:szCs w:val="28"/>
        </w:rPr>
        <w:t>-в филиалах, отделах, удаленных рабочих местах ГБУ ЛО «МФЦ»;</w:t>
      </w:r>
    </w:p>
    <w:p w:rsidR="005E42A6" w:rsidRPr="005E42A6" w:rsidRDefault="005E42A6" w:rsidP="005E42A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2A6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5E42A6" w:rsidRPr="005E42A6" w:rsidRDefault="005E42A6" w:rsidP="005E42A6">
      <w:pPr>
        <w:widowControl w:val="0"/>
        <w:tabs>
          <w:tab w:val="left" w:pos="142"/>
          <w:tab w:val="left" w:pos="284"/>
          <w:tab w:val="left" w:pos="76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2A6">
        <w:rPr>
          <w:rFonts w:ascii="Times New Roman" w:hAnsi="Times New Roman" w:cs="Times New Roman"/>
          <w:sz w:val="28"/>
          <w:szCs w:val="28"/>
        </w:rPr>
        <w:t>- почтовым отправлением в администрацию;</w:t>
      </w:r>
      <w:r w:rsidRPr="005E42A6">
        <w:rPr>
          <w:rFonts w:ascii="Times New Roman" w:hAnsi="Times New Roman" w:cs="Times New Roman"/>
          <w:sz w:val="28"/>
          <w:szCs w:val="28"/>
        </w:rPr>
        <w:tab/>
      </w:r>
    </w:p>
    <w:p w:rsidR="005E42A6" w:rsidRPr="005E42A6" w:rsidRDefault="005E42A6" w:rsidP="005E42A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2A6">
        <w:rPr>
          <w:rFonts w:ascii="Times New Roman" w:hAnsi="Times New Roman" w:cs="Times New Roman"/>
          <w:sz w:val="28"/>
          <w:szCs w:val="28"/>
        </w:rPr>
        <w:t>- в электронной форме через личный кабинет заявителя на ПГУ ЛО/ ЕПГУ.</w:t>
      </w:r>
    </w:p>
    <w:p w:rsidR="005E42A6" w:rsidRPr="005E42A6" w:rsidRDefault="005E42A6" w:rsidP="005E42A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2A6">
        <w:rPr>
          <w:rFonts w:ascii="Times New Roman" w:hAnsi="Times New Roman" w:cs="Times New Roman"/>
          <w:sz w:val="28"/>
          <w:szCs w:val="28"/>
        </w:rPr>
        <w:t>Заявитель может записаться на прием для подачи заявления о предоставлении муниципальной услуги следующими способами:</w:t>
      </w:r>
    </w:p>
    <w:p w:rsidR="005E42A6" w:rsidRPr="005E42A6" w:rsidRDefault="005E42A6" w:rsidP="005E42A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2A6">
        <w:rPr>
          <w:rFonts w:ascii="Times New Roman" w:hAnsi="Times New Roman" w:cs="Times New Roman"/>
          <w:sz w:val="28"/>
          <w:szCs w:val="28"/>
        </w:rPr>
        <w:t>1) посредством ПГУ/ЕПГУ –</w:t>
      </w:r>
      <w:bookmarkStart w:id="0" w:name="_GoBack"/>
      <w:bookmarkEnd w:id="0"/>
      <w:r w:rsidRPr="005E42A6">
        <w:rPr>
          <w:rFonts w:ascii="Times New Roman" w:hAnsi="Times New Roman" w:cs="Times New Roman"/>
          <w:sz w:val="28"/>
          <w:szCs w:val="28"/>
        </w:rPr>
        <w:t xml:space="preserve"> в ГБУ ЛО «МФЦ»;</w:t>
      </w:r>
    </w:p>
    <w:p w:rsidR="005E42A6" w:rsidRPr="005E42A6" w:rsidRDefault="005E42A6" w:rsidP="005E42A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2A6">
        <w:rPr>
          <w:rFonts w:ascii="Times New Roman" w:hAnsi="Times New Roman" w:cs="Times New Roman"/>
          <w:sz w:val="28"/>
          <w:szCs w:val="28"/>
        </w:rPr>
        <w:t>2) по телефону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2A6">
        <w:rPr>
          <w:rFonts w:ascii="Times New Roman" w:hAnsi="Times New Roman" w:cs="Times New Roman"/>
          <w:sz w:val="28"/>
          <w:szCs w:val="28"/>
        </w:rPr>
        <w:t>ГБУ ЛО «МФЦ»;</w:t>
      </w:r>
    </w:p>
    <w:p w:rsidR="005E42A6" w:rsidRPr="005E42A6" w:rsidRDefault="005E42A6" w:rsidP="005E42A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2A6">
        <w:rPr>
          <w:rFonts w:ascii="Times New Roman" w:hAnsi="Times New Roman" w:cs="Times New Roman"/>
          <w:sz w:val="28"/>
          <w:szCs w:val="28"/>
        </w:rPr>
        <w:t>3) посредством сайта администрации, ГБУ ЛО «МФЦ».</w:t>
      </w:r>
    </w:p>
    <w:p w:rsidR="00FC4342" w:rsidRPr="005E42A6" w:rsidRDefault="005E42A6" w:rsidP="005E4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2A6">
        <w:rPr>
          <w:rFonts w:ascii="Times New Roman" w:hAnsi="Times New Roman" w:cs="Times New Roman"/>
          <w:sz w:val="28"/>
          <w:szCs w:val="28"/>
        </w:rPr>
        <w:t>Для записи заявитель выбирает любую свободную для приема дату и время в пределах установленного в администрации или ГБУ ЛО «МФЦ» графика приема заявителей</w:t>
      </w:r>
      <w:r w:rsidR="00FC4342" w:rsidRPr="005E42A6">
        <w:rPr>
          <w:rFonts w:ascii="Times New Roman" w:hAnsi="Times New Roman" w:cs="Times New Roman"/>
          <w:sz w:val="28"/>
          <w:szCs w:val="28"/>
        </w:rPr>
        <w:t>»</w:t>
      </w:r>
    </w:p>
    <w:p w:rsidR="004A728C" w:rsidRPr="00E47A1C" w:rsidRDefault="004074A0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официального опубликования в сетевом издании «Гатчинская </w:t>
      </w:r>
      <w:proofErr w:type="spellStart"/>
      <w:r w:rsidRPr="00E47A1C">
        <w:rPr>
          <w:rFonts w:ascii="Times New Roman" w:hAnsi="Times New Roman"/>
          <w:sz w:val="28"/>
          <w:szCs w:val="28"/>
        </w:rPr>
        <w:t>правда.ру</w:t>
      </w:r>
      <w:proofErr w:type="spellEnd"/>
      <w:r w:rsidRPr="00E47A1C">
        <w:rPr>
          <w:rFonts w:ascii="Times New Roman" w:hAnsi="Times New Roman"/>
          <w:sz w:val="28"/>
          <w:szCs w:val="28"/>
        </w:rPr>
        <w:t>» и подлежит размещению на официальном сайте муниципального образования Сусанинское сельское поселение.</w:t>
      </w:r>
    </w:p>
    <w:p w:rsidR="004A728C" w:rsidRPr="00E47A1C" w:rsidRDefault="004A728C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D80647" w:rsidRPr="00E47A1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E47A1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80647" w:rsidRPr="00E47A1C" w:rsidRDefault="00D80647" w:rsidP="004A728C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E0669E" w:rsidRPr="00E47A1C" w:rsidRDefault="00E0669E" w:rsidP="004A728C">
      <w:pPr>
        <w:pStyle w:val="ae"/>
        <w:rPr>
          <w:rFonts w:ascii="Times New Roman" w:hAnsi="Times New Roman" w:cs="Times New Roman"/>
          <w:sz w:val="28"/>
          <w:szCs w:val="28"/>
          <w:lang w:eastAsia="ar-SA"/>
        </w:rPr>
      </w:pPr>
      <w:r w:rsidRPr="00E47A1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A728C" w:rsidRDefault="00E0669E" w:rsidP="00FC4342">
      <w:pPr>
        <w:pStyle w:val="ae"/>
        <w:rPr>
          <w:rFonts w:ascii="Times New Roman" w:hAnsi="Times New Roman" w:cs="Times New Roman"/>
          <w:b/>
          <w:sz w:val="26"/>
          <w:szCs w:val="26"/>
        </w:rPr>
      </w:pPr>
      <w:r w:rsidRPr="00E47A1C">
        <w:rPr>
          <w:rFonts w:ascii="Times New Roman" w:hAnsi="Times New Roman" w:cs="Times New Roman"/>
          <w:sz w:val="28"/>
          <w:szCs w:val="28"/>
        </w:rPr>
        <w:t xml:space="preserve">Сусанинского сельского поселения                          </w:t>
      </w:r>
      <w:r w:rsidR="008D4620" w:rsidRPr="00E47A1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47A1C">
        <w:rPr>
          <w:rFonts w:ascii="Times New Roman" w:hAnsi="Times New Roman" w:cs="Times New Roman"/>
          <w:sz w:val="28"/>
          <w:szCs w:val="28"/>
        </w:rPr>
        <w:t xml:space="preserve">         Е.В. </w:t>
      </w:r>
      <w:proofErr w:type="spellStart"/>
      <w:r w:rsidRPr="00E47A1C">
        <w:rPr>
          <w:rFonts w:ascii="Times New Roman" w:hAnsi="Times New Roman" w:cs="Times New Roman"/>
          <w:sz w:val="28"/>
          <w:szCs w:val="28"/>
        </w:rPr>
        <w:t>Бордовская</w:t>
      </w:r>
      <w:proofErr w:type="spellEnd"/>
    </w:p>
    <w:p w:rsidR="008B4289" w:rsidRDefault="008B428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425B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sectPr w:rsidR="005030F9" w:rsidSect="00FC4342">
      <w:pgSz w:w="11905" w:h="16838"/>
      <w:pgMar w:top="1134" w:right="706" w:bottom="284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425B2"/>
    <w:rsid w:val="00062788"/>
    <w:rsid w:val="000660E3"/>
    <w:rsid w:val="00091AC3"/>
    <w:rsid w:val="0009299F"/>
    <w:rsid w:val="00097BB9"/>
    <w:rsid w:val="000A20A1"/>
    <w:rsid w:val="000A37BB"/>
    <w:rsid w:val="000A7372"/>
    <w:rsid w:val="000A73E9"/>
    <w:rsid w:val="000B7BF1"/>
    <w:rsid w:val="000D3F53"/>
    <w:rsid w:val="000D5530"/>
    <w:rsid w:val="000F5284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5708"/>
    <w:rsid w:val="001F03B4"/>
    <w:rsid w:val="00202533"/>
    <w:rsid w:val="00215BD9"/>
    <w:rsid w:val="00225229"/>
    <w:rsid w:val="00235AA9"/>
    <w:rsid w:val="002408CF"/>
    <w:rsid w:val="00253A88"/>
    <w:rsid w:val="00267C87"/>
    <w:rsid w:val="00271DB4"/>
    <w:rsid w:val="002724CE"/>
    <w:rsid w:val="00275E77"/>
    <w:rsid w:val="0028395A"/>
    <w:rsid w:val="0029085A"/>
    <w:rsid w:val="002930F1"/>
    <w:rsid w:val="002A3567"/>
    <w:rsid w:val="002C5939"/>
    <w:rsid w:val="002D0F16"/>
    <w:rsid w:val="002D2E07"/>
    <w:rsid w:val="002D44CB"/>
    <w:rsid w:val="002D478D"/>
    <w:rsid w:val="002E5C08"/>
    <w:rsid w:val="002E7966"/>
    <w:rsid w:val="002F4DB7"/>
    <w:rsid w:val="00336F42"/>
    <w:rsid w:val="003421A2"/>
    <w:rsid w:val="00350C47"/>
    <w:rsid w:val="00355988"/>
    <w:rsid w:val="00360755"/>
    <w:rsid w:val="0036506D"/>
    <w:rsid w:val="00366C5A"/>
    <w:rsid w:val="00374A2D"/>
    <w:rsid w:val="0038104D"/>
    <w:rsid w:val="003819DE"/>
    <w:rsid w:val="003A729B"/>
    <w:rsid w:val="003B5D93"/>
    <w:rsid w:val="003B616D"/>
    <w:rsid w:val="003C3570"/>
    <w:rsid w:val="003D56A0"/>
    <w:rsid w:val="003D5ECD"/>
    <w:rsid w:val="003D74A4"/>
    <w:rsid w:val="003F245A"/>
    <w:rsid w:val="003F6EEA"/>
    <w:rsid w:val="0040377C"/>
    <w:rsid w:val="004052B3"/>
    <w:rsid w:val="004074A0"/>
    <w:rsid w:val="004111B2"/>
    <w:rsid w:val="00430EA2"/>
    <w:rsid w:val="00434C02"/>
    <w:rsid w:val="00444ED6"/>
    <w:rsid w:val="004535F4"/>
    <w:rsid w:val="00461A54"/>
    <w:rsid w:val="00494932"/>
    <w:rsid w:val="004A728C"/>
    <w:rsid w:val="004D09FB"/>
    <w:rsid w:val="004E1FD3"/>
    <w:rsid w:val="004E64F5"/>
    <w:rsid w:val="004E665E"/>
    <w:rsid w:val="004F2D7C"/>
    <w:rsid w:val="005030F9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4063C"/>
    <w:rsid w:val="00540F85"/>
    <w:rsid w:val="00546BE8"/>
    <w:rsid w:val="00574149"/>
    <w:rsid w:val="00595405"/>
    <w:rsid w:val="005A3240"/>
    <w:rsid w:val="005B1685"/>
    <w:rsid w:val="005B3D3B"/>
    <w:rsid w:val="005B473D"/>
    <w:rsid w:val="005B5D36"/>
    <w:rsid w:val="005D0312"/>
    <w:rsid w:val="005E2E5B"/>
    <w:rsid w:val="005E42A6"/>
    <w:rsid w:val="005E4401"/>
    <w:rsid w:val="005F1212"/>
    <w:rsid w:val="005F5379"/>
    <w:rsid w:val="005F5923"/>
    <w:rsid w:val="00602D42"/>
    <w:rsid w:val="006059C5"/>
    <w:rsid w:val="0061119C"/>
    <w:rsid w:val="00631648"/>
    <w:rsid w:val="00642F08"/>
    <w:rsid w:val="006452AF"/>
    <w:rsid w:val="0065073C"/>
    <w:rsid w:val="006529B9"/>
    <w:rsid w:val="006735F4"/>
    <w:rsid w:val="00677C05"/>
    <w:rsid w:val="00693D49"/>
    <w:rsid w:val="00695512"/>
    <w:rsid w:val="006A08CD"/>
    <w:rsid w:val="006B3040"/>
    <w:rsid w:val="006B465C"/>
    <w:rsid w:val="006C16FD"/>
    <w:rsid w:val="006D7AB0"/>
    <w:rsid w:val="00703B55"/>
    <w:rsid w:val="00717675"/>
    <w:rsid w:val="007176F2"/>
    <w:rsid w:val="00725288"/>
    <w:rsid w:val="0072761A"/>
    <w:rsid w:val="007362C5"/>
    <w:rsid w:val="00740A86"/>
    <w:rsid w:val="00744085"/>
    <w:rsid w:val="00747C83"/>
    <w:rsid w:val="00753B45"/>
    <w:rsid w:val="007643A8"/>
    <w:rsid w:val="00764BED"/>
    <w:rsid w:val="00766D17"/>
    <w:rsid w:val="00785D15"/>
    <w:rsid w:val="007A27E5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803088"/>
    <w:rsid w:val="00804598"/>
    <w:rsid w:val="00812DDD"/>
    <w:rsid w:val="00832E83"/>
    <w:rsid w:val="0084354A"/>
    <w:rsid w:val="00845239"/>
    <w:rsid w:val="008478AE"/>
    <w:rsid w:val="008507F9"/>
    <w:rsid w:val="008605CA"/>
    <w:rsid w:val="00876DD9"/>
    <w:rsid w:val="00896C7F"/>
    <w:rsid w:val="008A373B"/>
    <w:rsid w:val="008B4289"/>
    <w:rsid w:val="008D4620"/>
    <w:rsid w:val="008D5CE4"/>
    <w:rsid w:val="008D6BDB"/>
    <w:rsid w:val="008E6989"/>
    <w:rsid w:val="008F2E67"/>
    <w:rsid w:val="008F6FAA"/>
    <w:rsid w:val="00902EEE"/>
    <w:rsid w:val="00906780"/>
    <w:rsid w:val="00921733"/>
    <w:rsid w:val="00942BFF"/>
    <w:rsid w:val="009433AC"/>
    <w:rsid w:val="009715C4"/>
    <w:rsid w:val="00983674"/>
    <w:rsid w:val="0098728F"/>
    <w:rsid w:val="00995F82"/>
    <w:rsid w:val="009A4C98"/>
    <w:rsid w:val="009B2CB2"/>
    <w:rsid w:val="009B7E37"/>
    <w:rsid w:val="009C4E33"/>
    <w:rsid w:val="009D096B"/>
    <w:rsid w:val="009E217A"/>
    <w:rsid w:val="009E5BBC"/>
    <w:rsid w:val="009F2EC0"/>
    <w:rsid w:val="00A0296F"/>
    <w:rsid w:val="00A1391B"/>
    <w:rsid w:val="00A22B49"/>
    <w:rsid w:val="00A2576C"/>
    <w:rsid w:val="00A27C6A"/>
    <w:rsid w:val="00A3558A"/>
    <w:rsid w:val="00A35972"/>
    <w:rsid w:val="00A50254"/>
    <w:rsid w:val="00A61D32"/>
    <w:rsid w:val="00A725D6"/>
    <w:rsid w:val="00A75448"/>
    <w:rsid w:val="00A807CA"/>
    <w:rsid w:val="00A93085"/>
    <w:rsid w:val="00AA68E3"/>
    <w:rsid w:val="00AB6A4D"/>
    <w:rsid w:val="00AD7566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72916"/>
    <w:rsid w:val="00B83885"/>
    <w:rsid w:val="00B841F0"/>
    <w:rsid w:val="00BA1E63"/>
    <w:rsid w:val="00BA3BEE"/>
    <w:rsid w:val="00BB3257"/>
    <w:rsid w:val="00BB4412"/>
    <w:rsid w:val="00BC26EA"/>
    <w:rsid w:val="00BC3A5C"/>
    <w:rsid w:val="00BE3F32"/>
    <w:rsid w:val="00BE6E4C"/>
    <w:rsid w:val="00BF6E7D"/>
    <w:rsid w:val="00C07ED9"/>
    <w:rsid w:val="00C130D2"/>
    <w:rsid w:val="00C175E6"/>
    <w:rsid w:val="00C26564"/>
    <w:rsid w:val="00C268FA"/>
    <w:rsid w:val="00C3573B"/>
    <w:rsid w:val="00C86640"/>
    <w:rsid w:val="00C92E76"/>
    <w:rsid w:val="00CE50E4"/>
    <w:rsid w:val="00CF16FD"/>
    <w:rsid w:val="00CF5FAE"/>
    <w:rsid w:val="00D013F7"/>
    <w:rsid w:val="00D1769A"/>
    <w:rsid w:val="00D25CD8"/>
    <w:rsid w:val="00D30B50"/>
    <w:rsid w:val="00D551DE"/>
    <w:rsid w:val="00D554D6"/>
    <w:rsid w:val="00D608C6"/>
    <w:rsid w:val="00D64105"/>
    <w:rsid w:val="00D6791D"/>
    <w:rsid w:val="00D70B18"/>
    <w:rsid w:val="00D75446"/>
    <w:rsid w:val="00D75F77"/>
    <w:rsid w:val="00D80647"/>
    <w:rsid w:val="00D81206"/>
    <w:rsid w:val="00D827E7"/>
    <w:rsid w:val="00D90094"/>
    <w:rsid w:val="00D91287"/>
    <w:rsid w:val="00D960D2"/>
    <w:rsid w:val="00DA0F08"/>
    <w:rsid w:val="00DA1B72"/>
    <w:rsid w:val="00DA1D27"/>
    <w:rsid w:val="00DA4CCB"/>
    <w:rsid w:val="00DB4376"/>
    <w:rsid w:val="00DC3B36"/>
    <w:rsid w:val="00DC4825"/>
    <w:rsid w:val="00DE2B99"/>
    <w:rsid w:val="00DE7346"/>
    <w:rsid w:val="00DF3921"/>
    <w:rsid w:val="00E0669E"/>
    <w:rsid w:val="00E339DB"/>
    <w:rsid w:val="00E3485A"/>
    <w:rsid w:val="00E47A1C"/>
    <w:rsid w:val="00E657FF"/>
    <w:rsid w:val="00E725E4"/>
    <w:rsid w:val="00EA396D"/>
    <w:rsid w:val="00EB29C0"/>
    <w:rsid w:val="00EC526A"/>
    <w:rsid w:val="00EE3FDF"/>
    <w:rsid w:val="00EE4C0A"/>
    <w:rsid w:val="00F02CA0"/>
    <w:rsid w:val="00F04FCE"/>
    <w:rsid w:val="00F070BF"/>
    <w:rsid w:val="00F178C6"/>
    <w:rsid w:val="00F50BE2"/>
    <w:rsid w:val="00F546FA"/>
    <w:rsid w:val="00F70FB5"/>
    <w:rsid w:val="00F71EE9"/>
    <w:rsid w:val="00F76252"/>
    <w:rsid w:val="00F7773C"/>
    <w:rsid w:val="00F90212"/>
    <w:rsid w:val="00F90D5D"/>
    <w:rsid w:val="00FA323B"/>
    <w:rsid w:val="00FA460D"/>
    <w:rsid w:val="00FB26F5"/>
    <w:rsid w:val="00FB39D5"/>
    <w:rsid w:val="00FB4874"/>
    <w:rsid w:val="00FB5087"/>
    <w:rsid w:val="00FC3ACB"/>
    <w:rsid w:val="00FC4342"/>
    <w:rsid w:val="00FC51D4"/>
    <w:rsid w:val="00FC5E4C"/>
    <w:rsid w:val="00FC71A8"/>
    <w:rsid w:val="00FE4F1C"/>
    <w:rsid w:val="00FE7391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AE6D5-1822-4610-832D-439FE3B5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93C14-372E-4811-AF54-43852040C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Румб Мария Владимировна</cp:lastModifiedBy>
  <cp:revision>2</cp:revision>
  <cp:lastPrinted>2021-02-20T09:06:00Z</cp:lastPrinted>
  <dcterms:created xsi:type="dcterms:W3CDTF">2021-02-20T09:18:00Z</dcterms:created>
  <dcterms:modified xsi:type="dcterms:W3CDTF">2021-02-20T09:18:00Z</dcterms:modified>
</cp:coreProperties>
</file>