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0A4F86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марта</w:t>
      </w:r>
      <w:r w:rsidR="008F6FAA" w:rsidRPr="00E47A1C">
        <w:rPr>
          <w:rFonts w:ascii="Times New Roman" w:hAnsi="Times New Roman"/>
          <w:sz w:val="28"/>
          <w:szCs w:val="28"/>
        </w:rPr>
        <w:t xml:space="preserve">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 w:rsidR="000F454B">
        <w:rPr>
          <w:rFonts w:ascii="Times New Roman" w:hAnsi="Times New Roman" w:cs="Times New Roman"/>
          <w:sz w:val="28"/>
          <w:szCs w:val="28"/>
        </w:rPr>
        <w:t>63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111A7B" w:rsidTr="00FC4342">
        <w:trPr>
          <w:trHeight w:val="1698"/>
        </w:trPr>
        <w:tc>
          <w:tcPr>
            <w:tcW w:w="5245" w:type="dxa"/>
            <w:hideMark/>
          </w:tcPr>
          <w:p w:rsidR="003F245A" w:rsidRPr="00111A7B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111A7B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111A7B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0F454B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0F454B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0F454B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0F454B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0F454B" w:rsidRPr="000F454B">
              <w:rPr>
                <w:rFonts w:ascii="Times New Roman" w:hAnsi="Times New Roman" w:cs="Times New Roman"/>
                <w:sz w:val="28"/>
                <w:szCs w:val="28"/>
              </w:rPr>
              <w:t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      </w:r>
            <w:r w:rsidR="00F71EE9" w:rsidRPr="000F45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45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0F454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454B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0F454B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  <w:r w:rsidR="000425B2"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11A7B" w:rsidRPr="00111A7B"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  <w:r w:rsidRPr="00111A7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B28A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A75448" w:rsidRPr="00111A7B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303358" w:rsidRDefault="00B115D8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54B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8F6FAA" w:rsidRPr="000F454B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0F454B">
        <w:rPr>
          <w:rFonts w:ascii="Times New Roman" w:hAnsi="Times New Roman" w:cs="Times New Roman"/>
          <w:sz w:val="28"/>
          <w:szCs w:val="28"/>
        </w:rPr>
        <w:t xml:space="preserve"> </w:t>
      </w:r>
      <w:r w:rsidRPr="000F454B">
        <w:rPr>
          <w:rFonts w:ascii="Times New Roman" w:hAnsi="Times New Roman" w:cs="Times New Roman"/>
          <w:sz w:val="28"/>
          <w:szCs w:val="28"/>
        </w:rPr>
        <w:t>в</w:t>
      </w:r>
      <w:r w:rsidR="00E0669E" w:rsidRPr="000F454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0F454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0F454B" w:rsidRPr="000F454B">
        <w:rPr>
          <w:rFonts w:ascii="Times New Roman" w:hAnsi="Times New Roman" w:cs="Times New Roman"/>
          <w:sz w:val="28"/>
          <w:szCs w:val="28"/>
        </w:rPr>
        <w:t xml:space="preserve">Утверждение и выдача схемы расположения 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</w:t>
      </w:r>
      <w:r w:rsidR="000F454B" w:rsidRPr="003033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B3D3B" w:rsidRPr="00303358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4315F7">
        <w:rPr>
          <w:rFonts w:ascii="Times New Roman" w:hAnsi="Times New Roman" w:cs="Times New Roman"/>
          <w:sz w:val="28"/>
          <w:szCs w:val="28"/>
        </w:rPr>
        <w:t>13.03</w:t>
      </w:r>
      <w:r w:rsidR="003B616D" w:rsidRPr="00303358">
        <w:rPr>
          <w:rFonts w:ascii="Times New Roman" w:hAnsi="Times New Roman" w:cs="Times New Roman"/>
          <w:sz w:val="28"/>
          <w:szCs w:val="28"/>
        </w:rPr>
        <w:t>.2019</w:t>
      </w:r>
      <w:r w:rsidR="005B3D3B" w:rsidRPr="00303358">
        <w:rPr>
          <w:rFonts w:ascii="Times New Roman" w:hAnsi="Times New Roman" w:cs="Times New Roman"/>
          <w:sz w:val="28"/>
          <w:szCs w:val="28"/>
        </w:rPr>
        <w:t xml:space="preserve"> № </w:t>
      </w:r>
      <w:r w:rsidR="004315F7">
        <w:rPr>
          <w:rFonts w:ascii="Times New Roman" w:hAnsi="Times New Roman" w:cs="Times New Roman"/>
          <w:sz w:val="28"/>
          <w:szCs w:val="28"/>
        </w:rPr>
        <w:t>112</w:t>
      </w:r>
      <w:bookmarkStart w:id="0" w:name="_GoBack"/>
      <w:bookmarkEnd w:id="0"/>
      <w:r w:rsidR="00695512" w:rsidRPr="00303358">
        <w:rPr>
          <w:rFonts w:ascii="Times New Roman" w:hAnsi="Times New Roman" w:cs="Times New Roman"/>
          <w:sz w:val="28"/>
          <w:szCs w:val="28"/>
        </w:rPr>
        <w:t>, изложив пункт 2.2</w:t>
      </w:r>
      <w:r w:rsidR="00FF230C" w:rsidRPr="00303358">
        <w:rPr>
          <w:rFonts w:ascii="Times New Roman" w:hAnsi="Times New Roman" w:cs="Times New Roman"/>
          <w:sz w:val="28"/>
          <w:szCs w:val="28"/>
        </w:rPr>
        <w:t>.2.</w:t>
      </w:r>
      <w:r w:rsidR="00695512" w:rsidRPr="00303358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303358">
        <w:rPr>
          <w:rFonts w:ascii="Times New Roman" w:hAnsi="Times New Roman" w:cs="Times New Roman"/>
          <w:sz w:val="28"/>
          <w:szCs w:val="28"/>
        </w:rPr>
        <w:t>:</w:t>
      </w:r>
    </w:p>
    <w:p w:rsidR="00FF230C" w:rsidRPr="00303358" w:rsidRDefault="00695512" w:rsidP="00FF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F230C" w:rsidRPr="003033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Заявление на получение муниципальной услуги с комплектом документов принимается:</w:t>
      </w:r>
    </w:p>
    <w:p w:rsidR="00FF230C" w:rsidRPr="00303358" w:rsidRDefault="00FF230C" w:rsidP="00FF2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FF230C" w:rsidRPr="00303358" w:rsidRDefault="00FF230C" w:rsidP="00FF230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FF230C" w:rsidRPr="00303358" w:rsidRDefault="00FF230C" w:rsidP="00FF23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FF230C" w:rsidRPr="00303358" w:rsidRDefault="00FF230C" w:rsidP="00FF230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в ОМСУ;</w:t>
      </w:r>
    </w:p>
    <w:p w:rsidR="00FF230C" w:rsidRPr="00303358" w:rsidRDefault="00FF230C" w:rsidP="00FF230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ЛО/ЕПГУ.</w:t>
      </w:r>
      <w:bookmarkStart w:id="1" w:name="Par132"/>
      <w:bookmarkEnd w:id="1"/>
    </w:p>
    <w:p w:rsidR="003939B2" w:rsidRPr="00303358" w:rsidRDefault="003939B2" w:rsidP="00FF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58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3939B2" w:rsidRPr="00303358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58">
        <w:rPr>
          <w:rFonts w:ascii="Times New Roman" w:hAnsi="Times New Roman" w:cs="Times New Roman"/>
          <w:sz w:val="28"/>
          <w:szCs w:val="28"/>
        </w:rPr>
        <w:t>1) посредством ПГУ ЛО/ЕПГУ – в ГБУ ЛО «МФЦ»;</w:t>
      </w:r>
    </w:p>
    <w:p w:rsidR="003939B2" w:rsidRPr="00303358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58">
        <w:rPr>
          <w:rFonts w:ascii="Times New Roman" w:hAnsi="Times New Roman" w:cs="Times New Roman"/>
          <w:sz w:val="28"/>
          <w:szCs w:val="28"/>
        </w:rPr>
        <w:t>2) по телефону – в ГБУ ЛО «МФЦ»;</w:t>
      </w:r>
    </w:p>
    <w:p w:rsidR="003939B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3) посредством сайта администрации, ГБУ ЛО «МФЦ».</w:t>
      </w:r>
    </w:p>
    <w:p w:rsidR="00FC4342" w:rsidRPr="003939B2" w:rsidRDefault="003939B2" w:rsidP="003939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заявителей.</w:t>
      </w:r>
      <w:r w:rsidR="00FC4342" w:rsidRPr="003939B2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E47A1C" w:rsidRDefault="004074A0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E47A1C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728C" w:rsidRDefault="00E0669E" w:rsidP="00FC4342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E47A1C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303358">
      <w:pgSz w:w="11905" w:h="16838"/>
      <w:pgMar w:top="1134" w:right="848" w:bottom="567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15F7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64B6-A981-483B-B14C-45FC5181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3</cp:revision>
  <cp:lastPrinted>2021-03-02T12:44:00Z</cp:lastPrinted>
  <dcterms:created xsi:type="dcterms:W3CDTF">2021-03-02T12:45:00Z</dcterms:created>
  <dcterms:modified xsi:type="dcterms:W3CDTF">2021-03-03T06:43:00Z</dcterms:modified>
</cp:coreProperties>
</file>