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E47A1C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0669E" w:rsidRPr="00E47A1C" w:rsidRDefault="000A4F86" w:rsidP="00E06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марта</w:t>
      </w:r>
      <w:r w:rsidR="008F6FAA" w:rsidRPr="00E47A1C">
        <w:rPr>
          <w:rFonts w:ascii="Times New Roman" w:hAnsi="Times New Roman"/>
          <w:sz w:val="28"/>
          <w:szCs w:val="28"/>
        </w:rPr>
        <w:t xml:space="preserve"> 2021                                                          </w:t>
      </w:r>
      <w:r w:rsidR="004A728C" w:rsidRPr="00E47A1C">
        <w:rPr>
          <w:rFonts w:ascii="Times New Roman" w:hAnsi="Times New Roman" w:cs="Times New Roman"/>
          <w:sz w:val="28"/>
          <w:szCs w:val="28"/>
        </w:rPr>
        <w:tab/>
      </w:r>
      <w:r w:rsidR="009433AC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E47A1C">
        <w:rPr>
          <w:rFonts w:ascii="Times New Roman" w:hAnsi="Times New Roman" w:cs="Times New Roman"/>
          <w:sz w:val="28"/>
          <w:szCs w:val="28"/>
        </w:rPr>
        <w:tab/>
      </w:r>
      <w:r w:rsidR="00E0669E" w:rsidRPr="00E47A1C">
        <w:rPr>
          <w:rFonts w:ascii="Times New Roman" w:hAnsi="Times New Roman" w:cs="Times New Roman"/>
          <w:sz w:val="28"/>
          <w:szCs w:val="28"/>
        </w:rPr>
        <w:tab/>
      </w:r>
      <w:r w:rsidR="007D2B87" w:rsidRPr="00E47A1C">
        <w:rPr>
          <w:rFonts w:ascii="Times New Roman" w:hAnsi="Times New Roman" w:cs="Times New Roman"/>
          <w:sz w:val="28"/>
          <w:szCs w:val="28"/>
        </w:rPr>
        <w:t xml:space="preserve">        </w:t>
      </w:r>
      <w:r w:rsidR="00E0669E" w:rsidRPr="00E47A1C">
        <w:rPr>
          <w:rFonts w:ascii="Times New Roman" w:hAnsi="Times New Roman" w:cs="Times New Roman"/>
          <w:sz w:val="28"/>
          <w:szCs w:val="28"/>
        </w:rPr>
        <w:t xml:space="preserve">№ </w:t>
      </w:r>
      <w:r w:rsidR="0095790D">
        <w:rPr>
          <w:rFonts w:ascii="Times New Roman" w:hAnsi="Times New Roman" w:cs="Times New Roman"/>
          <w:sz w:val="28"/>
          <w:szCs w:val="28"/>
        </w:rPr>
        <w:t>65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E0669E" w:rsidRPr="003A172B" w:rsidTr="00FC4342">
        <w:trPr>
          <w:trHeight w:val="1698"/>
        </w:trPr>
        <w:tc>
          <w:tcPr>
            <w:tcW w:w="5245" w:type="dxa"/>
            <w:hideMark/>
          </w:tcPr>
          <w:p w:rsidR="003F245A" w:rsidRPr="003A172B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8C" w:rsidRPr="003A172B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72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3A172B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3A172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0669E" w:rsidRPr="003A172B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Pr="003A172B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669E" w:rsidRPr="003A172B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</w:t>
            </w:r>
            <w:r w:rsidR="005B3D3B" w:rsidRPr="003A172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B3D3B" w:rsidRPr="0095790D">
              <w:rPr>
                <w:rFonts w:ascii="Times New Roman" w:hAnsi="Times New Roman" w:cs="Times New Roman"/>
                <w:sz w:val="28"/>
                <w:szCs w:val="28"/>
              </w:rPr>
              <w:t>предоставлению муниципальной услуги «</w:t>
            </w:r>
            <w:r w:rsidR="0095790D" w:rsidRPr="0095790D">
              <w:rPr>
                <w:rFonts w:ascii="Times New Roman" w:hAnsi="Times New Roman" w:cs="Times New Roman"/>
                <w:sz w:val="28"/>
                <w:szCs w:val="28"/>
              </w:rPr>
              <w:t>Установление сервитута в отношении земельного участка, находящегося в собственности муниципального образования «Сусанинское сельское поселение»</w:t>
            </w:r>
            <w:r w:rsidR="00F71EE9" w:rsidRPr="009579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79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5B2" w:rsidRPr="009579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5790D">
              <w:rPr>
                <w:rFonts w:ascii="Times New Roman" w:hAnsi="Times New Roman" w:cs="Times New Roman"/>
                <w:sz w:val="28"/>
                <w:szCs w:val="28"/>
              </w:rPr>
              <w:t>твержденный П</w:t>
            </w:r>
            <w:r w:rsidR="000425B2" w:rsidRPr="0095790D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 w:rsidR="000425B2" w:rsidRPr="003A172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от </w:t>
            </w:r>
            <w:r w:rsidR="003A172B" w:rsidRPr="003A172B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="00111A7B" w:rsidRPr="003A172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Pr="003A172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5790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A75448" w:rsidRPr="003A172B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69E" w:rsidRPr="00E47A1C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В </w:t>
      </w:r>
      <w:r w:rsidR="008F6FAA" w:rsidRPr="00E47A1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 w:rsidRPr="00E47A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47A1C">
        <w:rPr>
          <w:rFonts w:ascii="Times New Roman" w:hAnsi="Times New Roman" w:cs="Times New Roman"/>
          <w:sz w:val="28"/>
          <w:szCs w:val="28"/>
        </w:rPr>
        <w:t xml:space="preserve"> «Сусанинское сельское поселение»</w:t>
      </w:r>
    </w:p>
    <w:p w:rsidR="00812DDD" w:rsidRPr="00E47A1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E06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1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E0669E" w:rsidRPr="0095790D" w:rsidRDefault="00B115D8" w:rsidP="0095790D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54B">
        <w:rPr>
          <w:rFonts w:ascii="Times New Roman" w:hAnsi="Times New Roman" w:cs="Times New Roman"/>
          <w:sz w:val="28"/>
          <w:szCs w:val="28"/>
        </w:rPr>
        <w:lastRenderedPageBreak/>
        <w:t xml:space="preserve">Внести </w:t>
      </w:r>
      <w:r w:rsidR="008F6FAA" w:rsidRPr="000F454B">
        <w:rPr>
          <w:rFonts w:ascii="Times New Roman" w:hAnsi="Times New Roman" w:cs="Times New Roman"/>
          <w:sz w:val="28"/>
          <w:szCs w:val="28"/>
        </w:rPr>
        <w:t>изменения</w:t>
      </w:r>
      <w:r w:rsidR="00695512" w:rsidRPr="000F454B">
        <w:rPr>
          <w:rFonts w:ascii="Times New Roman" w:hAnsi="Times New Roman" w:cs="Times New Roman"/>
          <w:sz w:val="28"/>
          <w:szCs w:val="28"/>
        </w:rPr>
        <w:t xml:space="preserve"> </w:t>
      </w:r>
      <w:r w:rsidRPr="000F454B">
        <w:rPr>
          <w:rFonts w:ascii="Times New Roman" w:hAnsi="Times New Roman" w:cs="Times New Roman"/>
          <w:sz w:val="28"/>
          <w:szCs w:val="28"/>
        </w:rPr>
        <w:t>в</w:t>
      </w:r>
      <w:r w:rsidR="00E0669E" w:rsidRPr="000F454B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5B3D3B" w:rsidRPr="000F454B">
        <w:rPr>
          <w:rFonts w:ascii="Times New Roman" w:hAnsi="Times New Roman" w:cs="Times New Roman"/>
          <w:sz w:val="28"/>
          <w:szCs w:val="28"/>
        </w:rPr>
        <w:t xml:space="preserve">по </w:t>
      </w:r>
      <w:r w:rsidR="005B3D3B" w:rsidRPr="0095790D">
        <w:rPr>
          <w:rFonts w:ascii="Times New Roman" w:hAnsi="Times New Roman" w:cs="Times New Roman"/>
          <w:sz w:val="28"/>
          <w:szCs w:val="28"/>
        </w:rPr>
        <w:t>предоставлению муниципальной услуги «</w:t>
      </w:r>
      <w:r w:rsidR="0095790D" w:rsidRPr="0095790D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собственности муниципального образования «Сусанинское сельское поселение»</w:t>
      </w:r>
      <w:r w:rsidR="005B3D3B" w:rsidRPr="0095790D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от </w:t>
      </w:r>
      <w:r w:rsidR="003A172B" w:rsidRPr="0095790D">
        <w:rPr>
          <w:rFonts w:ascii="Times New Roman" w:hAnsi="Times New Roman" w:cs="Times New Roman"/>
          <w:sz w:val="28"/>
          <w:szCs w:val="28"/>
        </w:rPr>
        <w:t>20.02</w:t>
      </w:r>
      <w:r w:rsidR="003B616D" w:rsidRPr="0095790D">
        <w:rPr>
          <w:rFonts w:ascii="Times New Roman" w:hAnsi="Times New Roman" w:cs="Times New Roman"/>
          <w:sz w:val="28"/>
          <w:szCs w:val="28"/>
        </w:rPr>
        <w:t>.2019</w:t>
      </w:r>
      <w:r w:rsidR="005B3D3B" w:rsidRPr="0095790D">
        <w:rPr>
          <w:rFonts w:ascii="Times New Roman" w:hAnsi="Times New Roman" w:cs="Times New Roman"/>
          <w:sz w:val="28"/>
          <w:szCs w:val="28"/>
        </w:rPr>
        <w:t xml:space="preserve"> № </w:t>
      </w:r>
      <w:r w:rsidR="0095790D" w:rsidRPr="0095790D">
        <w:rPr>
          <w:rFonts w:ascii="Times New Roman" w:hAnsi="Times New Roman" w:cs="Times New Roman"/>
          <w:sz w:val="28"/>
          <w:szCs w:val="28"/>
        </w:rPr>
        <w:t>77</w:t>
      </w:r>
      <w:r w:rsidR="00695512" w:rsidRPr="0095790D">
        <w:rPr>
          <w:rFonts w:ascii="Times New Roman" w:hAnsi="Times New Roman" w:cs="Times New Roman"/>
          <w:sz w:val="28"/>
          <w:szCs w:val="28"/>
        </w:rPr>
        <w:t>, изложив пункт 2.2</w:t>
      </w:r>
      <w:r w:rsidR="00FF230C" w:rsidRPr="0095790D">
        <w:rPr>
          <w:rFonts w:ascii="Times New Roman" w:hAnsi="Times New Roman" w:cs="Times New Roman"/>
          <w:sz w:val="28"/>
          <w:szCs w:val="28"/>
        </w:rPr>
        <w:t>.</w:t>
      </w:r>
      <w:r w:rsidR="00695512" w:rsidRPr="0095790D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95790D">
        <w:rPr>
          <w:rFonts w:ascii="Times New Roman" w:hAnsi="Times New Roman" w:cs="Times New Roman"/>
          <w:sz w:val="28"/>
          <w:szCs w:val="28"/>
        </w:rPr>
        <w:t>:</w:t>
      </w:r>
    </w:p>
    <w:p w:rsidR="0095790D" w:rsidRPr="0095790D" w:rsidRDefault="00695512" w:rsidP="00957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0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5790D" w:rsidRPr="0095790D">
        <w:rPr>
          <w:rFonts w:ascii="Times New Roman" w:hAnsi="Times New Roman" w:cs="Times New Roman"/>
          <w:sz w:val="28"/>
          <w:szCs w:val="28"/>
        </w:rPr>
        <w:t>2.2. Муниципальную услугу предоставляют:</w:t>
      </w:r>
    </w:p>
    <w:p w:rsidR="0095790D" w:rsidRPr="0095790D" w:rsidRDefault="0095790D" w:rsidP="00957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0D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 Гатчинского муниципального района Ленинградской области.</w:t>
      </w:r>
    </w:p>
    <w:p w:rsidR="0095790D" w:rsidRPr="0095790D" w:rsidRDefault="0095790D" w:rsidP="00957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0D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95790D" w:rsidRPr="0095790D" w:rsidRDefault="0095790D" w:rsidP="00957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0D">
        <w:rPr>
          <w:rFonts w:ascii="Times New Roman" w:hAnsi="Times New Roman" w:cs="Times New Roman"/>
          <w:sz w:val="28"/>
          <w:szCs w:val="28"/>
        </w:rPr>
        <w:t>- Государственное бюджетное учреждение Ленинградской области «Многофункциональный центр предоставления государственных и муниципальных услуг» (сокращенное наименование - ГБУ ЛО «МФЦ»);</w:t>
      </w:r>
    </w:p>
    <w:p w:rsidR="0095790D" w:rsidRPr="0095790D" w:rsidRDefault="0095790D" w:rsidP="00957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0D">
        <w:rPr>
          <w:rFonts w:ascii="Times New Roman" w:hAnsi="Times New Roman" w:cs="Times New Roman"/>
          <w:sz w:val="28"/>
          <w:szCs w:val="28"/>
        </w:rPr>
        <w:t>- Управление федеральной налоговой службы по Ленинградской области;</w:t>
      </w:r>
    </w:p>
    <w:p w:rsidR="0095790D" w:rsidRPr="0095790D" w:rsidRDefault="0095790D" w:rsidP="00957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0D">
        <w:rPr>
          <w:rFonts w:ascii="Times New Roman" w:hAnsi="Times New Roman" w:cs="Times New Roman"/>
          <w:sz w:val="28"/>
          <w:szCs w:val="28"/>
        </w:rPr>
        <w:t xml:space="preserve">- Управление Федеральной службы государственной регистрации, кадастра и картографии по Ленинградской области.  </w:t>
      </w:r>
    </w:p>
    <w:p w:rsidR="0095790D" w:rsidRPr="0095790D" w:rsidRDefault="0095790D" w:rsidP="00957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0D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95790D" w:rsidRPr="0095790D" w:rsidRDefault="0095790D" w:rsidP="00957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0D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95790D" w:rsidRPr="0095790D" w:rsidRDefault="0095790D" w:rsidP="00957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0D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 (при наличии соглашения);</w:t>
      </w:r>
    </w:p>
    <w:p w:rsidR="0095790D" w:rsidRPr="0095790D" w:rsidRDefault="0095790D" w:rsidP="00957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0D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95790D" w:rsidRPr="0095790D" w:rsidRDefault="0095790D" w:rsidP="00957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0D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95790D" w:rsidRPr="0095790D" w:rsidRDefault="0095790D" w:rsidP="00957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0D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95790D" w:rsidRPr="0095790D" w:rsidRDefault="0095790D" w:rsidP="00957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0D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95790D" w:rsidRPr="0095790D" w:rsidRDefault="0095790D" w:rsidP="00957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0D">
        <w:rPr>
          <w:rFonts w:ascii="Times New Roman" w:hAnsi="Times New Roman" w:cs="Times New Roman"/>
          <w:sz w:val="28"/>
          <w:szCs w:val="28"/>
        </w:rPr>
        <w:t>1) посредством ПГУ ЛО/ЕПГУ - в МФЦ;</w:t>
      </w:r>
    </w:p>
    <w:p w:rsidR="0095790D" w:rsidRPr="0095790D" w:rsidRDefault="0095790D" w:rsidP="00957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0D">
        <w:rPr>
          <w:rFonts w:ascii="Times New Roman" w:hAnsi="Times New Roman" w:cs="Times New Roman"/>
          <w:sz w:val="28"/>
          <w:szCs w:val="28"/>
        </w:rPr>
        <w:t>2) посредством сайта МФЦ (при технической реализации) - в МФЦ;</w:t>
      </w:r>
    </w:p>
    <w:p w:rsidR="0095790D" w:rsidRPr="0095790D" w:rsidRDefault="0095790D" w:rsidP="00957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0D">
        <w:rPr>
          <w:rFonts w:ascii="Times New Roman" w:hAnsi="Times New Roman" w:cs="Times New Roman"/>
          <w:sz w:val="28"/>
          <w:szCs w:val="28"/>
        </w:rPr>
        <w:t xml:space="preserve">3) по телефону - в </w:t>
      </w:r>
      <w:bookmarkStart w:id="0" w:name="_GoBack"/>
      <w:bookmarkEnd w:id="0"/>
      <w:r w:rsidRPr="0095790D">
        <w:rPr>
          <w:rFonts w:ascii="Times New Roman" w:hAnsi="Times New Roman" w:cs="Times New Roman"/>
          <w:sz w:val="28"/>
          <w:szCs w:val="28"/>
        </w:rPr>
        <w:t>МФЦ.</w:t>
      </w:r>
    </w:p>
    <w:p w:rsidR="00FC4342" w:rsidRPr="0095790D" w:rsidRDefault="0095790D" w:rsidP="00957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0D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  <w:r w:rsidR="00FC4342" w:rsidRPr="0095790D">
        <w:rPr>
          <w:rFonts w:ascii="Times New Roman" w:hAnsi="Times New Roman" w:cs="Times New Roman"/>
          <w:sz w:val="28"/>
          <w:szCs w:val="28"/>
        </w:rPr>
        <w:t>»</w:t>
      </w:r>
    </w:p>
    <w:p w:rsidR="004A728C" w:rsidRPr="00E47A1C" w:rsidRDefault="004074A0" w:rsidP="003939B2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9B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</w:t>
      </w:r>
      <w:r w:rsidRPr="00E47A1C">
        <w:rPr>
          <w:rFonts w:ascii="Times New Roman" w:hAnsi="Times New Roman"/>
          <w:sz w:val="28"/>
          <w:szCs w:val="28"/>
        </w:rPr>
        <w:t xml:space="preserve"> опубликования в сетевом издании «Гатчинская </w:t>
      </w:r>
      <w:proofErr w:type="spellStart"/>
      <w:r w:rsidRPr="00E47A1C">
        <w:rPr>
          <w:rFonts w:ascii="Times New Roman" w:hAnsi="Times New Roman"/>
          <w:sz w:val="28"/>
          <w:szCs w:val="28"/>
        </w:rPr>
        <w:t>правда.ру</w:t>
      </w:r>
      <w:proofErr w:type="spellEnd"/>
      <w:r w:rsidRPr="00E47A1C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Pr="00E47A1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80647" w:rsidRPr="00E47A1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47A1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0647" w:rsidRPr="00E47A1C" w:rsidRDefault="00D80647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4A728C">
      <w:pPr>
        <w:pStyle w:val="ae"/>
        <w:rPr>
          <w:rFonts w:ascii="Times New Roman" w:hAnsi="Times New Roman" w:cs="Times New Roman"/>
          <w:sz w:val="28"/>
          <w:szCs w:val="28"/>
          <w:lang w:eastAsia="ar-SA"/>
        </w:rPr>
      </w:pPr>
      <w:r w:rsidRPr="00E47A1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A728C" w:rsidRDefault="00E0669E" w:rsidP="00FC4342">
      <w:pPr>
        <w:pStyle w:val="ae"/>
        <w:rPr>
          <w:rFonts w:ascii="Times New Roman" w:hAnsi="Times New Roman" w:cs="Times New Roman"/>
          <w:b/>
          <w:sz w:val="26"/>
          <w:szCs w:val="26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Сусанинского сельского поселения                        </w:t>
      </w:r>
      <w:r w:rsidR="008D4620" w:rsidRPr="00E47A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47A1C">
        <w:rPr>
          <w:rFonts w:ascii="Times New Roman" w:hAnsi="Times New Roman" w:cs="Times New Roman"/>
          <w:sz w:val="28"/>
          <w:szCs w:val="28"/>
        </w:rPr>
        <w:t xml:space="preserve">         Е.В. </w:t>
      </w:r>
      <w:proofErr w:type="spellStart"/>
      <w:r w:rsidRPr="00E47A1C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3A172B">
      <w:pgSz w:w="11905" w:h="16838"/>
      <w:pgMar w:top="1134" w:right="990" w:bottom="851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172B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63C"/>
    <w:rsid w:val="00540F85"/>
    <w:rsid w:val="00546BE8"/>
    <w:rsid w:val="00574149"/>
    <w:rsid w:val="00595405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B54DE"/>
    <w:rsid w:val="008D4620"/>
    <w:rsid w:val="008D5CE4"/>
    <w:rsid w:val="008D6BDB"/>
    <w:rsid w:val="008E6989"/>
    <w:rsid w:val="008F2E67"/>
    <w:rsid w:val="008F6FAA"/>
    <w:rsid w:val="00901BB5"/>
    <w:rsid w:val="00902EEE"/>
    <w:rsid w:val="00906780"/>
    <w:rsid w:val="00921733"/>
    <w:rsid w:val="00942BFF"/>
    <w:rsid w:val="009433AC"/>
    <w:rsid w:val="0095790D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3485A"/>
    <w:rsid w:val="00E47A1C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01CC-A56B-44E9-BC69-4C0E4B3E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Румб Мария Владимировна</cp:lastModifiedBy>
  <cp:revision>2</cp:revision>
  <cp:lastPrinted>2021-03-03T06:42:00Z</cp:lastPrinted>
  <dcterms:created xsi:type="dcterms:W3CDTF">2021-03-03T06:49:00Z</dcterms:created>
  <dcterms:modified xsi:type="dcterms:W3CDTF">2021-03-03T06:49:00Z</dcterms:modified>
</cp:coreProperties>
</file>