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0A4F86" w:rsidP="00E0669E">
      <w:pPr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/>
          <w:sz w:val="28"/>
          <w:szCs w:val="28"/>
        </w:rPr>
        <w:t>02 марта</w:t>
      </w:r>
      <w:r w:rsidR="008F6FAA" w:rsidRPr="00C54DF1">
        <w:rPr>
          <w:rFonts w:ascii="Times New Roman" w:hAnsi="Times New Roman"/>
          <w:sz w:val="28"/>
          <w:szCs w:val="28"/>
        </w:rPr>
        <w:t xml:space="preserve"> 2021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 w:rsidR="00C97B36" w:rsidRPr="00C54D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B87" w:rsidRPr="00C54DF1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C54DF1">
        <w:rPr>
          <w:rFonts w:ascii="Times New Roman" w:hAnsi="Times New Roman" w:cs="Times New Roman"/>
          <w:sz w:val="28"/>
          <w:szCs w:val="28"/>
        </w:rPr>
        <w:t xml:space="preserve">№ </w:t>
      </w:r>
      <w:r w:rsidR="004502B3">
        <w:rPr>
          <w:rFonts w:ascii="Times New Roman" w:hAnsi="Times New Roman" w:cs="Times New Roman"/>
          <w:sz w:val="28"/>
          <w:szCs w:val="28"/>
        </w:rPr>
        <w:t>71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502B3" w:rsidTr="00537F1D">
        <w:trPr>
          <w:trHeight w:val="1698"/>
        </w:trPr>
        <w:tc>
          <w:tcPr>
            <w:tcW w:w="4962" w:type="dxa"/>
            <w:hideMark/>
          </w:tcPr>
          <w:p w:rsidR="003F245A" w:rsidRPr="004502B3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502B3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502B3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502B3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502B3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4502B3" w:rsidRPr="004502B3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71EE9" w:rsidRPr="004502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502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4502B3" w:rsidRPr="004502B3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6583E" w:rsidRPr="004502B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4502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02B3" w:rsidRPr="004502B3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A75448" w:rsidRPr="004502B3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181ADB" w:rsidRDefault="00B115D8" w:rsidP="00427D64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1ADB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8F6FAA" w:rsidRPr="00181ADB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181ADB">
        <w:rPr>
          <w:rFonts w:ascii="Times New Roman" w:hAnsi="Times New Roman" w:cs="Times New Roman"/>
          <w:sz w:val="28"/>
          <w:szCs w:val="28"/>
        </w:rPr>
        <w:t xml:space="preserve"> </w:t>
      </w:r>
      <w:r w:rsidRPr="00181ADB">
        <w:rPr>
          <w:rFonts w:ascii="Times New Roman" w:hAnsi="Times New Roman" w:cs="Times New Roman"/>
          <w:sz w:val="28"/>
          <w:szCs w:val="28"/>
        </w:rPr>
        <w:t>в</w:t>
      </w:r>
      <w:r w:rsidR="00E0669E" w:rsidRPr="00181AD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181A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502B3" w:rsidRPr="00181ADB">
        <w:rPr>
          <w:rFonts w:ascii="Times New Roman" w:hAnsi="Times New Roman" w:cs="Times New Roman"/>
          <w:sz w:val="28"/>
          <w:szCs w:val="28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3D3B" w:rsidRPr="00181ADB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4502B3" w:rsidRPr="00181ADB">
        <w:rPr>
          <w:rFonts w:ascii="Times New Roman" w:hAnsi="Times New Roman" w:cs="Times New Roman"/>
          <w:sz w:val="28"/>
          <w:szCs w:val="28"/>
        </w:rPr>
        <w:t>11.04</w:t>
      </w:r>
      <w:r w:rsidR="0086583E" w:rsidRPr="00181ADB">
        <w:rPr>
          <w:rFonts w:ascii="Times New Roman" w:hAnsi="Times New Roman" w:cs="Times New Roman"/>
          <w:sz w:val="28"/>
          <w:szCs w:val="28"/>
        </w:rPr>
        <w:t>.2019</w:t>
      </w:r>
      <w:r w:rsidR="005B3D3B" w:rsidRPr="00181ADB">
        <w:rPr>
          <w:rFonts w:ascii="Times New Roman" w:hAnsi="Times New Roman" w:cs="Times New Roman"/>
          <w:sz w:val="28"/>
          <w:szCs w:val="28"/>
        </w:rPr>
        <w:t xml:space="preserve"> № </w:t>
      </w:r>
      <w:r w:rsidR="004502B3" w:rsidRPr="00181ADB">
        <w:rPr>
          <w:rFonts w:ascii="Times New Roman" w:hAnsi="Times New Roman" w:cs="Times New Roman"/>
          <w:sz w:val="28"/>
          <w:szCs w:val="28"/>
        </w:rPr>
        <w:t>186</w:t>
      </w:r>
      <w:r w:rsidR="00181ADB" w:rsidRPr="00181ADB">
        <w:rPr>
          <w:rFonts w:ascii="Times New Roman" w:hAnsi="Times New Roman" w:cs="Times New Roman"/>
          <w:sz w:val="28"/>
          <w:szCs w:val="28"/>
        </w:rPr>
        <w:t xml:space="preserve">, </w:t>
      </w:r>
      <w:r w:rsidR="00181ADB">
        <w:rPr>
          <w:rFonts w:ascii="Times New Roman" w:hAnsi="Times New Roman" w:cs="Times New Roman"/>
          <w:sz w:val="28"/>
          <w:szCs w:val="28"/>
        </w:rPr>
        <w:t>и</w:t>
      </w:r>
      <w:r w:rsidR="0086583E" w:rsidRPr="00181ADB">
        <w:rPr>
          <w:rFonts w:ascii="Times New Roman" w:hAnsi="Times New Roman" w:cs="Times New Roman"/>
          <w:sz w:val="28"/>
          <w:szCs w:val="28"/>
        </w:rPr>
        <w:t>зложи</w:t>
      </w:r>
      <w:r w:rsidR="00181ADB">
        <w:rPr>
          <w:rFonts w:ascii="Times New Roman" w:hAnsi="Times New Roman" w:cs="Times New Roman"/>
          <w:sz w:val="28"/>
          <w:szCs w:val="28"/>
        </w:rPr>
        <w:t>в</w:t>
      </w:r>
      <w:r w:rsidR="00695512" w:rsidRPr="00181ADB">
        <w:rPr>
          <w:rFonts w:ascii="Times New Roman" w:hAnsi="Times New Roman" w:cs="Times New Roman"/>
          <w:sz w:val="28"/>
          <w:szCs w:val="28"/>
        </w:rPr>
        <w:t xml:space="preserve"> пункт 2.2</w:t>
      </w:r>
      <w:r w:rsidR="00921084" w:rsidRPr="00181ADB">
        <w:rPr>
          <w:rFonts w:ascii="Times New Roman" w:hAnsi="Times New Roman" w:cs="Times New Roman"/>
          <w:sz w:val="28"/>
          <w:szCs w:val="28"/>
        </w:rPr>
        <w:t>.</w:t>
      </w:r>
      <w:r w:rsidR="00695512" w:rsidRPr="00181AD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181ADB">
        <w:rPr>
          <w:rFonts w:ascii="Times New Roman" w:hAnsi="Times New Roman" w:cs="Times New Roman"/>
          <w:sz w:val="28"/>
          <w:szCs w:val="28"/>
        </w:rPr>
        <w:t>:</w:t>
      </w:r>
    </w:p>
    <w:p w:rsidR="004502B3" w:rsidRPr="004502B3" w:rsidRDefault="00695512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502B3" w:rsidRPr="004502B3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 Гатчинского муниципального района Ленинградской области (далее – Администрация).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- ГБУ ЛО «МФЦ»;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по Ленинградской области;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2) посред</w:t>
      </w:r>
      <w:bookmarkStart w:id="0" w:name="_GoBack"/>
      <w:bookmarkEnd w:id="0"/>
      <w:r w:rsidRPr="004502B3">
        <w:rPr>
          <w:rFonts w:ascii="Times New Roman" w:hAnsi="Times New Roman" w:cs="Times New Roman"/>
          <w:sz w:val="28"/>
          <w:szCs w:val="28"/>
        </w:rPr>
        <w:t>ством сайта МФЦ (при технической реализации) - в МФЦ;</w:t>
      </w:r>
    </w:p>
    <w:p w:rsidR="004502B3" w:rsidRPr="004502B3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54DF1" w:rsidRPr="00C54DF1" w:rsidRDefault="004502B3" w:rsidP="004502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B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C54DF1">
        <w:rPr>
          <w:rFonts w:ascii="Times New Roman" w:hAnsi="Times New Roman" w:cs="Times New Roman"/>
          <w:sz w:val="28"/>
          <w:szCs w:val="28"/>
        </w:rPr>
        <w:t>»</w:t>
      </w:r>
    </w:p>
    <w:p w:rsidR="00181ADB" w:rsidRPr="00181ADB" w:rsidRDefault="004074A0" w:rsidP="00181AD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A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181ADB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181ADB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181ADB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181ADB" w:rsidRDefault="004A728C" w:rsidP="00181ADB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AD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181AD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81A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DF1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C54DF1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81ADB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0D92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E50E4"/>
    <w:rsid w:val="00CF16FD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D9E4-2E3E-479C-BC1C-8545E24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3</cp:revision>
  <cp:lastPrinted>2021-03-03T09:06:00Z</cp:lastPrinted>
  <dcterms:created xsi:type="dcterms:W3CDTF">2021-03-03T08:59:00Z</dcterms:created>
  <dcterms:modified xsi:type="dcterms:W3CDTF">2021-03-03T09:13:00Z</dcterms:modified>
</cp:coreProperties>
</file>