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FA1605">
        <w:rPr>
          <w:rFonts w:ascii="Times New Roman" w:hAnsi="Times New Roman" w:cs="Times New Roman"/>
          <w:sz w:val="28"/>
          <w:szCs w:val="28"/>
        </w:rPr>
        <w:t>72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502B3" w:rsidTr="00537F1D">
        <w:trPr>
          <w:trHeight w:val="1698"/>
        </w:trPr>
        <w:tc>
          <w:tcPr>
            <w:tcW w:w="4962" w:type="dxa"/>
            <w:hideMark/>
          </w:tcPr>
          <w:p w:rsidR="003F245A" w:rsidRPr="004502B3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502B3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502B3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FA1605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FA160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FA160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FA1605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FA1605" w:rsidRPr="00FA160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социального найма жилого помещения муниципального жилищного фонда</w:t>
            </w:r>
            <w:r w:rsidR="00F71EE9" w:rsidRPr="00FA1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FA16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605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FA160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FA1605" w:rsidRPr="00FA16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160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6583E" w:rsidRPr="004502B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A160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75448" w:rsidRPr="004502B3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FA1605" w:rsidRDefault="00B115D8" w:rsidP="009909D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6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FA1605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FA1605">
        <w:rPr>
          <w:rFonts w:ascii="Times New Roman" w:hAnsi="Times New Roman" w:cs="Times New Roman"/>
          <w:sz w:val="28"/>
          <w:szCs w:val="28"/>
        </w:rPr>
        <w:t xml:space="preserve"> </w:t>
      </w:r>
      <w:r w:rsidRPr="00FA1605">
        <w:rPr>
          <w:rFonts w:ascii="Times New Roman" w:hAnsi="Times New Roman" w:cs="Times New Roman"/>
          <w:sz w:val="28"/>
          <w:szCs w:val="28"/>
        </w:rPr>
        <w:t>в</w:t>
      </w:r>
      <w:r w:rsidR="00E0669E" w:rsidRPr="00FA160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FA160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FA1605" w:rsidRPr="00FA1605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5B3D3B" w:rsidRPr="00FA160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FA1605" w:rsidRPr="00FA1605">
        <w:rPr>
          <w:rFonts w:ascii="Times New Roman" w:hAnsi="Times New Roman" w:cs="Times New Roman"/>
          <w:sz w:val="28"/>
          <w:szCs w:val="28"/>
        </w:rPr>
        <w:t>28.01.2019</w:t>
      </w:r>
      <w:r w:rsidR="005B3D3B" w:rsidRPr="00FA1605">
        <w:rPr>
          <w:rFonts w:ascii="Times New Roman" w:hAnsi="Times New Roman" w:cs="Times New Roman"/>
          <w:sz w:val="28"/>
          <w:szCs w:val="28"/>
        </w:rPr>
        <w:t xml:space="preserve"> № </w:t>
      </w:r>
      <w:r w:rsidR="00FA1605" w:rsidRPr="00FA1605">
        <w:rPr>
          <w:rFonts w:ascii="Times New Roman" w:hAnsi="Times New Roman" w:cs="Times New Roman"/>
          <w:sz w:val="28"/>
          <w:szCs w:val="28"/>
        </w:rPr>
        <w:t>39</w:t>
      </w:r>
      <w:r w:rsidR="00FA1605">
        <w:rPr>
          <w:rFonts w:ascii="Times New Roman" w:hAnsi="Times New Roman" w:cs="Times New Roman"/>
          <w:sz w:val="28"/>
          <w:szCs w:val="28"/>
        </w:rPr>
        <w:t>, и</w:t>
      </w:r>
      <w:r w:rsidR="0086583E" w:rsidRPr="00FA1605">
        <w:rPr>
          <w:rFonts w:ascii="Times New Roman" w:hAnsi="Times New Roman" w:cs="Times New Roman"/>
          <w:sz w:val="28"/>
          <w:szCs w:val="28"/>
        </w:rPr>
        <w:t>зложи</w:t>
      </w:r>
      <w:r w:rsidR="00FA1605">
        <w:rPr>
          <w:rFonts w:ascii="Times New Roman" w:hAnsi="Times New Roman" w:cs="Times New Roman"/>
          <w:sz w:val="28"/>
          <w:szCs w:val="28"/>
        </w:rPr>
        <w:t>в</w:t>
      </w:r>
      <w:r w:rsidR="00695512" w:rsidRPr="00FA1605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FA1605">
        <w:rPr>
          <w:rFonts w:ascii="Times New Roman" w:hAnsi="Times New Roman" w:cs="Times New Roman"/>
          <w:sz w:val="28"/>
          <w:szCs w:val="28"/>
        </w:rPr>
        <w:t>.</w:t>
      </w:r>
      <w:r w:rsidR="00695512" w:rsidRPr="00FA1605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FA1605">
        <w:rPr>
          <w:rFonts w:ascii="Times New Roman" w:hAnsi="Times New Roman" w:cs="Times New Roman"/>
          <w:sz w:val="28"/>
          <w:szCs w:val="28"/>
        </w:rPr>
        <w:t>:</w:t>
      </w:r>
    </w:p>
    <w:p w:rsidR="00FA1605" w:rsidRPr="00A7596D" w:rsidRDefault="00695512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1605"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2.2. Муниципальную услугу предоставляет: администрация Сусанинского сельского поселения Гатчинского муниципального района Ленинградской области (далее – администрация).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МФЦ);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1) при личной явке: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администрацию;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в филиалах, отделах, удаленных рабочих мест ГБУ ЛО «МФЦ»;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2) без личной явки:</w:t>
      </w:r>
    </w:p>
    <w:p w:rsidR="00FA1605" w:rsidRP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A7596D" w:rsidRDefault="00FA1605" w:rsidP="00FA1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6D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ЛО/ЕПГУ.</w:t>
      </w:r>
    </w:p>
    <w:p w:rsidR="00A7596D" w:rsidRPr="004502B3" w:rsidRDefault="00A7596D" w:rsidP="00A75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Заявитель може</w:t>
      </w:r>
      <w:bookmarkStart w:id="0" w:name="_GoBack"/>
      <w:bookmarkEnd w:id="0"/>
      <w:r w:rsidRPr="004502B3">
        <w:rPr>
          <w:rFonts w:ascii="Times New Roman" w:hAnsi="Times New Roman" w:cs="Times New Roman"/>
          <w:sz w:val="28"/>
          <w:szCs w:val="28"/>
        </w:rPr>
        <w:t>т записаться на прием для подачи заявления о предоставлении услуги следующими способами:</w:t>
      </w:r>
    </w:p>
    <w:p w:rsidR="00A7596D" w:rsidRPr="004502B3" w:rsidRDefault="00A7596D" w:rsidP="00A75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7596D" w:rsidRPr="004502B3" w:rsidRDefault="00A7596D" w:rsidP="00A75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МФЦ;</w:t>
      </w:r>
    </w:p>
    <w:p w:rsidR="00A7596D" w:rsidRPr="004502B3" w:rsidRDefault="00A7596D" w:rsidP="00A75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A7596D" w:rsidRPr="00C54DF1" w:rsidRDefault="00A7596D" w:rsidP="00A75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CF1FB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2CD4-9A19-4798-A17C-0EE4B36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4</cp:revision>
  <cp:lastPrinted>2021-03-03T09:11:00Z</cp:lastPrinted>
  <dcterms:created xsi:type="dcterms:W3CDTF">2021-03-03T09:03:00Z</dcterms:created>
  <dcterms:modified xsi:type="dcterms:W3CDTF">2021-03-03T09:12:00Z</dcterms:modified>
</cp:coreProperties>
</file>