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1" w:rsidRPr="008768A9" w:rsidRDefault="00B06F91" w:rsidP="00B06F91">
      <w:pPr>
        <w:jc w:val="center"/>
        <w:rPr>
          <w:b/>
          <w:sz w:val="28"/>
          <w:szCs w:val="28"/>
        </w:rPr>
      </w:pPr>
      <w:r w:rsidRPr="008768A9">
        <w:rPr>
          <w:noProof/>
        </w:rPr>
        <w:drawing>
          <wp:inline distT="0" distB="0" distL="0" distR="0" wp14:anchorId="0690939E" wp14:editId="737BC1F4">
            <wp:extent cx="647700" cy="7575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АДМИНИСТРАЦИЯ</w:t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СУСАНИНСКОГО СЕЛЬСКОГО ПОСЕЛЕНИЯ</w:t>
      </w:r>
    </w:p>
    <w:p w:rsidR="00B06F91" w:rsidRPr="008768A9" w:rsidRDefault="00802A6C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ГАТЧИНСКОГО МУНИ</w:t>
      </w:r>
      <w:r w:rsidR="00B06F91" w:rsidRPr="008768A9">
        <w:rPr>
          <w:b/>
          <w:sz w:val="28"/>
          <w:szCs w:val="28"/>
        </w:rPr>
        <w:t>ЦИПАЛЬНОГО РАЙОНА</w:t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ЛЕНИНГРАДСКОЙ ОБЛАСТИ</w:t>
      </w:r>
    </w:p>
    <w:p w:rsidR="00B06F91" w:rsidRPr="008768A9" w:rsidRDefault="00B06F91" w:rsidP="005A3997">
      <w:pPr>
        <w:jc w:val="center"/>
        <w:rPr>
          <w:b/>
          <w:bCs/>
          <w:sz w:val="28"/>
          <w:szCs w:val="28"/>
        </w:rPr>
      </w:pPr>
    </w:p>
    <w:p w:rsidR="00B06F91" w:rsidRPr="008768A9" w:rsidRDefault="00B06F91" w:rsidP="005A3997">
      <w:pPr>
        <w:pStyle w:val="1"/>
        <w:jc w:val="center"/>
        <w:rPr>
          <w:szCs w:val="28"/>
        </w:rPr>
      </w:pPr>
      <w:r w:rsidRPr="008768A9">
        <w:rPr>
          <w:szCs w:val="28"/>
        </w:rPr>
        <w:t>П О С Т А Н О В Л Е Н И Е</w:t>
      </w:r>
    </w:p>
    <w:p w:rsidR="00792FA1" w:rsidRPr="008768A9" w:rsidRDefault="00792FA1" w:rsidP="00792FA1"/>
    <w:p w:rsidR="00B06F91" w:rsidRPr="008768A9" w:rsidRDefault="00B06F91" w:rsidP="00B06F91">
      <w:pPr>
        <w:rPr>
          <w:sz w:val="28"/>
          <w:szCs w:val="28"/>
        </w:rPr>
      </w:pPr>
    </w:p>
    <w:p w:rsidR="00FA79E5" w:rsidRPr="006B2B2B" w:rsidRDefault="00835EA1" w:rsidP="00B06F91">
      <w:pPr>
        <w:rPr>
          <w:sz w:val="28"/>
          <w:szCs w:val="28"/>
        </w:rPr>
      </w:pPr>
      <w:r>
        <w:rPr>
          <w:sz w:val="28"/>
          <w:szCs w:val="28"/>
        </w:rPr>
        <w:t>12.01.2024</w:t>
      </w:r>
      <w:r w:rsidR="00B06F91" w:rsidRPr="008768A9">
        <w:rPr>
          <w:sz w:val="28"/>
          <w:szCs w:val="28"/>
        </w:rPr>
        <w:tab/>
        <w:t xml:space="preserve">      </w:t>
      </w:r>
      <w:r w:rsidR="00BF6624" w:rsidRPr="008768A9">
        <w:rPr>
          <w:sz w:val="28"/>
          <w:szCs w:val="28"/>
        </w:rPr>
        <w:t xml:space="preserve">                           </w:t>
      </w:r>
      <w:r w:rsidR="00B06F91" w:rsidRPr="008768A9">
        <w:rPr>
          <w:sz w:val="28"/>
          <w:szCs w:val="28"/>
        </w:rPr>
        <w:t xml:space="preserve">                               </w:t>
      </w:r>
      <w:r w:rsidR="00206BB7" w:rsidRPr="008768A9">
        <w:rPr>
          <w:sz w:val="28"/>
          <w:szCs w:val="28"/>
        </w:rPr>
        <w:t xml:space="preserve">       </w:t>
      </w:r>
      <w:r w:rsidR="00956AD5" w:rsidRPr="008768A9">
        <w:rPr>
          <w:sz w:val="28"/>
          <w:szCs w:val="28"/>
        </w:rPr>
        <w:t xml:space="preserve">                          </w:t>
      </w:r>
      <w:r w:rsidR="00206BB7" w:rsidRPr="008768A9">
        <w:rPr>
          <w:sz w:val="28"/>
          <w:szCs w:val="28"/>
        </w:rPr>
        <w:t xml:space="preserve"> </w:t>
      </w:r>
      <w:r w:rsidR="00C825DA" w:rsidRPr="008768A9">
        <w:rPr>
          <w:sz w:val="28"/>
          <w:szCs w:val="28"/>
        </w:rPr>
        <w:t xml:space="preserve"> </w:t>
      </w:r>
      <w:r w:rsidR="00CC446B" w:rsidRPr="008768A9">
        <w:rPr>
          <w:sz w:val="28"/>
          <w:szCs w:val="28"/>
        </w:rPr>
        <w:t xml:space="preserve"> </w:t>
      </w:r>
      <w:r w:rsidR="001170F4">
        <w:rPr>
          <w:sz w:val="28"/>
          <w:szCs w:val="28"/>
        </w:rPr>
        <w:t xml:space="preserve">       </w:t>
      </w:r>
      <w:r w:rsidR="008768A9" w:rsidRPr="008768A9">
        <w:rPr>
          <w:sz w:val="28"/>
          <w:szCs w:val="28"/>
        </w:rPr>
        <w:t xml:space="preserve"> </w:t>
      </w:r>
      <w:r w:rsidR="00C825DA" w:rsidRPr="008768A9">
        <w:rPr>
          <w:sz w:val="28"/>
          <w:szCs w:val="28"/>
        </w:rPr>
        <w:t xml:space="preserve"> </w:t>
      </w:r>
      <w:r w:rsidR="00CC446B" w:rsidRPr="008768A9">
        <w:rPr>
          <w:sz w:val="28"/>
          <w:szCs w:val="28"/>
        </w:rPr>
        <w:t>№</w:t>
      </w:r>
      <w:r w:rsidR="006B2B2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92FA1" w:rsidRPr="008768A9" w:rsidRDefault="00792FA1" w:rsidP="00B06F91">
      <w:pPr>
        <w:rPr>
          <w:sz w:val="28"/>
          <w:szCs w:val="28"/>
        </w:rPr>
      </w:pPr>
    </w:p>
    <w:p w:rsidR="00B06F91" w:rsidRPr="008768A9" w:rsidRDefault="00B06F91" w:rsidP="00B06F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3"/>
      </w:tblGrid>
      <w:tr w:rsidR="00B06F91" w:rsidRPr="008768A9" w:rsidTr="00BF6624">
        <w:trPr>
          <w:trHeight w:val="291"/>
        </w:trPr>
        <w:tc>
          <w:tcPr>
            <w:tcW w:w="6813" w:type="dxa"/>
            <w:shd w:val="clear" w:color="auto" w:fill="auto"/>
          </w:tcPr>
          <w:p w:rsidR="00663198" w:rsidRPr="008768A9" w:rsidRDefault="00663198" w:rsidP="00663198">
            <w:pPr>
              <w:pStyle w:val="1"/>
              <w:rPr>
                <w:b w:val="0"/>
                <w:szCs w:val="28"/>
              </w:rPr>
            </w:pPr>
            <w:r w:rsidRPr="008768A9">
              <w:rPr>
                <w:b w:val="0"/>
                <w:szCs w:val="28"/>
              </w:rPr>
              <w:t xml:space="preserve">Об   </w:t>
            </w:r>
            <w:r w:rsidR="00C37A64" w:rsidRPr="008768A9">
              <w:rPr>
                <w:b w:val="0"/>
                <w:szCs w:val="28"/>
              </w:rPr>
              <w:t xml:space="preserve">утверждении   </w:t>
            </w:r>
            <w:proofErr w:type="gramStart"/>
            <w:r w:rsidR="005E1FEC" w:rsidRPr="008768A9">
              <w:rPr>
                <w:b w:val="0"/>
                <w:szCs w:val="28"/>
              </w:rPr>
              <w:t>норматива</w:t>
            </w:r>
            <w:r w:rsidR="00164AEB" w:rsidRPr="008768A9">
              <w:rPr>
                <w:b w:val="0"/>
                <w:szCs w:val="28"/>
              </w:rPr>
              <w:t xml:space="preserve"> </w:t>
            </w:r>
            <w:r w:rsidR="005E1FEC" w:rsidRPr="008768A9">
              <w:rPr>
                <w:b w:val="0"/>
                <w:szCs w:val="28"/>
              </w:rPr>
              <w:t xml:space="preserve"> </w:t>
            </w:r>
            <w:r w:rsidR="00BF39F1" w:rsidRPr="008768A9">
              <w:rPr>
                <w:b w:val="0"/>
                <w:szCs w:val="28"/>
              </w:rPr>
              <w:t>стоимости одного</w:t>
            </w:r>
            <w:r w:rsidRPr="008768A9">
              <w:rPr>
                <w:b w:val="0"/>
                <w:szCs w:val="28"/>
              </w:rPr>
              <w:t xml:space="preserve"> квадратного </w:t>
            </w:r>
            <w:r w:rsidR="003D76C4" w:rsidRPr="008768A9">
              <w:rPr>
                <w:b w:val="0"/>
                <w:szCs w:val="28"/>
              </w:rPr>
              <w:t>метра общей площади  жилья</w:t>
            </w:r>
            <w:proofErr w:type="gramEnd"/>
            <w:r w:rsidR="003D76C4" w:rsidRPr="008768A9">
              <w:rPr>
                <w:b w:val="0"/>
                <w:szCs w:val="28"/>
              </w:rPr>
              <w:t xml:space="preserve">  по </w:t>
            </w:r>
            <w:proofErr w:type="spellStart"/>
            <w:r w:rsidRPr="008768A9">
              <w:rPr>
                <w:b w:val="0"/>
                <w:szCs w:val="28"/>
              </w:rPr>
              <w:t>С</w:t>
            </w:r>
            <w:r w:rsidR="001C7D44" w:rsidRPr="008768A9">
              <w:rPr>
                <w:b w:val="0"/>
                <w:szCs w:val="28"/>
              </w:rPr>
              <w:t>усанинскому</w:t>
            </w:r>
            <w:proofErr w:type="spellEnd"/>
            <w:r w:rsidR="001C7D44" w:rsidRPr="008768A9">
              <w:rPr>
                <w:b w:val="0"/>
                <w:szCs w:val="28"/>
              </w:rPr>
              <w:t xml:space="preserve"> сельскому поселению </w:t>
            </w:r>
            <w:r w:rsidRPr="008768A9">
              <w:rPr>
                <w:b w:val="0"/>
                <w:szCs w:val="28"/>
              </w:rPr>
              <w:t>Гатчинского  муниципальног</w:t>
            </w:r>
            <w:r w:rsidR="00CA3C71" w:rsidRPr="008768A9">
              <w:rPr>
                <w:b w:val="0"/>
                <w:szCs w:val="28"/>
              </w:rPr>
              <w:t>о  района</w:t>
            </w:r>
            <w:r w:rsidR="00D11F4A" w:rsidRPr="008768A9">
              <w:rPr>
                <w:b w:val="0"/>
                <w:szCs w:val="28"/>
              </w:rPr>
              <w:t xml:space="preserve"> </w:t>
            </w:r>
            <w:r w:rsidR="00206BB7" w:rsidRPr="008768A9">
              <w:rPr>
                <w:b w:val="0"/>
                <w:szCs w:val="28"/>
              </w:rPr>
              <w:t xml:space="preserve"> на  </w:t>
            </w:r>
            <w:r w:rsidR="005B27C8" w:rsidRPr="008768A9">
              <w:rPr>
                <w:b w:val="0"/>
                <w:szCs w:val="28"/>
                <w:lang w:val="en-US"/>
              </w:rPr>
              <w:t>I</w:t>
            </w:r>
            <w:r w:rsidR="001170F4">
              <w:rPr>
                <w:b w:val="0"/>
                <w:szCs w:val="28"/>
                <w:lang w:val="en-US"/>
              </w:rPr>
              <w:t xml:space="preserve"> </w:t>
            </w:r>
            <w:r w:rsidRPr="008768A9">
              <w:rPr>
                <w:b w:val="0"/>
                <w:szCs w:val="28"/>
              </w:rPr>
              <w:t>к</w:t>
            </w:r>
            <w:r w:rsidR="00206BB7" w:rsidRPr="008768A9">
              <w:rPr>
                <w:b w:val="0"/>
                <w:szCs w:val="28"/>
              </w:rPr>
              <w:t>вартал  202</w:t>
            </w:r>
            <w:r w:rsidR="00E856F4">
              <w:rPr>
                <w:b w:val="0"/>
                <w:szCs w:val="28"/>
              </w:rPr>
              <w:t>4</w:t>
            </w:r>
            <w:r w:rsidR="00BF6624" w:rsidRPr="008768A9">
              <w:rPr>
                <w:b w:val="0"/>
                <w:szCs w:val="28"/>
              </w:rPr>
              <w:t xml:space="preserve"> </w:t>
            </w:r>
            <w:r w:rsidRPr="008768A9">
              <w:rPr>
                <w:b w:val="0"/>
                <w:szCs w:val="28"/>
              </w:rPr>
              <w:t>года</w:t>
            </w:r>
            <w:r w:rsidR="00BF6624" w:rsidRPr="008768A9">
              <w:rPr>
                <w:b w:val="0"/>
                <w:szCs w:val="28"/>
              </w:rPr>
              <w:t>.</w:t>
            </w:r>
            <w:r w:rsidRPr="008768A9">
              <w:rPr>
                <w:b w:val="0"/>
                <w:szCs w:val="28"/>
              </w:rPr>
              <w:t xml:space="preserve"> </w:t>
            </w:r>
          </w:p>
          <w:p w:rsidR="00B06F91" w:rsidRPr="008768A9" w:rsidRDefault="00B06F91" w:rsidP="0066319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F54AA3" w:rsidRPr="00F54AA3" w:rsidRDefault="00F54AA3" w:rsidP="00F54AA3">
      <w:pPr>
        <w:pStyle w:val="11"/>
        <w:spacing w:after="0"/>
        <w:ind w:firstLine="708"/>
        <w:jc w:val="both"/>
        <w:rPr>
          <w:bdr w:val="none" w:sz="0" w:space="0" w:color="auto" w:frame="1"/>
        </w:rPr>
      </w:pPr>
      <w:bookmarkStart w:id="0" w:name="_Hlk124753465"/>
      <w:r w:rsidRPr="00F54AA3">
        <w:rPr>
          <w:bdr w:val="none" w:sz="0" w:space="0" w:color="auto" w:frame="1"/>
        </w:rPr>
        <w:t>В рамках реализации мероприятия по обеспечению жильем молодых семей</w:t>
      </w:r>
    </w:p>
    <w:p w:rsidR="0059680A" w:rsidRPr="00AD06EE" w:rsidRDefault="00F54AA3" w:rsidP="00AD06EE">
      <w:pPr>
        <w:pStyle w:val="11"/>
        <w:spacing w:after="0"/>
        <w:ind w:firstLine="0"/>
        <w:jc w:val="both"/>
        <w:rPr>
          <w:bdr w:val="none" w:sz="0" w:space="0" w:color="auto" w:frame="1"/>
        </w:rPr>
      </w:pPr>
      <w:proofErr w:type="gramStart"/>
      <w:r w:rsidRPr="00F54AA3">
        <w:rPr>
          <w:bdr w:val="none" w:sz="0" w:space="0" w:color="auto" w:frame="1"/>
        </w:rPr>
        <w:t>федерального проекта «Содействие субъектам Ро</w:t>
      </w:r>
      <w:r>
        <w:rPr>
          <w:bdr w:val="none" w:sz="0" w:space="0" w:color="auto" w:frame="1"/>
        </w:rPr>
        <w:t xml:space="preserve">ссийской Федерации в реализации </w:t>
      </w:r>
      <w:r w:rsidRPr="00F54AA3">
        <w:rPr>
          <w:bdr w:val="none" w:sz="0" w:space="0" w:color="auto" w:frame="1"/>
        </w:rPr>
        <w:t>полномочий по оказанию государственной поддержки гражданам в обеспечении жильем 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оплате жилищно-коммунальных услуг» государственной программы Российской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Федерации «Обеспечение доступным и комфортным жильем и коммунальными услугами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граждан Российской Федерации», а также мероприятий по улучшению жилищных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условий молодых граждан (молодых семей) и по улучшению жилищных условий граждан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с использованием средств ипотечного кредита (займа) государственной</w:t>
      </w:r>
      <w:proofErr w:type="gramEnd"/>
      <w:r w:rsidRPr="00F54AA3">
        <w:rPr>
          <w:bdr w:val="none" w:sz="0" w:space="0" w:color="auto" w:frame="1"/>
        </w:rPr>
        <w:t xml:space="preserve"> </w:t>
      </w:r>
      <w:proofErr w:type="gramStart"/>
      <w:r w:rsidRPr="00F54AA3">
        <w:rPr>
          <w:bdr w:val="none" w:sz="0" w:space="0" w:color="auto" w:frame="1"/>
        </w:rPr>
        <w:t>программы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Ленинградской области «Формирование городской среды и обеспечение качественным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жильем граждан на территории Ленинградской области», руководствуясь методическими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рекомендациями по определению норматива стоимости одного квадратного метра общей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площади жилья в муниципальных образованиях Ленинградской области и стоимости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одного квадратного метра общей площади жилья на сельских территориях Ленинградской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области, утвержденными распоряжением комитета по строительству Ленинградской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области от 13.03.2020 № 79 «О мерах по обеспечению</w:t>
      </w:r>
      <w:proofErr w:type="gramEnd"/>
      <w:r w:rsidRPr="00F54AA3">
        <w:rPr>
          <w:bdr w:val="none" w:sz="0" w:space="0" w:color="auto" w:frame="1"/>
        </w:rPr>
        <w:t xml:space="preserve"> </w:t>
      </w:r>
      <w:proofErr w:type="gramStart"/>
      <w:r w:rsidRPr="00F54AA3">
        <w:rPr>
          <w:bdr w:val="none" w:sz="0" w:space="0" w:color="auto" w:frame="1"/>
        </w:rPr>
        <w:t>осуществления полномочий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Комитета по строительству Ленинградской области по расчету размера субсидий 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социальных выплат, предоставляемых на строительство (приобретение) жилья за счет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средств областного бюджета Ленинградской области в рамках реализации на территории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Ленинградской области мероприятий государственных программ Российской Федерации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«Обеспечение доступным и комфортным жильем и коммунальными услугами граждан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Российской Федерации» и «Комплексное развитие сельских территорий», а также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мероприятий государственных программ Ленинградской</w:t>
      </w:r>
      <w:proofErr w:type="gramEnd"/>
      <w:r w:rsidRPr="00F54AA3">
        <w:rPr>
          <w:bdr w:val="none" w:sz="0" w:space="0" w:color="auto" w:frame="1"/>
        </w:rPr>
        <w:t xml:space="preserve"> области «Формирование</w:t>
      </w:r>
      <w:r w:rsidR="004E2A27"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городской среды и обеспечение качественным жильем граждан на территории</w:t>
      </w:r>
      <w:r w:rsidR="004E2A27"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Ленинградской области» и «Комплексное развитие сельских территорий Ленинградск</w:t>
      </w:r>
      <w:r>
        <w:rPr>
          <w:bdr w:val="none" w:sz="0" w:space="0" w:color="auto" w:frame="1"/>
        </w:rPr>
        <w:t xml:space="preserve">ой </w:t>
      </w:r>
      <w:r w:rsidRPr="00F54AA3">
        <w:rPr>
          <w:bdr w:val="none" w:sz="0" w:space="0" w:color="auto" w:frame="1"/>
        </w:rPr>
        <w:t>области», Приказа Министерства строительства и жилищно-коммунального хозяйства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lastRenderedPageBreak/>
        <w:t>Российской Федерации (Минстрой России) от</w:t>
      </w:r>
      <w:r w:rsidR="00870C72">
        <w:rPr>
          <w:bdr w:val="none" w:sz="0" w:space="0" w:color="auto" w:frame="1"/>
        </w:rPr>
        <w:t xml:space="preserve"> 11</w:t>
      </w:r>
      <w:r>
        <w:rPr>
          <w:bdr w:val="none" w:sz="0" w:space="0" w:color="auto" w:frame="1"/>
        </w:rPr>
        <w:t xml:space="preserve"> </w:t>
      </w:r>
      <w:r w:rsidR="00870C72">
        <w:rPr>
          <w:bdr w:val="none" w:sz="0" w:space="0" w:color="auto" w:frame="1"/>
        </w:rPr>
        <w:t>декабря</w:t>
      </w:r>
      <w:r>
        <w:rPr>
          <w:bdr w:val="none" w:sz="0" w:space="0" w:color="auto" w:frame="1"/>
        </w:rPr>
        <w:t xml:space="preserve"> 2023 г. № </w:t>
      </w:r>
      <w:r w:rsidR="00651635">
        <w:rPr>
          <w:bdr w:val="none" w:sz="0" w:space="0" w:color="auto" w:frame="1"/>
        </w:rPr>
        <w:t>888</w:t>
      </w:r>
      <w:r>
        <w:rPr>
          <w:bdr w:val="none" w:sz="0" w:space="0" w:color="auto" w:frame="1"/>
        </w:rPr>
        <w:t>/</w:t>
      </w:r>
      <w:proofErr w:type="spellStart"/>
      <w:proofErr w:type="gramStart"/>
      <w:r>
        <w:rPr>
          <w:bdr w:val="none" w:sz="0" w:space="0" w:color="auto" w:frame="1"/>
        </w:rPr>
        <w:t>пр</w:t>
      </w:r>
      <w:proofErr w:type="spellEnd"/>
      <w:proofErr w:type="gramEnd"/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 xml:space="preserve">(зарегистрировано в Министерстве юстиции Российской Федерации от </w:t>
      </w:r>
      <w:r w:rsidR="00870C72">
        <w:rPr>
          <w:bdr w:val="none" w:sz="0" w:space="0" w:color="auto" w:frame="1"/>
        </w:rPr>
        <w:t>22</w:t>
      </w:r>
      <w:r w:rsidRPr="00F54AA3">
        <w:rPr>
          <w:bdr w:val="none" w:sz="0" w:space="0" w:color="auto" w:frame="1"/>
        </w:rPr>
        <w:t xml:space="preserve"> </w:t>
      </w:r>
      <w:r w:rsidR="00870C72">
        <w:rPr>
          <w:bdr w:val="none" w:sz="0" w:space="0" w:color="auto" w:frame="1"/>
        </w:rPr>
        <w:t>декабря</w:t>
      </w:r>
      <w:r w:rsidRPr="00F54AA3">
        <w:rPr>
          <w:bdr w:val="none" w:sz="0" w:space="0" w:color="auto" w:frame="1"/>
        </w:rPr>
        <w:t xml:space="preserve"> 2023 г.№ </w:t>
      </w:r>
      <w:r w:rsidR="00870C72">
        <w:rPr>
          <w:bdr w:val="none" w:sz="0" w:space="0" w:color="auto" w:frame="1"/>
        </w:rPr>
        <w:t>76553</w:t>
      </w:r>
      <w:r w:rsidRPr="00F54AA3">
        <w:rPr>
          <w:bdr w:val="none" w:sz="0" w:space="0" w:color="auto" w:frame="1"/>
        </w:rPr>
        <w:t>) «О показателях средней рыночной стоимости одного квадратного метра общей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 xml:space="preserve">площади жилого помещения по субъектам Российской Федерации на </w:t>
      </w:r>
      <w:r w:rsidR="00870C72">
        <w:rPr>
          <w:bdr w:val="none" w:sz="0" w:space="0" w:color="auto" w:frame="1"/>
          <w:lang w:val="en-US"/>
        </w:rPr>
        <w:t>I</w:t>
      </w:r>
      <w:r w:rsidR="00651635">
        <w:rPr>
          <w:bdr w:val="none" w:sz="0" w:space="0" w:color="auto" w:frame="1"/>
        </w:rPr>
        <w:t xml:space="preserve"> квартал 2024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 xml:space="preserve">года», </w:t>
      </w:r>
      <w:r w:rsidRPr="00691CA2">
        <w:rPr>
          <w:bdr w:val="none" w:sz="0" w:space="0" w:color="auto" w:frame="1"/>
        </w:rPr>
        <w:t xml:space="preserve">на основании проведенного </w:t>
      </w:r>
      <w:proofErr w:type="gramStart"/>
      <w:r w:rsidRPr="00691CA2">
        <w:rPr>
          <w:bdr w:val="none" w:sz="0" w:space="0" w:color="auto" w:frame="1"/>
        </w:rPr>
        <w:t xml:space="preserve">расчета </w:t>
      </w:r>
      <w:bookmarkEnd w:id="0"/>
      <w:r w:rsidR="00691CA2" w:rsidRPr="00691CA2">
        <w:t>норматива  стоимости одного квадратного метра общей площади  жилья</w:t>
      </w:r>
      <w:proofErr w:type="gramEnd"/>
      <w:r w:rsidR="00691CA2" w:rsidRPr="00691CA2">
        <w:t xml:space="preserve">  по </w:t>
      </w:r>
      <w:proofErr w:type="spellStart"/>
      <w:r w:rsidR="00691CA2" w:rsidRPr="00691CA2">
        <w:t>Сусанинскому</w:t>
      </w:r>
      <w:proofErr w:type="spellEnd"/>
      <w:r w:rsidR="00691CA2" w:rsidRPr="00691CA2">
        <w:t xml:space="preserve"> сельскому поселению</w:t>
      </w:r>
      <w:r w:rsidR="004029B9" w:rsidRPr="00691CA2">
        <w:rPr>
          <w:color w:val="auto"/>
        </w:rPr>
        <w:t>, руководствуясь Уставом муниципального образования «</w:t>
      </w:r>
      <w:proofErr w:type="spellStart"/>
      <w:r w:rsidR="004029B9" w:rsidRPr="00691CA2">
        <w:rPr>
          <w:color w:val="auto"/>
        </w:rPr>
        <w:t>Сусанинское</w:t>
      </w:r>
      <w:proofErr w:type="spellEnd"/>
      <w:r w:rsidR="004029B9" w:rsidRPr="00691CA2">
        <w:rPr>
          <w:color w:val="auto"/>
        </w:rPr>
        <w:t xml:space="preserve"> сельское поселение»</w:t>
      </w:r>
      <w:r w:rsidR="003F306A" w:rsidRPr="00691CA2">
        <w:rPr>
          <w:color w:val="auto"/>
        </w:rPr>
        <w:t>, администрация</w:t>
      </w:r>
    </w:p>
    <w:p w:rsidR="00691CA2" w:rsidRPr="00F54AA3" w:rsidRDefault="00691CA2" w:rsidP="00F54AA3">
      <w:pPr>
        <w:pStyle w:val="11"/>
        <w:spacing w:after="0"/>
        <w:ind w:firstLine="708"/>
        <w:jc w:val="both"/>
        <w:rPr>
          <w:bdr w:val="none" w:sz="0" w:space="0" w:color="auto" w:frame="1"/>
        </w:rPr>
      </w:pPr>
    </w:p>
    <w:p w:rsidR="00B06F91" w:rsidRPr="008768A9" w:rsidRDefault="00B06F91" w:rsidP="004029B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8768A9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8768A9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B06F91" w:rsidRPr="008768A9" w:rsidRDefault="00B06F91" w:rsidP="00B06F9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029B9" w:rsidRPr="00D44EA4" w:rsidRDefault="004029B9" w:rsidP="002A31BE">
      <w:pPr>
        <w:pStyle w:val="11"/>
        <w:spacing w:before="240" w:after="0"/>
        <w:jc w:val="both"/>
        <w:rPr>
          <w:color w:val="auto"/>
        </w:rPr>
      </w:pPr>
      <w:r w:rsidRPr="00A91BF2">
        <w:rPr>
          <w:b/>
        </w:rPr>
        <w:t>1</w:t>
      </w:r>
      <w:r w:rsidRPr="000F430F">
        <w:t xml:space="preserve">. </w:t>
      </w:r>
      <w:r w:rsidRPr="000F430F">
        <w:rPr>
          <w:color w:val="auto"/>
        </w:rPr>
        <w:t>Утвердить норматив стоимости одного квадратного метра общей площади жилья по мун</w:t>
      </w:r>
      <w:r w:rsidR="00870C72">
        <w:rPr>
          <w:color w:val="auto"/>
        </w:rPr>
        <w:t xml:space="preserve">иципальному образованию </w:t>
      </w:r>
      <w:r w:rsidRPr="000F430F">
        <w:rPr>
          <w:color w:val="auto"/>
        </w:rPr>
        <w:t>«</w:t>
      </w:r>
      <w:proofErr w:type="spellStart"/>
      <w:r w:rsidRPr="000F430F">
        <w:rPr>
          <w:color w:val="auto"/>
        </w:rPr>
        <w:t>Сусанинское</w:t>
      </w:r>
      <w:proofErr w:type="spellEnd"/>
      <w:r w:rsidRPr="000F430F">
        <w:rPr>
          <w:color w:val="auto"/>
        </w:rPr>
        <w:t xml:space="preserve"> сельское поселение» Гатчинского муниципального района Ленинградской области на </w:t>
      </w:r>
      <w:r w:rsidR="00B322DD" w:rsidRPr="000F430F">
        <w:rPr>
          <w:color w:val="auto"/>
        </w:rPr>
        <w:t xml:space="preserve"> </w:t>
      </w:r>
      <w:r w:rsidR="00537782" w:rsidRPr="000F430F">
        <w:rPr>
          <w:lang w:val="en-US"/>
        </w:rPr>
        <w:t>I</w:t>
      </w:r>
      <w:r w:rsidRPr="000F430F">
        <w:rPr>
          <w:color w:val="auto"/>
        </w:rPr>
        <w:t xml:space="preserve"> квартал 202</w:t>
      </w:r>
      <w:r w:rsidR="00E856F4">
        <w:rPr>
          <w:color w:val="auto"/>
        </w:rPr>
        <w:t>4</w:t>
      </w:r>
      <w:r w:rsidRPr="000F430F">
        <w:rPr>
          <w:color w:val="auto"/>
        </w:rPr>
        <w:t xml:space="preserve"> года </w:t>
      </w:r>
      <w:bookmarkStart w:id="1" w:name="_Hlk89174711"/>
      <w:r w:rsidRPr="000F430F">
        <w:rPr>
          <w:color w:val="auto"/>
        </w:rPr>
        <w:t xml:space="preserve">в размере </w:t>
      </w:r>
      <w:r w:rsidR="00835EA1">
        <w:t>123 532</w:t>
      </w:r>
      <w:r w:rsidR="00BB75D0" w:rsidRPr="000F430F">
        <w:rPr>
          <w:color w:val="auto"/>
        </w:rPr>
        <w:t xml:space="preserve"> </w:t>
      </w:r>
      <w:r w:rsidRPr="000F430F">
        <w:rPr>
          <w:color w:val="auto"/>
        </w:rPr>
        <w:t>(</w:t>
      </w:r>
      <w:r w:rsidR="00D44EA4" w:rsidRPr="000F430F">
        <w:rPr>
          <w:color w:val="auto"/>
        </w:rPr>
        <w:t>с</w:t>
      </w:r>
      <w:r w:rsidR="00835EA1">
        <w:rPr>
          <w:color w:val="auto"/>
        </w:rPr>
        <w:t>то двадцать три тысячи пятьсот тридцать два</w:t>
      </w:r>
      <w:r w:rsidR="00783973" w:rsidRPr="000F430F">
        <w:rPr>
          <w:color w:val="auto"/>
        </w:rPr>
        <w:t>) рубл</w:t>
      </w:r>
      <w:r w:rsidR="00BB75D0">
        <w:rPr>
          <w:color w:val="auto"/>
        </w:rPr>
        <w:t>я</w:t>
      </w:r>
      <w:r w:rsidR="000179C6" w:rsidRPr="000F430F">
        <w:rPr>
          <w:color w:val="auto"/>
        </w:rPr>
        <w:t xml:space="preserve">  </w:t>
      </w:r>
      <w:r w:rsidR="00835EA1">
        <w:rPr>
          <w:color w:val="auto"/>
        </w:rPr>
        <w:t>29</w:t>
      </w:r>
      <w:r w:rsidR="000179C6" w:rsidRPr="000F430F">
        <w:rPr>
          <w:color w:val="auto"/>
        </w:rPr>
        <w:t xml:space="preserve"> копе</w:t>
      </w:r>
      <w:bookmarkEnd w:id="1"/>
      <w:r w:rsidR="00BB75D0">
        <w:rPr>
          <w:color w:val="auto"/>
        </w:rPr>
        <w:t>ек</w:t>
      </w:r>
      <w:r w:rsidR="00810986">
        <w:rPr>
          <w:color w:val="auto"/>
        </w:rPr>
        <w:t xml:space="preserve"> с</w:t>
      </w:r>
      <w:r w:rsidR="000A7192">
        <w:rPr>
          <w:color w:val="auto"/>
        </w:rPr>
        <w:t>огласно</w:t>
      </w:r>
      <w:r w:rsidR="00BD7183">
        <w:rPr>
          <w:color w:val="auto"/>
        </w:rPr>
        <w:t xml:space="preserve"> Приложению</w:t>
      </w:r>
      <w:r w:rsidRPr="000F430F">
        <w:rPr>
          <w:color w:val="auto"/>
        </w:rPr>
        <w:t xml:space="preserve"> № 1.</w:t>
      </w:r>
    </w:p>
    <w:p w:rsidR="00B06F91" w:rsidRPr="008768A9" w:rsidRDefault="00956AD5" w:rsidP="00A91BF2">
      <w:pPr>
        <w:pStyle w:val="ConsPlusNormal"/>
        <w:widowControl/>
        <w:ind w:firstLine="4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2" w:name="bookmark1"/>
      <w:bookmarkEnd w:id="2"/>
      <w:r w:rsidRPr="008768A9"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4029B9" w:rsidRPr="00876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A79E5" w:rsidRPr="008768A9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792FA1" w:rsidRPr="008768A9">
        <w:rPr>
          <w:rFonts w:ascii="Times New Roman" w:eastAsia="Times New Roman CYR" w:hAnsi="Times New Roman" w:cs="Times New Roman"/>
          <w:sz w:val="28"/>
          <w:szCs w:val="28"/>
        </w:rPr>
        <w:t xml:space="preserve">астоящее Постановление вступает в силу с момента подписания  и </w:t>
      </w:r>
      <w:r w:rsidR="00C37A64" w:rsidRPr="008768A9">
        <w:rPr>
          <w:rFonts w:ascii="Times New Roman" w:hAnsi="Times New Roman" w:cs="Times New Roman"/>
          <w:sz w:val="28"/>
          <w:szCs w:val="28"/>
        </w:rPr>
        <w:t xml:space="preserve"> </w:t>
      </w:r>
      <w:r w:rsidRPr="008768A9">
        <w:rPr>
          <w:rFonts w:ascii="Times New Roman" w:hAnsi="Times New Roman" w:cs="Times New Roman"/>
          <w:sz w:val="28"/>
          <w:szCs w:val="28"/>
        </w:rPr>
        <w:t xml:space="preserve">     </w:t>
      </w:r>
      <w:r w:rsidR="00C37A64" w:rsidRPr="008768A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92FA1" w:rsidRPr="008768A9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5A3997" w:rsidRPr="008768A9">
        <w:rPr>
          <w:bCs/>
          <w:color w:val="000000"/>
          <w:spacing w:val="3"/>
          <w:sz w:val="28"/>
          <w:szCs w:val="28"/>
        </w:rPr>
        <w:t xml:space="preserve"> </w:t>
      </w:r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сетевом издании «Гатчинская </w:t>
      </w:r>
      <w:proofErr w:type="spellStart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правда</w:t>
      </w:r>
      <w:proofErr w:type="gramStart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.р</w:t>
      </w:r>
      <w:proofErr w:type="gramEnd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</w:t>
      </w:r>
      <w:proofErr w:type="spellEnd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792FA1" w:rsidRPr="008768A9">
        <w:rPr>
          <w:rFonts w:ascii="Times New Roman" w:hAnsi="Times New Roman" w:cs="Times New Roman"/>
          <w:sz w:val="28"/>
          <w:szCs w:val="28"/>
        </w:rPr>
        <w:t>.</w:t>
      </w:r>
      <w:r w:rsidR="00792FA1" w:rsidRPr="008768A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C73C51" w:rsidRPr="008768A9" w:rsidRDefault="00C73C51" w:rsidP="00B06F91">
      <w:pPr>
        <w:rPr>
          <w:color w:val="000000"/>
          <w:spacing w:val="7"/>
          <w:sz w:val="28"/>
          <w:szCs w:val="28"/>
        </w:rPr>
      </w:pPr>
    </w:p>
    <w:p w:rsidR="006E0DC1" w:rsidRPr="008768A9" w:rsidRDefault="006E0DC1" w:rsidP="00B06F91">
      <w:pPr>
        <w:rPr>
          <w:color w:val="000000"/>
          <w:spacing w:val="7"/>
          <w:sz w:val="28"/>
          <w:szCs w:val="28"/>
        </w:rPr>
      </w:pPr>
    </w:p>
    <w:p w:rsidR="00933120" w:rsidRPr="00BE1F77" w:rsidRDefault="00933120" w:rsidP="00933120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E1F77">
        <w:rPr>
          <w:sz w:val="28"/>
          <w:szCs w:val="28"/>
        </w:rPr>
        <w:t xml:space="preserve"> администрации</w:t>
      </w:r>
    </w:p>
    <w:p w:rsidR="005A3997" w:rsidRPr="008768A9" w:rsidRDefault="00933120" w:rsidP="00933120">
      <w:proofErr w:type="spellStart"/>
      <w:r w:rsidRPr="00BE1F77">
        <w:rPr>
          <w:sz w:val="28"/>
          <w:szCs w:val="28"/>
        </w:rPr>
        <w:t>Сусанинского</w:t>
      </w:r>
      <w:proofErr w:type="spellEnd"/>
      <w:r w:rsidRPr="00BE1F77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        </w:t>
      </w:r>
      <w:r w:rsidR="000736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К. С. </w:t>
      </w:r>
      <w:proofErr w:type="spellStart"/>
      <w:r>
        <w:rPr>
          <w:sz w:val="28"/>
          <w:szCs w:val="28"/>
        </w:rPr>
        <w:t>Морин</w:t>
      </w:r>
      <w:proofErr w:type="spellEnd"/>
      <w:r w:rsidRPr="0009369F">
        <w:t xml:space="preserve">  </w:t>
      </w:r>
    </w:p>
    <w:p w:rsidR="005A3997" w:rsidRPr="008768A9" w:rsidRDefault="000736EB">
      <w:r>
        <w:t xml:space="preserve">            </w:t>
      </w:r>
    </w:p>
    <w:p w:rsidR="005A3997" w:rsidRPr="008768A9" w:rsidRDefault="005A3997"/>
    <w:p w:rsidR="00263057" w:rsidRPr="008768A9" w:rsidRDefault="00263057"/>
    <w:p w:rsidR="00263057" w:rsidRPr="008768A9" w:rsidRDefault="00263057"/>
    <w:p w:rsidR="00AE54CE" w:rsidRPr="008768A9" w:rsidRDefault="00AE54CE">
      <w:pPr>
        <w:rPr>
          <w:sz w:val="16"/>
          <w:szCs w:val="16"/>
        </w:rPr>
      </w:pPr>
    </w:p>
    <w:p w:rsidR="00AE54CE" w:rsidRPr="008768A9" w:rsidRDefault="00AE54CE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60319D" w:rsidRPr="008768A9" w:rsidRDefault="0060319D">
      <w:pPr>
        <w:rPr>
          <w:sz w:val="16"/>
          <w:szCs w:val="16"/>
        </w:rPr>
      </w:pPr>
    </w:p>
    <w:p w:rsidR="00F71C45" w:rsidRDefault="00F71C45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AD06EE" w:rsidRDefault="00AD06EE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Pr="008768A9" w:rsidRDefault="00933120">
      <w:pPr>
        <w:rPr>
          <w:sz w:val="16"/>
          <w:szCs w:val="16"/>
        </w:rPr>
      </w:pPr>
    </w:p>
    <w:p w:rsidR="00F71C45" w:rsidRPr="008768A9" w:rsidRDefault="00C12507" w:rsidP="00503F8A">
      <w:pPr>
        <w:rPr>
          <w:sz w:val="16"/>
          <w:szCs w:val="16"/>
        </w:rPr>
      </w:pPr>
      <w:r w:rsidRPr="008768A9">
        <w:rPr>
          <w:sz w:val="16"/>
          <w:szCs w:val="16"/>
        </w:rPr>
        <w:t xml:space="preserve">Исп. </w:t>
      </w:r>
      <w:r w:rsidR="00DE0533" w:rsidRPr="008768A9">
        <w:rPr>
          <w:sz w:val="16"/>
          <w:szCs w:val="16"/>
        </w:rPr>
        <w:t>Черкасова И. А.</w:t>
      </w:r>
    </w:p>
    <w:p w:rsidR="0060319D" w:rsidRDefault="00C12507" w:rsidP="0060319D">
      <w:pPr>
        <w:rPr>
          <w:sz w:val="16"/>
          <w:szCs w:val="16"/>
        </w:rPr>
      </w:pPr>
      <w:r w:rsidRPr="008768A9">
        <w:rPr>
          <w:sz w:val="16"/>
          <w:szCs w:val="16"/>
        </w:rPr>
        <w:t>Тел.</w:t>
      </w:r>
      <w:r w:rsidR="00FA79E5" w:rsidRPr="008768A9">
        <w:rPr>
          <w:sz w:val="16"/>
          <w:szCs w:val="16"/>
        </w:rPr>
        <w:t xml:space="preserve"> 54</w:t>
      </w:r>
      <w:r w:rsidRPr="008768A9">
        <w:rPr>
          <w:sz w:val="16"/>
          <w:szCs w:val="16"/>
        </w:rPr>
        <w:t>-</w:t>
      </w:r>
      <w:r w:rsidR="00FA79E5" w:rsidRPr="008768A9">
        <w:rPr>
          <w:sz w:val="16"/>
          <w:szCs w:val="16"/>
        </w:rPr>
        <w:t>5</w:t>
      </w:r>
      <w:r w:rsidR="00164AEB" w:rsidRPr="008768A9">
        <w:rPr>
          <w:sz w:val="16"/>
          <w:szCs w:val="16"/>
        </w:rPr>
        <w:t>46</w:t>
      </w:r>
    </w:p>
    <w:p w:rsidR="00933120" w:rsidRPr="008768A9" w:rsidRDefault="00933120" w:rsidP="0060319D">
      <w:pPr>
        <w:rPr>
          <w:sz w:val="16"/>
          <w:szCs w:val="16"/>
        </w:rPr>
      </w:pPr>
    </w:p>
    <w:p w:rsidR="00263057" w:rsidRPr="008768A9" w:rsidRDefault="00503F8A" w:rsidP="0060319D">
      <w:pPr>
        <w:jc w:val="right"/>
        <w:rPr>
          <w:sz w:val="16"/>
          <w:szCs w:val="16"/>
        </w:rPr>
      </w:pPr>
      <w:r w:rsidRPr="008768A9">
        <w:rPr>
          <w:sz w:val="28"/>
          <w:szCs w:val="28"/>
        </w:rPr>
        <w:lastRenderedPageBreak/>
        <w:t>Приложение</w:t>
      </w:r>
      <w:r w:rsidR="004029B9" w:rsidRPr="008768A9">
        <w:rPr>
          <w:sz w:val="28"/>
          <w:szCs w:val="28"/>
        </w:rPr>
        <w:t xml:space="preserve"> №1</w:t>
      </w:r>
      <w:r w:rsidRPr="008768A9">
        <w:rPr>
          <w:sz w:val="28"/>
          <w:szCs w:val="28"/>
        </w:rPr>
        <w:t xml:space="preserve">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к постановлению администрации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Сусанинского сельского поселения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Гатчинского муниципального района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Ленинградской  области </w:t>
      </w:r>
    </w:p>
    <w:p w:rsidR="00503F8A" w:rsidRPr="00600151" w:rsidRDefault="0060319D" w:rsidP="00503F8A">
      <w:pPr>
        <w:jc w:val="right"/>
        <w:rPr>
          <w:sz w:val="28"/>
          <w:szCs w:val="28"/>
        </w:rPr>
      </w:pPr>
      <w:r w:rsidRPr="00D44EA4">
        <w:rPr>
          <w:sz w:val="28"/>
          <w:szCs w:val="28"/>
        </w:rPr>
        <w:t>о</w:t>
      </w:r>
      <w:r w:rsidR="00503F8A" w:rsidRPr="00D44EA4">
        <w:rPr>
          <w:sz w:val="28"/>
          <w:szCs w:val="28"/>
        </w:rPr>
        <w:t>т</w:t>
      </w:r>
      <w:r w:rsidR="00012809" w:rsidRPr="00D44EA4">
        <w:rPr>
          <w:sz w:val="28"/>
          <w:szCs w:val="28"/>
        </w:rPr>
        <w:t xml:space="preserve"> </w:t>
      </w:r>
      <w:r w:rsidR="00870C72">
        <w:rPr>
          <w:sz w:val="28"/>
          <w:szCs w:val="28"/>
        </w:rPr>
        <w:t>12.01.2024</w:t>
      </w:r>
      <w:r w:rsidR="00503F8A" w:rsidRPr="00D44EA4">
        <w:rPr>
          <w:sz w:val="28"/>
          <w:szCs w:val="28"/>
        </w:rPr>
        <w:t xml:space="preserve"> </w:t>
      </w:r>
      <w:r w:rsidR="004029B9" w:rsidRPr="00D44EA4">
        <w:rPr>
          <w:sz w:val="28"/>
          <w:szCs w:val="28"/>
        </w:rPr>
        <w:t xml:space="preserve"> </w:t>
      </w:r>
      <w:r w:rsidR="00B322DD" w:rsidRPr="00D44EA4">
        <w:rPr>
          <w:sz w:val="28"/>
          <w:szCs w:val="28"/>
        </w:rPr>
        <w:t>№</w:t>
      </w:r>
      <w:r w:rsidR="00012809" w:rsidRPr="00D44EA4">
        <w:rPr>
          <w:sz w:val="28"/>
          <w:szCs w:val="28"/>
        </w:rPr>
        <w:t xml:space="preserve"> </w:t>
      </w:r>
      <w:r w:rsidR="00870C72">
        <w:rPr>
          <w:sz w:val="28"/>
          <w:szCs w:val="28"/>
        </w:rPr>
        <w:t>6</w:t>
      </w:r>
    </w:p>
    <w:p w:rsidR="00503F8A" w:rsidRPr="008768A9" w:rsidRDefault="00503F8A" w:rsidP="00503F8A">
      <w:pPr>
        <w:jc w:val="right"/>
        <w:rPr>
          <w:sz w:val="16"/>
          <w:szCs w:val="16"/>
        </w:rPr>
      </w:pPr>
    </w:p>
    <w:p w:rsidR="00503F8A" w:rsidRPr="008768A9" w:rsidRDefault="00503F8A" w:rsidP="00503F8A">
      <w:pPr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center"/>
        <w:rPr>
          <w:sz w:val="28"/>
          <w:szCs w:val="28"/>
        </w:rPr>
      </w:pPr>
      <w:r w:rsidRPr="008768A9">
        <w:rPr>
          <w:sz w:val="28"/>
          <w:szCs w:val="28"/>
        </w:rPr>
        <w:t xml:space="preserve">Расчет </w:t>
      </w:r>
      <w:r w:rsidR="009C5046" w:rsidRPr="008768A9">
        <w:rPr>
          <w:sz w:val="28"/>
          <w:szCs w:val="28"/>
        </w:rPr>
        <w:t>норматива  стоимости</w:t>
      </w:r>
      <w:r w:rsidRPr="008768A9">
        <w:rPr>
          <w:sz w:val="28"/>
          <w:szCs w:val="28"/>
        </w:rPr>
        <w:t xml:space="preserve">  1 </w:t>
      </w:r>
      <w:proofErr w:type="spellStart"/>
      <w:r w:rsidRPr="008768A9">
        <w:rPr>
          <w:sz w:val="28"/>
          <w:szCs w:val="28"/>
        </w:rPr>
        <w:t>кв.м</w:t>
      </w:r>
      <w:proofErr w:type="spellEnd"/>
      <w:r w:rsidR="00DD7505" w:rsidRPr="008768A9">
        <w:rPr>
          <w:sz w:val="28"/>
          <w:szCs w:val="28"/>
        </w:rPr>
        <w:t xml:space="preserve">. </w:t>
      </w:r>
      <w:r w:rsidRPr="008768A9">
        <w:rPr>
          <w:sz w:val="28"/>
          <w:szCs w:val="28"/>
        </w:rPr>
        <w:t xml:space="preserve">общей площади жилья по </w:t>
      </w:r>
      <w:proofErr w:type="spellStart"/>
      <w:r w:rsidRPr="008768A9">
        <w:rPr>
          <w:sz w:val="28"/>
          <w:szCs w:val="28"/>
        </w:rPr>
        <w:t>Сусанинскому</w:t>
      </w:r>
      <w:proofErr w:type="spellEnd"/>
      <w:r w:rsidRPr="008768A9">
        <w:rPr>
          <w:sz w:val="28"/>
          <w:szCs w:val="28"/>
        </w:rPr>
        <w:t xml:space="preserve"> сельскому  поселению  на </w:t>
      </w:r>
      <w:r w:rsidR="00E856F4">
        <w:rPr>
          <w:sz w:val="28"/>
          <w:szCs w:val="28"/>
        </w:rPr>
        <w:t>1</w:t>
      </w:r>
      <w:r w:rsidRPr="008768A9">
        <w:rPr>
          <w:sz w:val="28"/>
          <w:szCs w:val="28"/>
        </w:rPr>
        <w:t>-й  квартал  202</w:t>
      </w:r>
      <w:r w:rsidR="00E856F4">
        <w:rPr>
          <w:sz w:val="28"/>
          <w:szCs w:val="28"/>
        </w:rPr>
        <w:t>4</w:t>
      </w:r>
      <w:r w:rsidRPr="008768A9">
        <w:rPr>
          <w:sz w:val="28"/>
          <w:szCs w:val="28"/>
        </w:rPr>
        <w:t xml:space="preserve"> года:</w:t>
      </w:r>
    </w:p>
    <w:p w:rsidR="00503F8A" w:rsidRPr="008768A9" w:rsidRDefault="00503F8A" w:rsidP="00503F8A">
      <w:pPr>
        <w:jc w:val="both"/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2126"/>
        <w:gridCol w:w="1417"/>
        <w:gridCol w:w="1418"/>
        <w:gridCol w:w="709"/>
        <w:gridCol w:w="1275"/>
        <w:gridCol w:w="1276"/>
        <w:gridCol w:w="1276"/>
      </w:tblGrid>
      <w:tr w:rsidR="0060319D" w:rsidRPr="008768A9" w:rsidTr="00132461">
        <w:trPr>
          <w:trHeight w:val="513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№</w:t>
            </w:r>
          </w:p>
          <w:p w:rsidR="0060319D" w:rsidRPr="008768A9" w:rsidRDefault="0060319D" w:rsidP="00E1704D">
            <w:pPr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Наименование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Наименование реквизитов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Постановления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 администрации   поселения  </w:t>
            </w:r>
            <w:proofErr w:type="gramStart"/>
            <w:r w:rsidRPr="008768A9">
              <w:rPr>
                <w:sz w:val="22"/>
                <w:szCs w:val="22"/>
              </w:rPr>
              <w:t>об</w:t>
            </w:r>
            <w:proofErr w:type="gramEnd"/>
            <w:r w:rsidRPr="008768A9">
              <w:rPr>
                <w:sz w:val="22"/>
                <w:szCs w:val="22"/>
              </w:rPr>
              <w:t xml:space="preserve">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утверждении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норматива  стоимости одного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квадратного  метра  общей площади  жилья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Показатель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норматива  стоимости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одного 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квадратного 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метра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общей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площади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жилья </w:t>
            </w:r>
          </w:p>
          <w:p w:rsidR="0060319D" w:rsidRPr="008768A9" w:rsidRDefault="0060319D" w:rsidP="00E1704D">
            <w:pPr>
              <w:jc w:val="center"/>
              <w:rPr>
                <w:b/>
                <w:sz w:val="22"/>
                <w:szCs w:val="22"/>
              </w:rPr>
            </w:pPr>
            <w:r w:rsidRPr="008768A9">
              <w:rPr>
                <w:b/>
                <w:sz w:val="22"/>
                <w:szCs w:val="22"/>
              </w:rPr>
              <w:t xml:space="preserve">(Ср </w:t>
            </w:r>
            <w:proofErr w:type="spellStart"/>
            <w:r w:rsidRPr="008768A9">
              <w:rPr>
                <w:b/>
                <w:sz w:val="22"/>
                <w:szCs w:val="22"/>
              </w:rPr>
              <w:t>ст</w:t>
            </w:r>
            <w:proofErr w:type="spellEnd"/>
            <w:r w:rsidRPr="008768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68A9">
              <w:rPr>
                <w:b/>
                <w:sz w:val="22"/>
                <w:szCs w:val="22"/>
              </w:rPr>
              <w:t>кв.м</w:t>
            </w:r>
            <w:proofErr w:type="spellEnd"/>
            <w:r w:rsidRPr="008768A9">
              <w:rPr>
                <w:b/>
                <w:sz w:val="22"/>
                <w:szCs w:val="22"/>
              </w:rPr>
              <w:t>)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 xml:space="preserve">Ср </w:t>
            </w:r>
            <w:proofErr w:type="spellStart"/>
            <w:r w:rsidRPr="008768A9">
              <w:rPr>
                <w:b/>
              </w:rPr>
              <w:t>квм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>С т</w:t>
            </w:r>
          </w:p>
          <w:p w:rsidR="0060319D" w:rsidRPr="008768A9" w:rsidRDefault="0060319D" w:rsidP="00E1704D">
            <w:pPr>
              <w:ind w:left="-606" w:firstLine="360"/>
              <w:jc w:val="center"/>
              <w:rPr>
                <w:b/>
              </w:rPr>
            </w:pPr>
            <w:r w:rsidRPr="008768A9">
              <w:rPr>
                <w:b/>
              </w:rPr>
              <w:t xml:space="preserve">     дог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ind w:right="-288"/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 xml:space="preserve">С т </w:t>
            </w:r>
            <w:proofErr w:type="spellStart"/>
            <w:r w:rsidRPr="008768A9">
              <w:rPr>
                <w:b/>
              </w:rPr>
              <w:t>кред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</w:t>
            </w:r>
            <w:proofErr w:type="spellEnd"/>
            <w:r w:rsidRPr="008768A9">
              <w:rPr>
                <w:b/>
              </w:rPr>
              <w:t xml:space="preserve"> </w:t>
            </w: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стат</w:t>
            </w:r>
            <w:proofErr w:type="spellEnd"/>
          </w:p>
        </w:tc>
        <w:tc>
          <w:tcPr>
            <w:tcW w:w="1276" w:type="dxa"/>
            <w:vMerge w:val="restart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</w:t>
            </w:r>
            <w:proofErr w:type="spellEnd"/>
            <w:r w:rsidRPr="008768A9">
              <w:rPr>
                <w:b/>
              </w:rPr>
              <w:t xml:space="preserve"> строй</w:t>
            </w:r>
          </w:p>
        </w:tc>
      </w:tr>
      <w:tr w:rsidR="0060319D" w:rsidRPr="008768A9" w:rsidTr="00132461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ind w:left="108"/>
            </w:pPr>
            <w:r w:rsidRPr="008768A9">
              <w:t xml:space="preserve">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1418" w:type="dxa"/>
            <w:vMerge/>
          </w:tcPr>
          <w:p w:rsidR="0060319D" w:rsidRPr="008768A9" w:rsidRDefault="0060319D" w:rsidP="00E1704D"/>
        </w:tc>
        <w:tc>
          <w:tcPr>
            <w:tcW w:w="709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75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76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76" w:type="dxa"/>
            <w:vMerge/>
          </w:tcPr>
          <w:p w:rsidR="0060319D" w:rsidRPr="008768A9" w:rsidRDefault="0060319D" w:rsidP="00E1704D"/>
        </w:tc>
      </w:tr>
      <w:tr w:rsidR="009B6E1C" w:rsidRPr="008768A9" w:rsidTr="00132461">
        <w:trPr>
          <w:trHeight w:val="722"/>
        </w:trPr>
        <w:tc>
          <w:tcPr>
            <w:tcW w:w="426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Сусанинское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сельское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поселение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870C72" w:rsidRDefault="006B6162" w:rsidP="00870C72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Постановление Главы администрации </w:t>
            </w:r>
          </w:p>
          <w:p w:rsidR="006B6162" w:rsidRPr="008768A9" w:rsidRDefault="00870C72" w:rsidP="00870C72">
            <w:pPr>
              <w:jc w:val="center"/>
              <w:rPr>
                <w:sz w:val="22"/>
                <w:szCs w:val="22"/>
              </w:rPr>
            </w:pPr>
            <w:r w:rsidRPr="00870C72">
              <w:rPr>
                <w:sz w:val="22"/>
                <w:szCs w:val="22"/>
              </w:rPr>
              <w:t>№ 6 от 12.01.2024</w:t>
            </w:r>
            <w:r w:rsidRPr="00D44E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7A77D1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123 532,29</w:t>
            </w:r>
          </w:p>
        </w:tc>
        <w:tc>
          <w:tcPr>
            <w:tcW w:w="1418" w:type="dxa"/>
          </w:tcPr>
          <w:p w:rsidR="00E856F4" w:rsidRDefault="00E856F4" w:rsidP="00E856F4">
            <w:pPr>
              <w:rPr>
                <w:b/>
                <w:sz w:val="22"/>
                <w:szCs w:val="22"/>
              </w:rPr>
            </w:pPr>
          </w:p>
          <w:p w:rsidR="00E856F4" w:rsidRDefault="00E856F4" w:rsidP="00E856F4">
            <w:pPr>
              <w:rPr>
                <w:b/>
                <w:sz w:val="22"/>
                <w:szCs w:val="22"/>
              </w:rPr>
            </w:pPr>
          </w:p>
          <w:p w:rsidR="006B6162" w:rsidRPr="00B0784B" w:rsidRDefault="00E856F4" w:rsidP="00E856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120 284,614</w:t>
            </w:r>
          </w:p>
        </w:tc>
        <w:tc>
          <w:tcPr>
            <w:tcW w:w="709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F71C45" w:rsidP="0060319D">
            <w:pPr>
              <w:jc w:val="center"/>
              <w:rPr>
                <w:b/>
                <w:sz w:val="22"/>
                <w:szCs w:val="22"/>
              </w:rPr>
            </w:pPr>
            <w:r w:rsidRPr="00B078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E856F4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94 654,5</w:t>
            </w:r>
            <w:r w:rsidR="007A77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E856F4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138 407</w:t>
            </w:r>
            <w:r w:rsidR="00703FB2" w:rsidRPr="00B0784B">
              <w:rPr>
                <w:b/>
                <w:sz w:val="22"/>
                <w:szCs w:val="22"/>
              </w:rPr>
              <w:t>,00</w:t>
            </w: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19D" w:rsidRPr="00B0784B" w:rsidRDefault="0060319D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0319D" w:rsidRPr="00B0784B" w:rsidRDefault="0060319D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E856F4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135 364,7</w:t>
            </w:r>
            <w:r w:rsidR="007A77D1">
              <w:rPr>
                <w:b/>
                <w:sz w:val="22"/>
                <w:szCs w:val="22"/>
              </w:rPr>
              <w:t>0</w:t>
            </w: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rPr>
                <w:b/>
                <w:sz w:val="22"/>
                <w:szCs w:val="22"/>
              </w:rPr>
            </w:pPr>
          </w:p>
        </w:tc>
      </w:tr>
    </w:tbl>
    <w:p w:rsidR="0060319D" w:rsidRPr="008768A9" w:rsidRDefault="0060319D" w:rsidP="0060319D">
      <w:pPr>
        <w:jc w:val="both"/>
        <w:rPr>
          <w:sz w:val="28"/>
          <w:szCs w:val="28"/>
        </w:rPr>
      </w:pPr>
    </w:p>
    <w:p w:rsidR="0060319D" w:rsidRPr="008768A9" w:rsidRDefault="0060319D" w:rsidP="0060319D">
      <w:pPr>
        <w:jc w:val="both"/>
        <w:rPr>
          <w:sz w:val="28"/>
          <w:szCs w:val="28"/>
        </w:rPr>
      </w:pPr>
    </w:p>
    <w:p w:rsidR="0060319D" w:rsidRPr="00E95F3C" w:rsidRDefault="00DD7505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>Расчет  в  соответствии  с  рекомендуемой  методикой:</w:t>
      </w:r>
    </w:p>
    <w:p w:rsidR="006B6162" w:rsidRPr="00E95F3C" w:rsidRDefault="006B6162" w:rsidP="0060319D">
      <w:pPr>
        <w:jc w:val="both"/>
        <w:rPr>
          <w:sz w:val="28"/>
          <w:szCs w:val="28"/>
        </w:rPr>
      </w:pPr>
      <w:proofErr w:type="spellStart"/>
      <w:r w:rsidRPr="00E95F3C">
        <w:rPr>
          <w:sz w:val="28"/>
          <w:szCs w:val="28"/>
        </w:rPr>
        <w:t>Ср_кв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 </w:t>
      </w:r>
      <w:r w:rsidR="00115973" w:rsidRPr="00E95F3C">
        <w:rPr>
          <w:sz w:val="28"/>
          <w:szCs w:val="28"/>
        </w:rPr>
        <w:t>(</w:t>
      </w:r>
      <w:proofErr w:type="spellStart"/>
      <w:proofErr w:type="gramStart"/>
      <w:r w:rsidRPr="00E95F3C">
        <w:rPr>
          <w:sz w:val="28"/>
          <w:szCs w:val="28"/>
        </w:rPr>
        <w:t>Ст</w:t>
      </w:r>
      <w:proofErr w:type="gramEnd"/>
      <w:r w:rsidRPr="00E95F3C">
        <w:rPr>
          <w:sz w:val="28"/>
          <w:szCs w:val="28"/>
        </w:rPr>
        <w:t>_дог</w:t>
      </w:r>
      <w:proofErr w:type="spellEnd"/>
      <w:r w:rsidRPr="00E95F3C">
        <w:rPr>
          <w:sz w:val="28"/>
          <w:szCs w:val="28"/>
        </w:rPr>
        <w:t xml:space="preserve"> х 0,92 + </w:t>
      </w:r>
      <w:proofErr w:type="spellStart"/>
      <w:r w:rsidRPr="00E95F3C">
        <w:rPr>
          <w:sz w:val="28"/>
          <w:szCs w:val="28"/>
        </w:rPr>
        <w:t>Ст_кред</w:t>
      </w:r>
      <w:proofErr w:type="spellEnd"/>
      <w:r w:rsidRPr="00E95F3C">
        <w:rPr>
          <w:sz w:val="28"/>
          <w:szCs w:val="28"/>
        </w:rPr>
        <w:t xml:space="preserve"> х 0,92+Ст_стат + </w:t>
      </w:r>
      <w:proofErr w:type="spellStart"/>
      <w:r w:rsidRPr="00E95F3C">
        <w:rPr>
          <w:sz w:val="28"/>
          <w:szCs w:val="28"/>
        </w:rPr>
        <w:t>Ст_строй</w:t>
      </w:r>
      <w:proofErr w:type="spellEnd"/>
      <w:r w:rsidR="00115973" w:rsidRPr="00E95F3C">
        <w:rPr>
          <w:sz w:val="28"/>
          <w:szCs w:val="28"/>
        </w:rPr>
        <w:t>)</w:t>
      </w:r>
      <w:r w:rsidRPr="00E95F3C">
        <w:rPr>
          <w:sz w:val="28"/>
          <w:szCs w:val="28"/>
        </w:rPr>
        <w:t xml:space="preserve">: </w:t>
      </w:r>
      <w:r w:rsidRPr="00E95F3C">
        <w:rPr>
          <w:sz w:val="28"/>
          <w:szCs w:val="28"/>
          <w:lang w:val="en-US"/>
        </w:rPr>
        <w:t>N</w:t>
      </w:r>
    </w:p>
    <w:p w:rsidR="0060319D" w:rsidRPr="00E95F3C" w:rsidRDefault="006B6162" w:rsidP="0060319D">
      <w:pPr>
        <w:jc w:val="both"/>
        <w:rPr>
          <w:sz w:val="28"/>
          <w:szCs w:val="28"/>
        </w:rPr>
      </w:pPr>
      <w:proofErr w:type="spellStart"/>
      <w:proofErr w:type="gramStart"/>
      <w:r w:rsidRPr="00E95F3C">
        <w:rPr>
          <w:sz w:val="28"/>
          <w:szCs w:val="28"/>
        </w:rPr>
        <w:t>Ср</w:t>
      </w:r>
      <w:proofErr w:type="gramEnd"/>
      <w:r w:rsidRPr="00E95F3C">
        <w:rPr>
          <w:sz w:val="28"/>
          <w:szCs w:val="28"/>
        </w:rPr>
        <w:t>_кв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r w:rsidR="00A82B1F" w:rsidRPr="00E95F3C">
        <w:rPr>
          <w:b/>
          <w:sz w:val="28"/>
          <w:szCs w:val="28"/>
        </w:rPr>
        <w:t>(</w:t>
      </w:r>
      <w:r w:rsidR="00A82B1F" w:rsidRPr="00E95F3C">
        <w:rPr>
          <w:sz w:val="28"/>
          <w:szCs w:val="28"/>
        </w:rPr>
        <w:t xml:space="preserve">0 х 0,92 + </w:t>
      </w:r>
      <w:r w:rsidR="00E856F4">
        <w:rPr>
          <w:sz w:val="28"/>
          <w:szCs w:val="28"/>
        </w:rPr>
        <w:t>94654,5</w:t>
      </w:r>
      <w:r w:rsidR="007A77D1">
        <w:rPr>
          <w:sz w:val="28"/>
          <w:szCs w:val="28"/>
        </w:rPr>
        <w:t>0</w:t>
      </w:r>
      <w:bookmarkStart w:id="3" w:name="_GoBack"/>
      <w:bookmarkEnd w:id="3"/>
      <w:r w:rsidR="00A82B1F" w:rsidRPr="00E95F3C">
        <w:rPr>
          <w:sz w:val="28"/>
          <w:szCs w:val="28"/>
        </w:rPr>
        <w:t xml:space="preserve"> * 0,92+ 138 </w:t>
      </w:r>
      <w:r w:rsidR="00E856F4">
        <w:rPr>
          <w:sz w:val="28"/>
          <w:szCs w:val="28"/>
        </w:rPr>
        <w:t>407</w:t>
      </w:r>
      <w:r w:rsidR="00A82B1F" w:rsidRPr="00E95F3C">
        <w:rPr>
          <w:sz w:val="28"/>
          <w:szCs w:val="28"/>
        </w:rPr>
        <w:t xml:space="preserve">,00 + </w:t>
      </w:r>
      <w:r w:rsidR="00E856F4">
        <w:rPr>
          <w:sz w:val="28"/>
          <w:szCs w:val="28"/>
        </w:rPr>
        <w:t>135364,7</w:t>
      </w:r>
      <w:r w:rsidR="007A77D1">
        <w:rPr>
          <w:sz w:val="28"/>
          <w:szCs w:val="28"/>
        </w:rPr>
        <w:t>0</w:t>
      </w:r>
      <w:r w:rsidR="00A82B1F" w:rsidRPr="00E95F3C">
        <w:rPr>
          <w:sz w:val="28"/>
          <w:szCs w:val="28"/>
        </w:rPr>
        <w:t xml:space="preserve">):3 = </w:t>
      </w:r>
      <w:r w:rsidR="00E856F4">
        <w:rPr>
          <w:sz w:val="28"/>
          <w:szCs w:val="28"/>
        </w:rPr>
        <w:t>120284,614</w:t>
      </w:r>
    </w:p>
    <w:p w:rsidR="0060319D" w:rsidRPr="00E95F3C" w:rsidRDefault="006B6162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 xml:space="preserve">СТ </w:t>
      </w:r>
      <w:proofErr w:type="spellStart"/>
      <w:r w:rsidRPr="00E95F3C">
        <w:rPr>
          <w:sz w:val="28"/>
          <w:szCs w:val="28"/>
        </w:rPr>
        <w:t>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proofErr w:type="spellStart"/>
      <w:r w:rsidRPr="00E95F3C">
        <w:rPr>
          <w:sz w:val="28"/>
          <w:szCs w:val="28"/>
        </w:rPr>
        <w:t>Ср_квм</w:t>
      </w:r>
      <w:proofErr w:type="spellEnd"/>
      <w:r w:rsidRPr="00E95F3C">
        <w:rPr>
          <w:sz w:val="28"/>
          <w:szCs w:val="28"/>
        </w:rPr>
        <w:t xml:space="preserve"> х</w:t>
      </w:r>
      <w:proofErr w:type="gramStart"/>
      <w:r w:rsidRPr="00E95F3C">
        <w:rPr>
          <w:sz w:val="28"/>
          <w:szCs w:val="28"/>
        </w:rPr>
        <w:t xml:space="preserve"> </w:t>
      </w:r>
      <w:proofErr w:type="spellStart"/>
      <w:r w:rsidRPr="00E95F3C">
        <w:rPr>
          <w:sz w:val="28"/>
          <w:szCs w:val="28"/>
        </w:rPr>
        <w:t>К</w:t>
      </w:r>
      <w:proofErr w:type="gramEnd"/>
      <w:r w:rsidRPr="00E95F3C">
        <w:rPr>
          <w:sz w:val="28"/>
          <w:szCs w:val="28"/>
        </w:rPr>
        <w:t>_дефл</w:t>
      </w:r>
      <w:r w:rsidR="00E95F3C">
        <w:rPr>
          <w:sz w:val="28"/>
          <w:szCs w:val="28"/>
        </w:rPr>
        <w:t>ятора</w:t>
      </w:r>
      <w:proofErr w:type="spellEnd"/>
      <w:r w:rsidRPr="00E95F3C">
        <w:rPr>
          <w:sz w:val="28"/>
          <w:szCs w:val="28"/>
        </w:rPr>
        <w:t xml:space="preserve"> </w:t>
      </w:r>
    </w:p>
    <w:p w:rsidR="006B6162" w:rsidRPr="00C87977" w:rsidRDefault="006B6162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 xml:space="preserve"> </w:t>
      </w:r>
      <w:proofErr w:type="gramStart"/>
      <w:r w:rsidRPr="00E95F3C">
        <w:rPr>
          <w:sz w:val="28"/>
          <w:szCs w:val="28"/>
        </w:rPr>
        <w:t>СТ</w:t>
      </w:r>
      <w:proofErr w:type="gramEnd"/>
      <w:r w:rsidRPr="00E95F3C">
        <w:rPr>
          <w:sz w:val="28"/>
          <w:szCs w:val="28"/>
        </w:rPr>
        <w:t xml:space="preserve"> </w:t>
      </w:r>
      <w:proofErr w:type="spellStart"/>
      <w:r w:rsidRPr="00E95F3C">
        <w:rPr>
          <w:sz w:val="28"/>
          <w:szCs w:val="28"/>
        </w:rPr>
        <w:t>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r w:rsidR="00E856F4">
        <w:rPr>
          <w:sz w:val="28"/>
          <w:szCs w:val="28"/>
        </w:rPr>
        <w:t>120 284,614</w:t>
      </w:r>
      <w:r w:rsidRPr="00E95F3C">
        <w:rPr>
          <w:sz w:val="28"/>
          <w:szCs w:val="28"/>
        </w:rPr>
        <w:t xml:space="preserve"> х </w:t>
      </w:r>
      <w:r w:rsidR="00E856F4">
        <w:rPr>
          <w:color w:val="000000"/>
          <w:sz w:val="28"/>
          <w:szCs w:val="28"/>
          <w:lang w:bidi="ru-RU"/>
        </w:rPr>
        <w:t>102,7</w:t>
      </w:r>
      <w:r w:rsidR="000E4768" w:rsidRPr="00E95F3C">
        <w:rPr>
          <w:color w:val="000000"/>
          <w:sz w:val="28"/>
          <w:szCs w:val="28"/>
          <w:lang w:bidi="ru-RU"/>
        </w:rPr>
        <w:t xml:space="preserve"> </w:t>
      </w:r>
      <w:r w:rsidRPr="00E95F3C">
        <w:rPr>
          <w:sz w:val="28"/>
          <w:szCs w:val="28"/>
        </w:rPr>
        <w:t xml:space="preserve">= </w:t>
      </w:r>
      <w:r w:rsidR="007A77D1">
        <w:rPr>
          <w:sz w:val="28"/>
          <w:szCs w:val="28"/>
        </w:rPr>
        <w:t>123 532,29</w:t>
      </w:r>
    </w:p>
    <w:p w:rsidR="0060319D" w:rsidRPr="00E95F3C" w:rsidRDefault="0060319D" w:rsidP="0060319D">
      <w:pPr>
        <w:jc w:val="both"/>
        <w:rPr>
          <w:sz w:val="28"/>
          <w:szCs w:val="28"/>
        </w:rPr>
      </w:pPr>
    </w:p>
    <w:p w:rsidR="00FA75D5" w:rsidRDefault="00FA75D5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86172C" w:rsidRDefault="0086172C" w:rsidP="0086172C">
      <w:pPr>
        <w:rPr>
          <w:sz w:val="28"/>
          <w:szCs w:val="28"/>
        </w:rPr>
      </w:pPr>
      <w:r w:rsidRPr="008768A9">
        <w:rPr>
          <w:sz w:val="28"/>
          <w:szCs w:val="28"/>
        </w:rPr>
        <w:t>Расчет составил</w:t>
      </w:r>
      <w:r w:rsidR="00C87977">
        <w:rPr>
          <w:sz w:val="28"/>
          <w:szCs w:val="28"/>
        </w:rPr>
        <w:t>:</w:t>
      </w:r>
    </w:p>
    <w:p w:rsidR="00933120" w:rsidRDefault="00933120" w:rsidP="0086172C">
      <w:pPr>
        <w:rPr>
          <w:sz w:val="28"/>
          <w:szCs w:val="28"/>
        </w:rPr>
      </w:pPr>
    </w:p>
    <w:p w:rsidR="00933120" w:rsidRPr="00933120" w:rsidRDefault="00933120" w:rsidP="00933120">
      <w:pPr>
        <w:tabs>
          <w:tab w:val="left" w:pos="4334"/>
        </w:tabs>
        <w:rPr>
          <w:noProof/>
          <w:color w:val="262626" w:themeColor="text1" w:themeTint="D9"/>
        </w:rPr>
      </w:pPr>
      <w:r w:rsidRPr="00933120">
        <w:rPr>
          <w:noProof/>
          <w:color w:val="262626" w:themeColor="text1" w:themeTint="D9"/>
        </w:rPr>
        <w:t>Ведущий специалист администрации</w:t>
      </w:r>
      <w:r w:rsidRPr="00933120">
        <w:rPr>
          <w:noProof/>
          <w:color w:val="262626" w:themeColor="text1" w:themeTint="D9"/>
        </w:rPr>
        <w:tab/>
      </w:r>
    </w:p>
    <w:p w:rsidR="00C87977" w:rsidRPr="00933120" w:rsidRDefault="00933120" w:rsidP="0086172C">
      <w:pPr>
        <w:rPr>
          <w:color w:val="262626" w:themeColor="text1" w:themeTint="D9"/>
        </w:rPr>
      </w:pPr>
      <w:r w:rsidRPr="00933120">
        <w:rPr>
          <w:noProof/>
          <w:color w:val="262626" w:themeColor="text1" w:themeTint="D9"/>
        </w:rPr>
        <w:t xml:space="preserve">Сусанинского сельского поселения                                                                        </w:t>
      </w:r>
      <w:r w:rsidR="00EA6286">
        <w:rPr>
          <w:noProof/>
          <w:color w:val="262626" w:themeColor="text1" w:themeTint="D9"/>
        </w:rPr>
        <w:t xml:space="preserve"> </w:t>
      </w:r>
      <w:r w:rsidRPr="00933120">
        <w:rPr>
          <w:noProof/>
          <w:color w:val="262626" w:themeColor="text1" w:themeTint="D9"/>
        </w:rPr>
        <w:t xml:space="preserve">  Черкасова И. А.</w:t>
      </w:r>
    </w:p>
    <w:sectPr w:rsidR="00C87977" w:rsidRPr="00933120" w:rsidSect="0098260F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4F"/>
    <w:multiLevelType w:val="multilevel"/>
    <w:tmpl w:val="162AA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3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4777B"/>
    <w:multiLevelType w:val="hybridMultilevel"/>
    <w:tmpl w:val="E38CFA42"/>
    <w:lvl w:ilvl="0" w:tplc="E1B6BE66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828"/>
    <w:multiLevelType w:val="hybridMultilevel"/>
    <w:tmpl w:val="6FB613F6"/>
    <w:lvl w:ilvl="0" w:tplc="2774D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F527D"/>
    <w:multiLevelType w:val="hybridMultilevel"/>
    <w:tmpl w:val="C0089D40"/>
    <w:lvl w:ilvl="0" w:tplc="48068E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41EAB"/>
    <w:multiLevelType w:val="hybridMultilevel"/>
    <w:tmpl w:val="54049372"/>
    <w:lvl w:ilvl="0" w:tplc="C76AB6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6E63"/>
    <w:multiLevelType w:val="hybridMultilevel"/>
    <w:tmpl w:val="4FA4D9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1"/>
    <w:rsid w:val="00001487"/>
    <w:rsid w:val="00012809"/>
    <w:rsid w:val="000179C6"/>
    <w:rsid w:val="00060911"/>
    <w:rsid w:val="00065F48"/>
    <w:rsid w:val="000736EB"/>
    <w:rsid w:val="000A6289"/>
    <w:rsid w:val="000A7192"/>
    <w:rsid w:val="000E4768"/>
    <w:rsid w:val="000F430F"/>
    <w:rsid w:val="001145A8"/>
    <w:rsid w:val="00115973"/>
    <w:rsid w:val="001170F4"/>
    <w:rsid w:val="00121A33"/>
    <w:rsid w:val="00132461"/>
    <w:rsid w:val="00164AEB"/>
    <w:rsid w:val="001C7D44"/>
    <w:rsid w:val="00206BB7"/>
    <w:rsid w:val="00224AA4"/>
    <w:rsid w:val="00227BEF"/>
    <w:rsid w:val="00263057"/>
    <w:rsid w:val="002975AC"/>
    <w:rsid w:val="002A31BE"/>
    <w:rsid w:val="002C49E4"/>
    <w:rsid w:val="002D5C48"/>
    <w:rsid w:val="002F4FA3"/>
    <w:rsid w:val="002F5955"/>
    <w:rsid w:val="0030526B"/>
    <w:rsid w:val="00306878"/>
    <w:rsid w:val="00312BC5"/>
    <w:rsid w:val="0033533D"/>
    <w:rsid w:val="00356207"/>
    <w:rsid w:val="003A4B2D"/>
    <w:rsid w:val="003D76C4"/>
    <w:rsid w:val="003E725F"/>
    <w:rsid w:val="003F121B"/>
    <w:rsid w:val="003F306A"/>
    <w:rsid w:val="00401E4F"/>
    <w:rsid w:val="004029B9"/>
    <w:rsid w:val="0043375C"/>
    <w:rsid w:val="00451067"/>
    <w:rsid w:val="004631DB"/>
    <w:rsid w:val="00474343"/>
    <w:rsid w:val="004831B7"/>
    <w:rsid w:val="004B330D"/>
    <w:rsid w:val="004C3BEF"/>
    <w:rsid w:val="004E2A27"/>
    <w:rsid w:val="00503F8A"/>
    <w:rsid w:val="00512D03"/>
    <w:rsid w:val="00521D8F"/>
    <w:rsid w:val="00537782"/>
    <w:rsid w:val="00556967"/>
    <w:rsid w:val="0059680A"/>
    <w:rsid w:val="005A3997"/>
    <w:rsid w:val="005B27C8"/>
    <w:rsid w:val="005E1FEC"/>
    <w:rsid w:val="005E291B"/>
    <w:rsid w:val="005F629C"/>
    <w:rsid w:val="00600151"/>
    <w:rsid w:val="0060319D"/>
    <w:rsid w:val="0063158B"/>
    <w:rsid w:val="00651635"/>
    <w:rsid w:val="00661B82"/>
    <w:rsid w:val="00663198"/>
    <w:rsid w:val="0066369F"/>
    <w:rsid w:val="00691CA2"/>
    <w:rsid w:val="006B2B2B"/>
    <w:rsid w:val="006B6162"/>
    <w:rsid w:val="006E0DC1"/>
    <w:rsid w:val="00703FB2"/>
    <w:rsid w:val="0070558A"/>
    <w:rsid w:val="00767ABC"/>
    <w:rsid w:val="00783973"/>
    <w:rsid w:val="00792FA1"/>
    <w:rsid w:val="007938AF"/>
    <w:rsid w:val="007A77D1"/>
    <w:rsid w:val="007C074F"/>
    <w:rsid w:val="007F57B6"/>
    <w:rsid w:val="00802A6C"/>
    <w:rsid w:val="00810986"/>
    <w:rsid w:val="00835EA1"/>
    <w:rsid w:val="0085176B"/>
    <w:rsid w:val="0086172C"/>
    <w:rsid w:val="00870C72"/>
    <w:rsid w:val="0087315E"/>
    <w:rsid w:val="008768A9"/>
    <w:rsid w:val="00885F67"/>
    <w:rsid w:val="008A0AF7"/>
    <w:rsid w:val="008B16F1"/>
    <w:rsid w:val="008F3C8B"/>
    <w:rsid w:val="008F6E6A"/>
    <w:rsid w:val="008F7994"/>
    <w:rsid w:val="0091162D"/>
    <w:rsid w:val="0092269D"/>
    <w:rsid w:val="00924B09"/>
    <w:rsid w:val="00930E28"/>
    <w:rsid w:val="00933120"/>
    <w:rsid w:val="009418EB"/>
    <w:rsid w:val="00943F38"/>
    <w:rsid w:val="0095153C"/>
    <w:rsid w:val="009538F4"/>
    <w:rsid w:val="00956AD5"/>
    <w:rsid w:val="00964D31"/>
    <w:rsid w:val="0098260F"/>
    <w:rsid w:val="0098712F"/>
    <w:rsid w:val="00990412"/>
    <w:rsid w:val="00992A9F"/>
    <w:rsid w:val="009B6E1C"/>
    <w:rsid w:val="009C5046"/>
    <w:rsid w:val="009E1228"/>
    <w:rsid w:val="00A0588B"/>
    <w:rsid w:val="00A1300B"/>
    <w:rsid w:val="00A43EA1"/>
    <w:rsid w:val="00A82B1F"/>
    <w:rsid w:val="00A91BF2"/>
    <w:rsid w:val="00AD06EE"/>
    <w:rsid w:val="00AE04B6"/>
    <w:rsid w:val="00AE54CE"/>
    <w:rsid w:val="00B05338"/>
    <w:rsid w:val="00B06F91"/>
    <w:rsid w:val="00B0784B"/>
    <w:rsid w:val="00B278FE"/>
    <w:rsid w:val="00B322DD"/>
    <w:rsid w:val="00B45456"/>
    <w:rsid w:val="00B76EEC"/>
    <w:rsid w:val="00B827EA"/>
    <w:rsid w:val="00B85265"/>
    <w:rsid w:val="00BB75D0"/>
    <w:rsid w:val="00BD00AA"/>
    <w:rsid w:val="00BD7183"/>
    <w:rsid w:val="00BF39F1"/>
    <w:rsid w:val="00BF6624"/>
    <w:rsid w:val="00C12507"/>
    <w:rsid w:val="00C203C0"/>
    <w:rsid w:val="00C32D7E"/>
    <w:rsid w:val="00C3378B"/>
    <w:rsid w:val="00C37A64"/>
    <w:rsid w:val="00C42CAF"/>
    <w:rsid w:val="00C432D2"/>
    <w:rsid w:val="00C45C3E"/>
    <w:rsid w:val="00C653DD"/>
    <w:rsid w:val="00C73C51"/>
    <w:rsid w:val="00C825DA"/>
    <w:rsid w:val="00C85CFF"/>
    <w:rsid w:val="00C87977"/>
    <w:rsid w:val="00C92D8F"/>
    <w:rsid w:val="00C944A7"/>
    <w:rsid w:val="00CA3C71"/>
    <w:rsid w:val="00CC3A4B"/>
    <w:rsid w:val="00CC446B"/>
    <w:rsid w:val="00CD68FB"/>
    <w:rsid w:val="00D11F4A"/>
    <w:rsid w:val="00D15035"/>
    <w:rsid w:val="00D16E4B"/>
    <w:rsid w:val="00D364BE"/>
    <w:rsid w:val="00D4010E"/>
    <w:rsid w:val="00D44EA4"/>
    <w:rsid w:val="00DC6080"/>
    <w:rsid w:val="00DD7505"/>
    <w:rsid w:val="00DE0533"/>
    <w:rsid w:val="00DE429A"/>
    <w:rsid w:val="00E1704D"/>
    <w:rsid w:val="00E3199C"/>
    <w:rsid w:val="00E40BDB"/>
    <w:rsid w:val="00E620EE"/>
    <w:rsid w:val="00E70110"/>
    <w:rsid w:val="00E77D6E"/>
    <w:rsid w:val="00E856F4"/>
    <w:rsid w:val="00E87F21"/>
    <w:rsid w:val="00E95F3C"/>
    <w:rsid w:val="00EA6286"/>
    <w:rsid w:val="00ED43CF"/>
    <w:rsid w:val="00EF1912"/>
    <w:rsid w:val="00EF7AA8"/>
    <w:rsid w:val="00F243CE"/>
    <w:rsid w:val="00F54AA3"/>
    <w:rsid w:val="00F6306D"/>
    <w:rsid w:val="00F71C45"/>
    <w:rsid w:val="00F74C0B"/>
    <w:rsid w:val="00F75B0F"/>
    <w:rsid w:val="00FA11CA"/>
    <w:rsid w:val="00FA5086"/>
    <w:rsid w:val="00FA75D5"/>
    <w:rsid w:val="00FA79E5"/>
    <w:rsid w:val="00FB618A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  <w:style w:type="paragraph" w:customStyle="1" w:styleId="12">
    <w:name w:val="1"/>
    <w:basedOn w:val="a"/>
    <w:rsid w:val="00F71C45"/>
    <w:pPr>
      <w:spacing w:before="100" w:beforeAutospacing="1" w:after="100" w:afterAutospacing="1"/>
    </w:pPr>
  </w:style>
  <w:style w:type="paragraph" w:customStyle="1" w:styleId="a10">
    <w:name w:val="a1"/>
    <w:basedOn w:val="a"/>
    <w:rsid w:val="00F71C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  <w:style w:type="paragraph" w:customStyle="1" w:styleId="12">
    <w:name w:val="1"/>
    <w:basedOn w:val="a"/>
    <w:rsid w:val="00F71C45"/>
    <w:pPr>
      <w:spacing w:before="100" w:beforeAutospacing="1" w:after="100" w:afterAutospacing="1"/>
    </w:pPr>
  </w:style>
  <w:style w:type="paragraph" w:customStyle="1" w:styleId="a10">
    <w:name w:val="a1"/>
    <w:basedOn w:val="a"/>
    <w:rsid w:val="00F71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Вячеслав Викторович</dc:creator>
  <cp:lastModifiedBy>Черкасова Ирина Александровна</cp:lastModifiedBy>
  <cp:revision>25</cp:revision>
  <cp:lastPrinted>2024-01-17T07:30:00Z</cp:lastPrinted>
  <dcterms:created xsi:type="dcterms:W3CDTF">2023-10-10T11:22:00Z</dcterms:created>
  <dcterms:modified xsi:type="dcterms:W3CDTF">2024-01-17T07:45:00Z</dcterms:modified>
</cp:coreProperties>
</file>