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B5" w:rsidRDefault="00E75BB5" w:rsidP="00E75BB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620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BB5" w:rsidRDefault="00E75BB5" w:rsidP="00E75BB5">
      <w:pPr>
        <w:jc w:val="center"/>
        <w:rPr>
          <w:sz w:val="28"/>
          <w:szCs w:val="28"/>
        </w:rPr>
      </w:pPr>
    </w:p>
    <w:p w:rsidR="00E75BB5" w:rsidRDefault="00E75BB5" w:rsidP="00E75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СУСАНИНСКОГО СЕЛЬСКОГО ПОСЕЛЕНИЯ</w:t>
      </w:r>
    </w:p>
    <w:p w:rsidR="00E75BB5" w:rsidRDefault="00E75BB5" w:rsidP="00E75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ГАТЧИНСКОГО МУНИЦИПАЛЬНОГО РАЙОНА</w:t>
      </w:r>
    </w:p>
    <w:p w:rsidR="00E75BB5" w:rsidRDefault="00E75BB5" w:rsidP="00E75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75BB5" w:rsidRPr="00E75BB5" w:rsidRDefault="00E75BB5" w:rsidP="00E75BB5">
      <w:pPr>
        <w:pStyle w:val="1"/>
        <w:spacing w:before="240"/>
        <w:jc w:val="center"/>
        <w:rPr>
          <w:sz w:val="28"/>
          <w:szCs w:val="28"/>
        </w:rPr>
      </w:pPr>
      <w:proofErr w:type="gramStart"/>
      <w:r w:rsidRPr="00E75BB5">
        <w:rPr>
          <w:sz w:val="28"/>
          <w:szCs w:val="28"/>
        </w:rPr>
        <w:t>П</w:t>
      </w:r>
      <w:proofErr w:type="gramEnd"/>
      <w:r w:rsidRPr="00E75BB5">
        <w:rPr>
          <w:sz w:val="28"/>
          <w:szCs w:val="28"/>
        </w:rPr>
        <w:t xml:space="preserve"> О С Т А Н О В Л Е Н И Е</w:t>
      </w:r>
    </w:p>
    <w:p w:rsidR="00E75BB5" w:rsidRDefault="00E75BB5" w:rsidP="00E75BB5">
      <w:pPr>
        <w:rPr>
          <w:sz w:val="28"/>
          <w:szCs w:val="28"/>
        </w:rPr>
      </w:pPr>
    </w:p>
    <w:p w:rsidR="00E75BB5" w:rsidRDefault="00E75BB5" w:rsidP="00E75BB5">
      <w:pPr>
        <w:rPr>
          <w:sz w:val="28"/>
          <w:szCs w:val="28"/>
        </w:rPr>
      </w:pPr>
      <w:r>
        <w:rPr>
          <w:sz w:val="28"/>
          <w:szCs w:val="28"/>
        </w:rPr>
        <w:t>__.06.2020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№ _____</w:t>
      </w:r>
    </w:p>
    <w:p w:rsidR="00E75BB5" w:rsidRDefault="00E75BB5" w:rsidP="00E75BB5">
      <w:pPr>
        <w:jc w:val="center"/>
        <w:rPr>
          <w:sz w:val="24"/>
        </w:rPr>
      </w:pPr>
    </w:p>
    <w:p w:rsidR="00B567E3" w:rsidRDefault="00B567E3" w:rsidP="00B567E3">
      <w:pPr>
        <w:pStyle w:val="10"/>
        <w:jc w:val="both"/>
        <w:rPr>
          <w:color w:val="000000"/>
          <w:sz w:val="24"/>
          <w:szCs w:val="24"/>
        </w:rPr>
      </w:pPr>
    </w:p>
    <w:p w:rsidR="00B567E3" w:rsidRDefault="00B567E3" w:rsidP="00B567E3">
      <w:pPr>
        <w:pStyle w:val="10"/>
        <w:jc w:val="both"/>
        <w:rPr>
          <w:color w:val="000000"/>
          <w:sz w:val="24"/>
          <w:szCs w:val="24"/>
        </w:rPr>
      </w:pPr>
    </w:p>
    <w:tbl>
      <w:tblPr>
        <w:tblW w:w="5640" w:type="dxa"/>
        <w:tblLayout w:type="fixed"/>
        <w:tblLook w:val="04A0" w:firstRow="1" w:lastRow="0" w:firstColumn="1" w:lastColumn="0" w:noHBand="0" w:noVBand="1"/>
      </w:tblPr>
      <w:tblGrid>
        <w:gridCol w:w="5640"/>
      </w:tblGrid>
      <w:tr w:rsidR="00B567E3" w:rsidTr="00B567E3">
        <w:trPr>
          <w:trHeight w:val="1140"/>
        </w:trPr>
        <w:tc>
          <w:tcPr>
            <w:tcW w:w="5635" w:type="dxa"/>
          </w:tcPr>
          <w:p w:rsidR="00B567E3" w:rsidRDefault="00B567E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 утверждении Порядка предоставления субсидий юридическим лицам  </w:t>
            </w:r>
            <w:r w:rsidR="00715A5A" w:rsidRPr="00715A5A">
              <w:rPr>
                <w:spacing w:val="-14"/>
                <w:sz w:val="24"/>
                <w:szCs w:val="24"/>
              </w:rPr>
              <w:t xml:space="preserve">на возмещение затрат направленных </w:t>
            </w:r>
            <w:r w:rsidR="00715A5A">
              <w:rPr>
                <w:spacing w:val="-14"/>
                <w:sz w:val="24"/>
                <w:szCs w:val="24"/>
              </w:rPr>
              <w:t xml:space="preserve">на </w:t>
            </w:r>
            <w:r w:rsidRPr="00715A5A">
              <w:rPr>
                <w:color w:val="000000"/>
                <w:sz w:val="24"/>
                <w:szCs w:val="24"/>
              </w:rPr>
              <w:t>выполнение мероприятий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      </w:r>
            <w:r w:rsidR="00E75BB5">
              <w:rPr>
                <w:sz w:val="24"/>
              </w:rPr>
              <w:t>«</w:t>
            </w:r>
            <w:r w:rsidR="00E75BB5">
              <w:rPr>
                <w:sz w:val="24"/>
                <w:szCs w:val="24"/>
              </w:rPr>
              <w:t>Сусанинское сельское поселение»</w:t>
            </w:r>
            <w:r w:rsidR="00E75BB5" w:rsidRPr="00E04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Гатчинского муниципального района Ленинградской области</w:t>
            </w:r>
          </w:p>
          <w:p w:rsidR="00B567E3" w:rsidRDefault="00B567E3">
            <w:pPr>
              <w:pStyle w:val="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B567E3" w:rsidRDefault="00B567E3" w:rsidP="00B567E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D5BA3">
        <w:rPr>
          <w:color w:val="000000"/>
          <w:sz w:val="24"/>
          <w:szCs w:val="28"/>
        </w:rPr>
        <w:t xml:space="preserve">В соответствии со статьей 78 Бюджетного кодекса Российской Федерации, в целях реализации мероприятий  в области энергосбережения и повышения энергетической эффективности по установке автоматизированных индивидуальных тепловых пунктов с погодным и часовым регулированием в многоквартирных домах на территории муниципального образования </w:t>
      </w:r>
      <w:r w:rsidR="005E7775">
        <w:rPr>
          <w:sz w:val="24"/>
        </w:rPr>
        <w:t>«</w:t>
      </w:r>
      <w:r w:rsidR="005E7775">
        <w:rPr>
          <w:sz w:val="24"/>
          <w:szCs w:val="24"/>
        </w:rPr>
        <w:t>Сусанинское сельское поселение»</w:t>
      </w:r>
      <w:r w:rsidR="005E7775" w:rsidRPr="00E04F09">
        <w:rPr>
          <w:sz w:val="24"/>
          <w:szCs w:val="24"/>
        </w:rPr>
        <w:t xml:space="preserve"> </w:t>
      </w:r>
      <w:r w:rsidRPr="007D5BA3">
        <w:rPr>
          <w:sz w:val="24"/>
          <w:szCs w:val="28"/>
        </w:rPr>
        <w:t xml:space="preserve">Гатчинского муниципального района Ленинградской области </w:t>
      </w:r>
      <w:r w:rsidRPr="007D5BA3">
        <w:rPr>
          <w:color w:val="000000"/>
          <w:sz w:val="24"/>
          <w:szCs w:val="28"/>
        </w:rPr>
        <w:t xml:space="preserve">в рамках подпрограммы </w:t>
      </w:r>
      <w:r w:rsidR="001368FA" w:rsidRPr="00867419">
        <w:rPr>
          <w:sz w:val="24"/>
          <w:szCs w:val="26"/>
        </w:rPr>
        <w:t>«</w:t>
      </w:r>
      <w:r w:rsidR="00FD02C3">
        <w:rPr>
          <w:sz w:val="24"/>
          <w:szCs w:val="26"/>
        </w:rPr>
        <w:t xml:space="preserve">Жилищно-коммунальное хозяйство </w:t>
      </w:r>
      <w:r w:rsidR="001368FA">
        <w:rPr>
          <w:sz w:val="24"/>
          <w:szCs w:val="26"/>
        </w:rPr>
        <w:t>на территории Сусанинского сельского поселения</w:t>
      </w:r>
      <w:r w:rsidR="001368FA" w:rsidRPr="00867419">
        <w:rPr>
          <w:sz w:val="24"/>
          <w:szCs w:val="26"/>
        </w:rPr>
        <w:t>»</w:t>
      </w:r>
      <w:r w:rsidR="001368FA">
        <w:rPr>
          <w:sz w:val="24"/>
          <w:szCs w:val="26"/>
        </w:rPr>
        <w:t xml:space="preserve"> </w:t>
      </w:r>
      <w:r w:rsidR="001368FA" w:rsidRPr="00867419">
        <w:rPr>
          <w:sz w:val="24"/>
          <w:szCs w:val="26"/>
        </w:rPr>
        <w:t>муниципальной программы «Социально-экономическое развитие</w:t>
      </w:r>
      <w:proofErr w:type="gramEnd"/>
      <w:r w:rsidR="001368FA" w:rsidRPr="00867419">
        <w:rPr>
          <w:sz w:val="24"/>
          <w:szCs w:val="26"/>
        </w:rPr>
        <w:t xml:space="preserve"> </w:t>
      </w:r>
      <w:proofErr w:type="gramStart"/>
      <w:r w:rsidR="001368FA" w:rsidRPr="00867419">
        <w:rPr>
          <w:sz w:val="24"/>
          <w:szCs w:val="26"/>
        </w:rPr>
        <w:t xml:space="preserve">муниципального образования </w:t>
      </w:r>
      <w:r w:rsidR="001368FA">
        <w:rPr>
          <w:sz w:val="24"/>
        </w:rPr>
        <w:t>«</w:t>
      </w:r>
      <w:r w:rsidR="001368FA">
        <w:rPr>
          <w:sz w:val="24"/>
          <w:szCs w:val="24"/>
        </w:rPr>
        <w:t>Сусанинское сельское поселение»</w:t>
      </w:r>
      <w:r w:rsidR="001368FA" w:rsidRPr="00E04F09">
        <w:rPr>
          <w:sz w:val="24"/>
          <w:szCs w:val="24"/>
        </w:rPr>
        <w:t xml:space="preserve"> </w:t>
      </w:r>
      <w:r w:rsidR="001368FA">
        <w:rPr>
          <w:sz w:val="24"/>
          <w:szCs w:val="26"/>
        </w:rPr>
        <w:t>на 2018-2022 годы»</w:t>
      </w:r>
      <w:r w:rsidR="00D16A1E">
        <w:rPr>
          <w:sz w:val="24"/>
          <w:szCs w:val="26"/>
        </w:rPr>
        <w:t>,</w:t>
      </w:r>
      <w:r w:rsidR="001368FA" w:rsidRPr="00867419">
        <w:rPr>
          <w:sz w:val="24"/>
          <w:szCs w:val="26"/>
        </w:rPr>
        <w:t xml:space="preserve"> утвержденн</w:t>
      </w:r>
      <w:r w:rsidR="001368FA">
        <w:rPr>
          <w:sz w:val="24"/>
          <w:szCs w:val="26"/>
        </w:rPr>
        <w:t>ой</w:t>
      </w:r>
      <w:r w:rsidR="001368FA" w:rsidRPr="00867419">
        <w:rPr>
          <w:sz w:val="24"/>
          <w:szCs w:val="26"/>
        </w:rPr>
        <w:t xml:space="preserve"> постановлением </w:t>
      </w:r>
      <w:r w:rsidR="001368FA" w:rsidRPr="00290DAC">
        <w:rPr>
          <w:sz w:val="24"/>
          <w:szCs w:val="26"/>
        </w:rPr>
        <w:t>администрации № 320 от 29.09.2017 (с изменениями и дополнениями), на основании  Решения Совета депутатов муниципального образования «</w:t>
      </w:r>
      <w:r w:rsidR="001368FA" w:rsidRPr="00290DAC">
        <w:rPr>
          <w:sz w:val="24"/>
          <w:szCs w:val="28"/>
        </w:rPr>
        <w:t>Сусанинское сельское поселение»</w:t>
      </w:r>
      <w:r w:rsidR="001368FA" w:rsidRPr="00290DAC">
        <w:rPr>
          <w:sz w:val="24"/>
          <w:szCs w:val="26"/>
        </w:rPr>
        <w:t xml:space="preserve"> от 19.12.2019 № 24 «О бюджете муниципального образования </w:t>
      </w:r>
      <w:r w:rsidR="001368FA" w:rsidRPr="00290DAC">
        <w:rPr>
          <w:sz w:val="24"/>
        </w:rPr>
        <w:t>«</w:t>
      </w:r>
      <w:r w:rsidR="001368FA" w:rsidRPr="00290DAC">
        <w:rPr>
          <w:sz w:val="24"/>
          <w:szCs w:val="24"/>
        </w:rPr>
        <w:t xml:space="preserve">Сусанинское сельское поселение» </w:t>
      </w:r>
      <w:r w:rsidR="001368FA" w:rsidRPr="00290DAC">
        <w:rPr>
          <w:sz w:val="24"/>
          <w:szCs w:val="26"/>
        </w:rPr>
        <w:t>на 2020 год и плановый период 2021 и 2022 годов»</w:t>
      </w:r>
      <w:r w:rsidR="00D16A1E" w:rsidRPr="00D16A1E">
        <w:rPr>
          <w:sz w:val="24"/>
          <w:szCs w:val="26"/>
        </w:rPr>
        <w:t xml:space="preserve"> </w:t>
      </w:r>
      <w:r w:rsidR="00D16A1E" w:rsidRPr="00290DAC">
        <w:rPr>
          <w:sz w:val="24"/>
          <w:szCs w:val="26"/>
        </w:rPr>
        <w:t>»</w:t>
      </w:r>
      <w:r w:rsidR="00D16A1E">
        <w:rPr>
          <w:sz w:val="24"/>
          <w:szCs w:val="26"/>
        </w:rPr>
        <w:t xml:space="preserve"> (в редакции от 18.06.2020 № 40)</w:t>
      </w:r>
      <w:r w:rsidRPr="007D5BA3">
        <w:rPr>
          <w:color w:val="000000"/>
          <w:sz w:val="24"/>
          <w:szCs w:val="28"/>
        </w:rPr>
        <w:t xml:space="preserve">,  постановления  администрации </w:t>
      </w:r>
      <w:r w:rsidR="001368FA">
        <w:rPr>
          <w:sz w:val="24"/>
          <w:szCs w:val="28"/>
        </w:rPr>
        <w:t>Сусанинского сельского</w:t>
      </w:r>
      <w:r w:rsidRPr="007D5BA3">
        <w:rPr>
          <w:sz w:val="24"/>
          <w:szCs w:val="28"/>
        </w:rPr>
        <w:t xml:space="preserve"> поселения</w:t>
      </w:r>
      <w:r w:rsidR="001368FA">
        <w:rPr>
          <w:color w:val="000000"/>
          <w:sz w:val="24"/>
          <w:szCs w:val="28"/>
        </w:rPr>
        <w:t xml:space="preserve"> </w:t>
      </w:r>
      <w:r w:rsidR="001368FA" w:rsidRPr="00D16A1E">
        <w:rPr>
          <w:color w:val="000000"/>
          <w:sz w:val="24"/>
          <w:szCs w:val="28"/>
          <w:highlight w:val="yellow"/>
        </w:rPr>
        <w:t>от ___.06.2020</w:t>
      </w:r>
      <w:proofErr w:type="gramEnd"/>
      <w:r w:rsidR="001368FA" w:rsidRPr="00D16A1E">
        <w:rPr>
          <w:color w:val="000000"/>
          <w:sz w:val="24"/>
          <w:szCs w:val="28"/>
          <w:highlight w:val="yellow"/>
        </w:rPr>
        <w:t xml:space="preserve"> № ___</w:t>
      </w:r>
      <w:r w:rsidRPr="007D5BA3">
        <w:rPr>
          <w:color w:val="000000"/>
          <w:sz w:val="24"/>
          <w:szCs w:val="28"/>
        </w:rPr>
        <w:t xml:space="preserve"> «</w:t>
      </w:r>
      <w:proofErr w:type="gramStart"/>
      <w:r w:rsidRPr="007D5BA3">
        <w:rPr>
          <w:color w:val="000000"/>
          <w:sz w:val="24"/>
          <w:szCs w:val="28"/>
        </w:rPr>
        <w:t xml:space="preserve">О порядке </w:t>
      </w:r>
      <w:r w:rsidRPr="007D5BA3">
        <w:rPr>
          <w:sz w:val="24"/>
          <w:szCs w:val="28"/>
        </w:rPr>
        <w:t xml:space="preserve">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1368FA">
        <w:rPr>
          <w:sz w:val="24"/>
        </w:rPr>
        <w:t>«</w:t>
      </w:r>
      <w:r w:rsidR="001368FA">
        <w:rPr>
          <w:sz w:val="24"/>
          <w:szCs w:val="24"/>
        </w:rPr>
        <w:t xml:space="preserve">Сусанинское сельское поселение» </w:t>
      </w:r>
      <w:r w:rsidRPr="007D5BA3">
        <w:rPr>
          <w:sz w:val="24"/>
          <w:szCs w:val="28"/>
        </w:rPr>
        <w:t>Гатчинского муниципального района Ленинградской области»</w:t>
      </w:r>
      <w:r w:rsidRPr="007D5BA3">
        <w:rPr>
          <w:color w:val="000000"/>
          <w:sz w:val="24"/>
          <w:szCs w:val="28"/>
        </w:rPr>
        <w:t xml:space="preserve">, </w:t>
      </w:r>
      <w:r w:rsidRPr="007D5BA3">
        <w:rPr>
          <w:sz w:val="24"/>
          <w:szCs w:val="28"/>
        </w:rPr>
        <w:t xml:space="preserve">руководствуясь Уставом муниципального образования </w:t>
      </w:r>
      <w:r w:rsidR="001368FA">
        <w:rPr>
          <w:sz w:val="24"/>
        </w:rPr>
        <w:t>«</w:t>
      </w:r>
      <w:r w:rsidR="001368FA">
        <w:rPr>
          <w:sz w:val="24"/>
          <w:szCs w:val="24"/>
        </w:rPr>
        <w:t>Сусанинское сельское поселение»</w:t>
      </w:r>
      <w:r w:rsidRPr="007D5BA3">
        <w:rPr>
          <w:sz w:val="24"/>
          <w:szCs w:val="28"/>
        </w:rPr>
        <w:t xml:space="preserve"> Гатчинского муниципального района Ленинградской области,</w:t>
      </w:r>
      <w:proofErr w:type="gramEnd"/>
    </w:p>
    <w:p w:rsidR="007D5BA3" w:rsidRPr="004C1CA4" w:rsidRDefault="007D5BA3" w:rsidP="007D5BA3">
      <w:pPr>
        <w:spacing w:before="240" w:line="360" w:lineRule="auto"/>
        <w:jc w:val="center"/>
        <w:rPr>
          <w:b/>
          <w:sz w:val="24"/>
          <w:szCs w:val="24"/>
        </w:rPr>
      </w:pPr>
      <w:proofErr w:type="gramStart"/>
      <w:r w:rsidRPr="004C1CA4">
        <w:rPr>
          <w:b/>
          <w:sz w:val="24"/>
          <w:szCs w:val="24"/>
        </w:rPr>
        <w:t>П</w:t>
      </w:r>
      <w:proofErr w:type="gramEnd"/>
      <w:r w:rsidRPr="004C1CA4">
        <w:rPr>
          <w:b/>
          <w:sz w:val="24"/>
          <w:szCs w:val="24"/>
        </w:rPr>
        <w:t xml:space="preserve"> О С Т А Н О В Л Я Е Т:</w:t>
      </w:r>
    </w:p>
    <w:p w:rsidR="00B567E3" w:rsidRPr="004C1CA4" w:rsidRDefault="00B567E3" w:rsidP="00B567E3">
      <w:pPr>
        <w:pStyle w:val="10"/>
        <w:jc w:val="both"/>
        <w:rPr>
          <w:color w:val="000000"/>
          <w:sz w:val="24"/>
          <w:szCs w:val="24"/>
        </w:rPr>
      </w:pPr>
    </w:p>
    <w:p w:rsidR="00B567E3" w:rsidRPr="004C1CA4" w:rsidRDefault="00B567E3" w:rsidP="00746318">
      <w:pPr>
        <w:pStyle w:val="10"/>
        <w:numPr>
          <w:ilvl w:val="0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4C1CA4">
        <w:rPr>
          <w:color w:val="000000"/>
          <w:sz w:val="24"/>
          <w:szCs w:val="24"/>
        </w:rPr>
        <w:t xml:space="preserve">Утвердить Порядок предоставления субсидий юридическим лицам на </w:t>
      </w:r>
      <w:r w:rsidR="00715A5A" w:rsidRPr="004C1CA4">
        <w:rPr>
          <w:spacing w:val="-14"/>
          <w:sz w:val="24"/>
          <w:szCs w:val="24"/>
        </w:rPr>
        <w:t xml:space="preserve"> возмещение затрат направленных на </w:t>
      </w:r>
      <w:r w:rsidR="00715A5A" w:rsidRPr="004C1CA4">
        <w:rPr>
          <w:color w:val="000000"/>
          <w:sz w:val="24"/>
          <w:szCs w:val="24"/>
        </w:rPr>
        <w:t xml:space="preserve">выполнение мероприятий </w:t>
      </w:r>
      <w:r w:rsidRPr="004C1CA4">
        <w:rPr>
          <w:color w:val="000000"/>
          <w:sz w:val="24"/>
          <w:szCs w:val="24"/>
        </w:rPr>
        <w:t xml:space="preserve">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2D0964">
        <w:rPr>
          <w:sz w:val="24"/>
        </w:rPr>
        <w:t>«</w:t>
      </w:r>
      <w:r w:rsidR="002D0964">
        <w:rPr>
          <w:sz w:val="24"/>
          <w:szCs w:val="24"/>
        </w:rPr>
        <w:t>Сусанинское сельское поселение»</w:t>
      </w:r>
      <w:r w:rsidR="002D0964" w:rsidRPr="007D5BA3">
        <w:rPr>
          <w:sz w:val="24"/>
          <w:szCs w:val="28"/>
        </w:rPr>
        <w:t xml:space="preserve"> </w:t>
      </w:r>
      <w:r w:rsidRPr="004C1CA4">
        <w:rPr>
          <w:sz w:val="24"/>
          <w:szCs w:val="24"/>
        </w:rPr>
        <w:t>Гатчинского муниципального района Ленинградской области</w:t>
      </w:r>
      <w:r w:rsidRPr="004C1CA4">
        <w:rPr>
          <w:color w:val="000000"/>
          <w:sz w:val="24"/>
          <w:szCs w:val="24"/>
        </w:rPr>
        <w:t xml:space="preserve"> согласно Приложению к настоящему постановлению</w:t>
      </w:r>
      <w:r w:rsidR="007D5BA3" w:rsidRPr="004C1CA4">
        <w:rPr>
          <w:color w:val="000000"/>
          <w:sz w:val="24"/>
          <w:szCs w:val="24"/>
        </w:rPr>
        <w:t>;</w:t>
      </w:r>
    </w:p>
    <w:p w:rsidR="00746318" w:rsidRPr="004C1CA4" w:rsidRDefault="007D5BA3" w:rsidP="00746318">
      <w:pPr>
        <w:pStyle w:val="10"/>
        <w:numPr>
          <w:ilvl w:val="0"/>
          <w:numId w:val="3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4C1CA4">
        <w:rPr>
          <w:color w:val="000000"/>
          <w:sz w:val="24"/>
          <w:szCs w:val="24"/>
        </w:rPr>
        <w:t xml:space="preserve">Настоящее Постановление вступает в силу со дня официального  опубликования и подлежит размещению в официальном печатном издании и на официальном сайте муниципального образования </w:t>
      </w:r>
      <w:r w:rsidR="00FD02C3">
        <w:rPr>
          <w:sz w:val="24"/>
        </w:rPr>
        <w:t>«</w:t>
      </w:r>
      <w:r w:rsidR="00FD02C3">
        <w:rPr>
          <w:sz w:val="24"/>
          <w:szCs w:val="24"/>
        </w:rPr>
        <w:t>Сусанинское сельское поселение»</w:t>
      </w:r>
      <w:r w:rsidR="00D16A1E">
        <w:rPr>
          <w:sz w:val="24"/>
          <w:szCs w:val="24"/>
        </w:rPr>
        <w:t xml:space="preserve"> </w:t>
      </w:r>
      <w:hyperlink r:id="rId10" w:history="1">
        <w:r w:rsidR="001B7E7F" w:rsidRPr="00224B10">
          <w:rPr>
            <w:rStyle w:val="a6"/>
            <w:sz w:val="24"/>
            <w:szCs w:val="24"/>
          </w:rPr>
          <w:t>http://сусанинское.рф</w:t>
        </w:r>
      </w:hyperlink>
    </w:p>
    <w:p w:rsidR="00B567E3" w:rsidRPr="004C1CA4" w:rsidRDefault="00B567E3" w:rsidP="00746318">
      <w:pPr>
        <w:pStyle w:val="10"/>
        <w:numPr>
          <w:ilvl w:val="0"/>
          <w:numId w:val="3"/>
        </w:numPr>
        <w:tabs>
          <w:tab w:val="left" w:pos="0"/>
          <w:tab w:val="left" w:pos="709"/>
        </w:tabs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4C1CA4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B567E3" w:rsidRPr="004C1CA4" w:rsidRDefault="00B567E3" w:rsidP="00B567E3">
      <w:pPr>
        <w:pStyle w:val="a5"/>
        <w:spacing w:line="276" w:lineRule="auto"/>
        <w:ind w:left="709"/>
        <w:jc w:val="both"/>
        <w:rPr>
          <w:sz w:val="24"/>
          <w:szCs w:val="24"/>
        </w:rPr>
      </w:pPr>
    </w:p>
    <w:p w:rsidR="00B567E3" w:rsidRDefault="00B567E3" w:rsidP="00B567E3">
      <w:pPr>
        <w:pStyle w:val="a5"/>
        <w:spacing w:line="276" w:lineRule="auto"/>
        <w:ind w:left="709"/>
        <w:jc w:val="both"/>
        <w:rPr>
          <w:sz w:val="28"/>
          <w:szCs w:val="28"/>
        </w:rPr>
      </w:pPr>
    </w:p>
    <w:p w:rsidR="00B567E3" w:rsidRDefault="00B567E3" w:rsidP="00B567E3">
      <w:pPr>
        <w:pStyle w:val="a5"/>
        <w:spacing w:line="276" w:lineRule="auto"/>
        <w:ind w:left="709"/>
        <w:jc w:val="both"/>
        <w:rPr>
          <w:sz w:val="28"/>
          <w:szCs w:val="28"/>
        </w:rPr>
      </w:pPr>
    </w:p>
    <w:p w:rsidR="001B7E7F" w:rsidRDefault="001B7E7F" w:rsidP="001B7E7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1B7E7F" w:rsidRDefault="001B7E7F" w:rsidP="001B7E7F">
      <w:pPr>
        <w:rPr>
          <w:sz w:val="24"/>
          <w:szCs w:val="24"/>
        </w:rPr>
        <w:sectPr w:rsidR="001B7E7F" w:rsidSect="001B7E7F">
          <w:pgSz w:w="11906" w:h="16838" w:code="9"/>
          <w:pgMar w:top="851" w:right="991" w:bottom="709" w:left="1418" w:header="720" w:footer="397" w:gutter="0"/>
          <w:pgNumType w:start="1"/>
          <w:cols w:space="720"/>
          <w:docGrid w:linePitch="272"/>
        </w:sectPr>
      </w:pPr>
      <w:r>
        <w:rPr>
          <w:sz w:val="24"/>
          <w:szCs w:val="24"/>
        </w:rPr>
        <w:t>Сусанинского сельского поселения                                                                     Е.В. Бордовская</w:t>
      </w:r>
    </w:p>
    <w:p w:rsidR="00B567E3" w:rsidRDefault="00B567E3" w:rsidP="00B567E3">
      <w:pPr>
        <w:pStyle w:val="10"/>
        <w:ind w:left="396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</w:p>
    <w:p w:rsidR="00B567E3" w:rsidRDefault="00B567E3" w:rsidP="00B567E3">
      <w:pPr>
        <w:pStyle w:val="10"/>
        <w:ind w:left="396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постановлением администрации </w:t>
      </w:r>
    </w:p>
    <w:p w:rsidR="00B567E3" w:rsidRDefault="00FD02C3" w:rsidP="00B567E3">
      <w:pPr>
        <w:pStyle w:val="10"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Сусанинского сельского </w:t>
      </w:r>
      <w:r w:rsidR="00B567E3">
        <w:rPr>
          <w:sz w:val="24"/>
          <w:szCs w:val="24"/>
        </w:rPr>
        <w:t>поселения</w:t>
      </w:r>
    </w:p>
    <w:p w:rsidR="00B567E3" w:rsidRDefault="00B567E3" w:rsidP="00B567E3">
      <w:pPr>
        <w:pStyle w:val="10"/>
        <w:ind w:left="396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 </w:t>
      </w:r>
      <w:r w:rsidR="00FD02C3">
        <w:rPr>
          <w:color w:val="000000"/>
          <w:sz w:val="24"/>
          <w:szCs w:val="24"/>
        </w:rPr>
        <w:t>__.06. 2020</w:t>
      </w:r>
      <w:r>
        <w:rPr>
          <w:color w:val="000000"/>
          <w:sz w:val="24"/>
          <w:szCs w:val="24"/>
        </w:rPr>
        <w:t xml:space="preserve"> года   № </w:t>
      </w:r>
      <w:r w:rsidR="00FD02C3">
        <w:rPr>
          <w:color w:val="000000"/>
          <w:sz w:val="24"/>
          <w:szCs w:val="24"/>
        </w:rPr>
        <w:t>___</w:t>
      </w:r>
    </w:p>
    <w:p w:rsidR="00B567E3" w:rsidRDefault="00B567E3" w:rsidP="00B567E3">
      <w:pPr>
        <w:pStyle w:val="10"/>
        <w:ind w:left="396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(приложение)</w:t>
      </w:r>
    </w:p>
    <w:p w:rsidR="00B567E3" w:rsidRDefault="00B567E3" w:rsidP="00B567E3">
      <w:pPr>
        <w:pStyle w:val="10"/>
        <w:jc w:val="both"/>
        <w:rPr>
          <w:color w:val="000000"/>
          <w:sz w:val="28"/>
          <w:szCs w:val="28"/>
        </w:rPr>
      </w:pPr>
    </w:p>
    <w:p w:rsidR="00B567E3" w:rsidRPr="00746318" w:rsidRDefault="00B567E3" w:rsidP="004C1CA4">
      <w:pPr>
        <w:pStyle w:val="10"/>
        <w:widowControl w:val="0"/>
        <w:jc w:val="center"/>
        <w:rPr>
          <w:b/>
          <w:color w:val="000000"/>
          <w:sz w:val="24"/>
          <w:szCs w:val="28"/>
        </w:rPr>
      </w:pPr>
      <w:r w:rsidRPr="00746318">
        <w:rPr>
          <w:b/>
          <w:color w:val="000000"/>
          <w:sz w:val="24"/>
          <w:szCs w:val="28"/>
        </w:rPr>
        <w:t>П О Р Я Д О К</w:t>
      </w:r>
    </w:p>
    <w:p w:rsidR="00FD02C3" w:rsidRDefault="00B567E3" w:rsidP="00B567E3">
      <w:pPr>
        <w:pStyle w:val="10"/>
        <w:widowControl w:val="0"/>
        <w:ind w:firstLine="709"/>
        <w:jc w:val="center"/>
        <w:rPr>
          <w:b/>
          <w:sz w:val="24"/>
          <w:szCs w:val="28"/>
        </w:rPr>
      </w:pPr>
      <w:r w:rsidRPr="00746318">
        <w:rPr>
          <w:b/>
          <w:color w:val="000000"/>
          <w:sz w:val="24"/>
          <w:szCs w:val="28"/>
        </w:rPr>
        <w:t xml:space="preserve">предоставления субсидий юридическим лицам </w:t>
      </w:r>
      <w:r w:rsidR="000A4C7C" w:rsidRPr="00746318">
        <w:rPr>
          <w:b/>
          <w:color w:val="000000"/>
          <w:sz w:val="24"/>
          <w:szCs w:val="28"/>
        </w:rPr>
        <w:t xml:space="preserve">на </w:t>
      </w:r>
      <w:r w:rsidR="000A4C7C" w:rsidRPr="00746318">
        <w:rPr>
          <w:b/>
          <w:spacing w:val="-14"/>
          <w:sz w:val="24"/>
          <w:szCs w:val="28"/>
        </w:rPr>
        <w:t xml:space="preserve"> возмещение затрат направленных на </w:t>
      </w:r>
      <w:r w:rsidR="000A4C7C" w:rsidRPr="00746318">
        <w:rPr>
          <w:b/>
          <w:color w:val="000000"/>
          <w:sz w:val="24"/>
          <w:szCs w:val="28"/>
        </w:rPr>
        <w:t xml:space="preserve">выполнение мероприятий </w:t>
      </w:r>
      <w:r w:rsidRPr="00746318">
        <w:rPr>
          <w:b/>
          <w:color w:val="000000"/>
          <w:sz w:val="24"/>
          <w:szCs w:val="28"/>
        </w:rPr>
        <w:t xml:space="preserve">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FD02C3" w:rsidRPr="00FD02C3">
        <w:rPr>
          <w:b/>
          <w:sz w:val="24"/>
        </w:rPr>
        <w:t>«</w:t>
      </w:r>
      <w:r w:rsidR="00FD02C3" w:rsidRPr="00FD02C3">
        <w:rPr>
          <w:b/>
          <w:sz w:val="24"/>
          <w:szCs w:val="24"/>
        </w:rPr>
        <w:t>Сусанинское сельское поселение»</w:t>
      </w:r>
      <w:r w:rsidR="00FD02C3">
        <w:rPr>
          <w:b/>
          <w:sz w:val="24"/>
          <w:szCs w:val="24"/>
        </w:rPr>
        <w:t xml:space="preserve"> </w:t>
      </w:r>
      <w:r w:rsidRPr="00746318">
        <w:rPr>
          <w:b/>
          <w:sz w:val="24"/>
          <w:szCs w:val="28"/>
        </w:rPr>
        <w:t>Гатчинского муниципального района</w:t>
      </w:r>
    </w:p>
    <w:p w:rsidR="00B567E3" w:rsidRPr="00746318" w:rsidRDefault="00B567E3" w:rsidP="00B567E3">
      <w:pPr>
        <w:pStyle w:val="10"/>
        <w:widowControl w:val="0"/>
        <w:ind w:firstLine="709"/>
        <w:jc w:val="center"/>
        <w:rPr>
          <w:b/>
          <w:color w:val="000000"/>
          <w:sz w:val="24"/>
          <w:szCs w:val="28"/>
        </w:rPr>
      </w:pPr>
      <w:r w:rsidRPr="00746318">
        <w:rPr>
          <w:b/>
          <w:sz w:val="24"/>
          <w:szCs w:val="28"/>
        </w:rPr>
        <w:t xml:space="preserve"> Ленинградской области</w:t>
      </w:r>
    </w:p>
    <w:p w:rsidR="00B567E3" w:rsidRDefault="00B567E3" w:rsidP="00B567E3">
      <w:pPr>
        <w:pStyle w:val="10"/>
        <w:widowControl w:val="0"/>
        <w:ind w:firstLine="709"/>
        <w:jc w:val="both"/>
        <w:rPr>
          <w:color w:val="000000"/>
          <w:sz w:val="28"/>
          <w:szCs w:val="28"/>
        </w:rPr>
      </w:pPr>
    </w:p>
    <w:p w:rsidR="00B567E3" w:rsidRPr="004C1CA4" w:rsidRDefault="00B567E3" w:rsidP="00746318">
      <w:pPr>
        <w:pStyle w:val="10"/>
        <w:widowControl w:val="0"/>
        <w:jc w:val="center"/>
        <w:rPr>
          <w:b/>
          <w:color w:val="000000"/>
          <w:sz w:val="24"/>
          <w:szCs w:val="28"/>
        </w:rPr>
      </w:pPr>
      <w:r w:rsidRPr="004C1CA4">
        <w:rPr>
          <w:b/>
          <w:color w:val="000000"/>
          <w:sz w:val="24"/>
          <w:szCs w:val="28"/>
        </w:rPr>
        <w:t>1. Общие положения</w:t>
      </w:r>
    </w:p>
    <w:p w:rsidR="00B567E3" w:rsidRDefault="00B567E3" w:rsidP="00B567E3">
      <w:pPr>
        <w:pStyle w:val="10"/>
        <w:widowControl w:val="0"/>
        <w:ind w:firstLine="709"/>
        <w:jc w:val="both"/>
        <w:rPr>
          <w:color w:val="000000"/>
          <w:sz w:val="28"/>
          <w:szCs w:val="28"/>
        </w:rPr>
      </w:pPr>
    </w:p>
    <w:p w:rsidR="00B567E3" w:rsidRPr="00746318" w:rsidRDefault="00D16A1E" w:rsidP="00B567E3">
      <w:pPr>
        <w:pStyle w:val="10"/>
        <w:widowControl w:val="0"/>
        <w:tabs>
          <w:tab w:val="left" w:pos="709"/>
        </w:tabs>
        <w:ind w:firstLine="709"/>
        <w:jc w:val="both"/>
        <w:rPr>
          <w:color w:val="000000"/>
          <w:sz w:val="24"/>
          <w:szCs w:val="28"/>
        </w:rPr>
      </w:pPr>
      <w:proofErr w:type="gramStart"/>
      <w:r>
        <w:rPr>
          <w:color w:val="000000"/>
          <w:sz w:val="24"/>
          <w:szCs w:val="28"/>
        </w:rPr>
        <w:t xml:space="preserve">Настоящий Порядок </w:t>
      </w:r>
      <w:r w:rsidR="00B567E3" w:rsidRPr="00746318">
        <w:rPr>
          <w:color w:val="000000"/>
          <w:sz w:val="24"/>
          <w:szCs w:val="28"/>
        </w:rPr>
        <w:t xml:space="preserve">предоставления субсидий юридическим лицам </w:t>
      </w:r>
      <w:r w:rsidR="000A4C7C" w:rsidRPr="00746318">
        <w:rPr>
          <w:color w:val="000000"/>
          <w:sz w:val="24"/>
          <w:szCs w:val="28"/>
        </w:rPr>
        <w:t xml:space="preserve">на </w:t>
      </w:r>
      <w:r w:rsidR="000A4C7C" w:rsidRPr="00746318">
        <w:rPr>
          <w:spacing w:val="-14"/>
          <w:sz w:val="24"/>
          <w:szCs w:val="28"/>
        </w:rPr>
        <w:t xml:space="preserve"> возмещение затрат направленных </w:t>
      </w:r>
      <w:r w:rsidR="00B567E3" w:rsidRPr="00746318">
        <w:rPr>
          <w:color w:val="000000"/>
          <w:sz w:val="24"/>
          <w:szCs w:val="28"/>
        </w:rPr>
        <w:t xml:space="preserve">на выполнение мероприятий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647BFF">
        <w:rPr>
          <w:sz w:val="24"/>
        </w:rPr>
        <w:t>«</w:t>
      </w:r>
      <w:r w:rsidR="00647BFF">
        <w:rPr>
          <w:sz w:val="24"/>
          <w:szCs w:val="24"/>
        </w:rPr>
        <w:t>Сусанинское сельское поселение»</w:t>
      </w:r>
      <w:r w:rsidR="00B567E3" w:rsidRPr="00746318">
        <w:rPr>
          <w:sz w:val="24"/>
          <w:szCs w:val="28"/>
        </w:rPr>
        <w:t xml:space="preserve"> Гатчинского муниципального района Ленинградской области</w:t>
      </w:r>
      <w:r w:rsidR="00B567E3" w:rsidRPr="00746318">
        <w:rPr>
          <w:color w:val="000000"/>
          <w:sz w:val="24"/>
          <w:szCs w:val="28"/>
        </w:rPr>
        <w:t xml:space="preserve"> (далее – муниципальное образование </w:t>
      </w:r>
      <w:r w:rsidR="00647BFF">
        <w:rPr>
          <w:sz w:val="24"/>
        </w:rPr>
        <w:t>«</w:t>
      </w:r>
      <w:r w:rsidR="00647BFF">
        <w:rPr>
          <w:sz w:val="24"/>
          <w:szCs w:val="24"/>
        </w:rPr>
        <w:t>Сусанинское сельское поселение»</w:t>
      </w:r>
      <w:r w:rsidR="00B567E3" w:rsidRPr="00746318">
        <w:rPr>
          <w:color w:val="000000"/>
          <w:sz w:val="24"/>
          <w:szCs w:val="28"/>
        </w:rPr>
        <w:t>) определяет цели и условия предоставления и расходования субсидий, полученных из</w:t>
      </w:r>
      <w:proofErr w:type="gramEnd"/>
      <w:r w:rsidR="00B567E3" w:rsidRPr="00746318">
        <w:rPr>
          <w:color w:val="000000"/>
          <w:sz w:val="24"/>
          <w:szCs w:val="28"/>
        </w:rPr>
        <w:t xml:space="preserve"> бюджета Ленинградской области и бюджета муниципального образования </w:t>
      </w:r>
      <w:r w:rsidR="00647BFF">
        <w:rPr>
          <w:sz w:val="24"/>
        </w:rPr>
        <w:t>«</w:t>
      </w:r>
      <w:r w:rsidR="00647BFF">
        <w:rPr>
          <w:sz w:val="24"/>
          <w:szCs w:val="24"/>
        </w:rPr>
        <w:t xml:space="preserve">Сусанинское сельское поселение» </w:t>
      </w:r>
      <w:r w:rsidR="00B567E3" w:rsidRPr="00746318">
        <w:rPr>
          <w:color w:val="000000"/>
          <w:sz w:val="24"/>
          <w:szCs w:val="28"/>
        </w:rPr>
        <w:t xml:space="preserve">на </w:t>
      </w:r>
      <w:proofErr w:type="spellStart"/>
      <w:r w:rsidR="00B567E3" w:rsidRPr="00746318">
        <w:rPr>
          <w:color w:val="000000"/>
          <w:sz w:val="24"/>
          <w:szCs w:val="28"/>
        </w:rPr>
        <w:t>софинансирование</w:t>
      </w:r>
      <w:proofErr w:type="spellEnd"/>
      <w:r w:rsidR="00B567E3" w:rsidRPr="00746318">
        <w:rPr>
          <w:color w:val="000000"/>
          <w:sz w:val="24"/>
          <w:szCs w:val="28"/>
        </w:rPr>
        <w:t xml:space="preserve"> работ по установке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647BFF">
        <w:rPr>
          <w:sz w:val="24"/>
        </w:rPr>
        <w:t>«</w:t>
      </w:r>
      <w:r w:rsidR="00647BFF">
        <w:rPr>
          <w:sz w:val="24"/>
          <w:szCs w:val="24"/>
        </w:rPr>
        <w:t>Сусанинское сельское поселение»</w:t>
      </w:r>
      <w:r w:rsidR="00B567E3" w:rsidRPr="00746318">
        <w:rPr>
          <w:color w:val="000000"/>
          <w:sz w:val="24"/>
          <w:szCs w:val="28"/>
        </w:rPr>
        <w:t>.</w:t>
      </w:r>
    </w:p>
    <w:p w:rsidR="00B567E3" w:rsidRPr="00746318" w:rsidRDefault="00B567E3" w:rsidP="00B567E3">
      <w:pPr>
        <w:pStyle w:val="10"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8"/>
        </w:rPr>
      </w:pPr>
      <w:r w:rsidRPr="00746318">
        <w:rPr>
          <w:color w:val="000000"/>
          <w:sz w:val="24"/>
          <w:szCs w:val="28"/>
        </w:rPr>
        <w:t>1.1. В настоящем Порядке применяются следующие понятия:</w:t>
      </w:r>
    </w:p>
    <w:p w:rsidR="00B567E3" w:rsidRPr="00746318" w:rsidRDefault="00B567E3" w:rsidP="00B567E3">
      <w:pPr>
        <w:pStyle w:val="10"/>
        <w:ind w:firstLine="708"/>
        <w:jc w:val="both"/>
        <w:rPr>
          <w:color w:val="000000"/>
          <w:sz w:val="24"/>
          <w:szCs w:val="28"/>
        </w:rPr>
      </w:pPr>
      <w:r w:rsidRPr="00746318">
        <w:rPr>
          <w:color w:val="000000"/>
          <w:sz w:val="24"/>
          <w:szCs w:val="28"/>
        </w:rPr>
        <w:t xml:space="preserve">Программа - муниципальная программа </w:t>
      </w:r>
      <w:r w:rsidRPr="00746318">
        <w:rPr>
          <w:sz w:val="24"/>
          <w:szCs w:val="28"/>
        </w:rPr>
        <w:t xml:space="preserve">«Социально-экономическое развитие муниципального образования Дружногорское городское поселение Гатчинского муниципального района Ленинградской области на 2018-2020 годы» </w:t>
      </w:r>
      <w:r w:rsidRPr="00746318">
        <w:rPr>
          <w:color w:val="000000"/>
          <w:sz w:val="24"/>
          <w:szCs w:val="28"/>
        </w:rPr>
        <w:t>(в редакции от 29.12.2018 № 420);</w:t>
      </w:r>
    </w:p>
    <w:p w:rsidR="00B567E3" w:rsidRPr="00746318" w:rsidRDefault="00B567E3" w:rsidP="00B567E3">
      <w:pPr>
        <w:pStyle w:val="10"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8"/>
        </w:rPr>
      </w:pPr>
      <w:r w:rsidRPr="00746318">
        <w:rPr>
          <w:color w:val="000000"/>
          <w:sz w:val="24"/>
          <w:szCs w:val="28"/>
        </w:rPr>
        <w:t>Юридические лица - товарищества собственников жилья, жилищные, жилищно-строительные кооперативы, иные специализированные потребительские кооперативы и управляющие организации, осуществляющие управление многоквартирными домами;</w:t>
      </w:r>
    </w:p>
    <w:p w:rsidR="00B567E3" w:rsidRPr="00746318" w:rsidRDefault="00B567E3" w:rsidP="00B567E3">
      <w:pPr>
        <w:pStyle w:val="10"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8"/>
        </w:rPr>
      </w:pPr>
      <w:r w:rsidRPr="00746318">
        <w:rPr>
          <w:color w:val="000000"/>
          <w:sz w:val="24"/>
          <w:szCs w:val="28"/>
        </w:rPr>
        <w:t>АИТП - автоматизированные индивидуальные тепловые пункты с погодным и часовым регулированием;</w:t>
      </w:r>
    </w:p>
    <w:p w:rsidR="00B567E3" w:rsidRPr="00746318" w:rsidRDefault="00B567E3" w:rsidP="00B567E3">
      <w:pPr>
        <w:pStyle w:val="10"/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4"/>
          <w:szCs w:val="28"/>
        </w:rPr>
      </w:pPr>
      <w:proofErr w:type="gramStart"/>
      <w:r w:rsidRPr="00746318">
        <w:rPr>
          <w:color w:val="000000"/>
          <w:sz w:val="24"/>
          <w:szCs w:val="28"/>
        </w:rPr>
        <w:t xml:space="preserve">Субсидии – средства, выделяемые юридическим лицам </w:t>
      </w:r>
      <w:r w:rsidR="000A4C7C" w:rsidRPr="00746318">
        <w:rPr>
          <w:color w:val="000000"/>
          <w:sz w:val="24"/>
          <w:szCs w:val="28"/>
        </w:rPr>
        <w:t xml:space="preserve">на </w:t>
      </w:r>
      <w:r w:rsidR="000A4C7C" w:rsidRPr="00746318">
        <w:rPr>
          <w:spacing w:val="-14"/>
          <w:sz w:val="24"/>
          <w:szCs w:val="28"/>
        </w:rPr>
        <w:t xml:space="preserve"> возмещение затрат направленных</w:t>
      </w:r>
      <w:r w:rsidR="000A4C7C" w:rsidRPr="00746318">
        <w:rPr>
          <w:color w:val="000000"/>
          <w:sz w:val="24"/>
          <w:szCs w:val="28"/>
        </w:rPr>
        <w:t xml:space="preserve"> </w:t>
      </w:r>
      <w:r w:rsidRPr="00746318">
        <w:rPr>
          <w:color w:val="000000"/>
          <w:sz w:val="24"/>
          <w:szCs w:val="28"/>
        </w:rPr>
        <w:t xml:space="preserve">на выполнение мероприятий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0B2C20">
        <w:rPr>
          <w:sz w:val="24"/>
        </w:rPr>
        <w:t>«</w:t>
      </w:r>
      <w:r w:rsidR="000B2C20">
        <w:rPr>
          <w:sz w:val="24"/>
          <w:szCs w:val="24"/>
        </w:rPr>
        <w:t>Сусанинское сельское поселение»</w:t>
      </w:r>
      <w:r w:rsidRPr="00746318">
        <w:rPr>
          <w:color w:val="000000"/>
          <w:sz w:val="24"/>
          <w:szCs w:val="28"/>
        </w:rPr>
        <w:t xml:space="preserve"> за счет средств бюджета Ленинградской области и бюджета муниципального образования </w:t>
      </w:r>
      <w:r w:rsidR="000B2C20">
        <w:rPr>
          <w:sz w:val="24"/>
        </w:rPr>
        <w:t>«</w:t>
      </w:r>
      <w:r w:rsidR="000B2C20">
        <w:rPr>
          <w:sz w:val="24"/>
          <w:szCs w:val="24"/>
        </w:rPr>
        <w:t>Сусанинское сельское поселение»</w:t>
      </w:r>
      <w:r w:rsidR="000B2C20" w:rsidRPr="00746318">
        <w:rPr>
          <w:color w:val="000000"/>
          <w:sz w:val="24"/>
          <w:szCs w:val="28"/>
        </w:rPr>
        <w:t xml:space="preserve"> </w:t>
      </w:r>
      <w:r w:rsidRPr="00746318">
        <w:rPr>
          <w:color w:val="000000"/>
          <w:sz w:val="24"/>
          <w:szCs w:val="28"/>
        </w:rPr>
        <w:t>(далее – местный бюджет).</w:t>
      </w:r>
      <w:proofErr w:type="gramEnd"/>
    </w:p>
    <w:p w:rsidR="00B567E3" w:rsidRPr="00746318" w:rsidRDefault="00B567E3" w:rsidP="00434CD6">
      <w:pPr>
        <w:pStyle w:val="10"/>
        <w:tabs>
          <w:tab w:val="left" w:pos="709"/>
        </w:tabs>
        <w:ind w:firstLine="720"/>
        <w:jc w:val="both"/>
        <w:rPr>
          <w:color w:val="000000"/>
          <w:sz w:val="24"/>
          <w:szCs w:val="28"/>
        </w:rPr>
      </w:pPr>
      <w:r w:rsidRPr="00746318">
        <w:rPr>
          <w:color w:val="000000"/>
          <w:sz w:val="24"/>
          <w:szCs w:val="28"/>
        </w:rPr>
        <w:t xml:space="preserve">Получатели субсидий - юридические лица, отобранные на основании Решения комиссии по итогам проведения отбора юридических лиц для выполнения мероприятий по разработке проектной документации, установке и вводу в эксплуатацию АИТП в многоквартирных домах муниципального образования </w:t>
      </w:r>
      <w:r w:rsidR="000B2C20">
        <w:rPr>
          <w:sz w:val="24"/>
        </w:rPr>
        <w:t>«</w:t>
      </w:r>
      <w:r w:rsidR="000B2C20">
        <w:rPr>
          <w:sz w:val="24"/>
          <w:szCs w:val="24"/>
        </w:rPr>
        <w:t>Сусанинское сельское поселение»</w:t>
      </w:r>
      <w:r w:rsidRPr="00746318">
        <w:rPr>
          <w:color w:val="000000"/>
          <w:sz w:val="24"/>
          <w:szCs w:val="28"/>
        </w:rPr>
        <w:t>.</w:t>
      </w:r>
    </w:p>
    <w:p w:rsidR="00B567E3" w:rsidRPr="00746318" w:rsidRDefault="00B567E3" w:rsidP="00B567E3">
      <w:pPr>
        <w:pStyle w:val="10"/>
        <w:tabs>
          <w:tab w:val="left" w:pos="709"/>
        </w:tabs>
        <w:ind w:firstLine="708"/>
        <w:jc w:val="both"/>
        <w:rPr>
          <w:color w:val="000000"/>
          <w:sz w:val="24"/>
          <w:szCs w:val="28"/>
        </w:rPr>
      </w:pPr>
      <w:r w:rsidRPr="00746318">
        <w:rPr>
          <w:color w:val="000000"/>
          <w:sz w:val="24"/>
          <w:szCs w:val="28"/>
        </w:rPr>
        <w:t xml:space="preserve">Администрация - администрация </w:t>
      </w:r>
      <w:r w:rsidR="000B2C20">
        <w:rPr>
          <w:sz w:val="24"/>
          <w:szCs w:val="28"/>
        </w:rPr>
        <w:t>Сусанинского сельско</w:t>
      </w:r>
      <w:r w:rsidRPr="00746318">
        <w:rPr>
          <w:sz w:val="24"/>
          <w:szCs w:val="28"/>
        </w:rPr>
        <w:t>го поселения</w:t>
      </w:r>
      <w:r w:rsidRPr="00746318">
        <w:rPr>
          <w:color w:val="000000"/>
          <w:sz w:val="24"/>
          <w:szCs w:val="28"/>
        </w:rPr>
        <w:t xml:space="preserve">, исполняющая полномочия исполнительно-распорядительного органа муниципального образования </w:t>
      </w:r>
      <w:r w:rsidR="000B2C20">
        <w:rPr>
          <w:sz w:val="24"/>
        </w:rPr>
        <w:t>«</w:t>
      </w:r>
      <w:r w:rsidR="000B2C20">
        <w:rPr>
          <w:sz w:val="24"/>
          <w:szCs w:val="24"/>
        </w:rPr>
        <w:t xml:space="preserve">Сусанинское сельское поселение» </w:t>
      </w:r>
      <w:r w:rsidRPr="00746318">
        <w:rPr>
          <w:sz w:val="24"/>
          <w:szCs w:val="28"/>
        </w:rPr>
        <w:t xml:space="preserve">на </w:t>
      </w:r>
      <w:r w:rsidRPr="00746318">
        <w:rPr>
          <w:color w:val="000000"/>
          <w:sz w:val="24"/>
          <w:szCs w:val="28"/>
        </w:rPr>
        <w:t xml:space="preserve">основании статьи 34 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</w:t>
      </w:r>
      <w:r w:rsidR="000B2C20">
        <w:rPr>
          <w:sz w:val="24"/>
        </w:rPr>
        <w:t>«</w:t>
      </w:r>
      <w:r w:rsidR="000B2C20">
        <w:rPr>
          <w:sz w:val="24"/>
          <w:szCs w:val="24"/>
        </w:rPr>
        <w:t>Сусанинское сельское поселение»</w:t>
      </w:r>
      <w:r w:rsidRPr="00746318">
        <w:rPr>
          <w:color w:val="000000"/>
          <w:sz w:val="24"/>
          <w:szCs w:val="28"/>
        </w:rPr>
        <w:t xml:space="preserve">. </w:t>
      </w:r>
    </w:p>
    <w:p w:rsidR="00B567E3" w:rsidRPr="00746318" w:rsidRDefault="00B567E3" w:rsidP="00B567E3">
      <w:pPr>
        <w:pStyle w:val="10"/>
        <w:widowControl w:val="0"/>
        <w:ind w:firstLine="540"/>
        <w:jc w:val="both"/>
        <w:rPr>
          <w:color w:val="000000"/>
          <w:sz w:val="24"/>
          <w:szCs w:val="28"/>
        </w:rPr>
      </w:pPr>
      <w:r w:rsidRPr="00746318">
        <w:rPr>
          <w:color w:val="000000"/>
          <w:sz w:val="24"/>
          <w:szCs w:val="28"/>
        </w:rPr>
        <w:t xml:space="preserve">  1.2. Цели предоставления субсидий:</w:t>
      </w:r>
    </w:p>
    <w:p w:rsidR="00B567E3" w:rsidRPr="00746318" w:rsidRDefault="00B567E3" w:rsidP="000A4C7C">
      <w:pPr>
        <w:pStyle w:val="10"/>
        <w:shd w:val="clear" w:color="auto" w:fill="FFFFFF" w:themeFill="background1"/>
        <w:tabs>
          <w:tab w:val="left" w:pos="709"/>
        </w:tabs>
        <w:ind w:firstLine="720"/>
        <w:jc w:val="both"/>
        <w:rPr>
          <w:color w:val="000000"/>
          <w:sz w:val="24"/>
          <w:szCs w:val="28"/>
        </w:rPr>
      </w:pPr>
      <w:r w:rsidRPr="00746318">
        <w:rPr>
          <w:color w:val="000000"/>
          <w:sz w:val="24"/>
          <w:szCs w:val="28"/>
        </w:rPr>
        <w:t xml:space="preserve">Субсидия предоставляется юридическим лицам в целях </w:t>
      </w:r>
      <w:r w:rsidR="000A4C7C" w:rsidRPr="00746318">
        <w:rPr>
          <w:spacing w:val="-14"/>
          <w:sz w:val="24"/>
          <w:szCs w:val="28"/>
        </w:rPr>
        <w:t>возмещения затрат направленных</w:t>
      </w:r>
      <w:r w:rsidR="000A4C7C" w:rsidRPr="00746318">
        <w:rPr>
          <w:color w:val="000000"/>
          <w:sz w:val="24"/>
          <w:szCs w:val="28"/>
        </w:rPr>
        <w:t xml:space="preserve"> на</w:t>
      </w:r>
      <w:r w:rsidRPr="00746318">
        <w:rPr>
          <w:color w:val="000000"/>
          <w:sz w:val="24"/>
          <w:szCs w:val="28"/>
        </w:rPr>
        <w:t xml:space="preserve"> выполнение мероприятий по разработке проектной документации, установке и вводу в эксплуатацию АИТП в многоквартирных домах муниципального образования </w:t>
      </w:r>
      <w:r w:rsidR="000B2C20">
        <w:rPr>
          <w:sz w:val="24"/>
        </w:rPr>
        <w:t>«</w:t>
      </w:r>
      <w:r w:rsidR="000B2C20">
        <w:rPr>
          <w:sz w:val="24"/>
          <w:szCs w:val="24"/>
        </w:rPr>
        <w:t>Сусанинское сельское поселение»</w:t>
      </w:r>
      <w:r w:rsidRPr="00746318">
        <w:rPr>
          <w:color w:val="000000"/>
          <w:sz w:val="24"/>
          <w:szCs w:val="28"/>
        </w:rPr>
        <w:t>.</w:t>
      </w:r>
    </w:p>
    <w:p w:rsidR="00B567E3" w:rsidRPr="00746318" w:rsidRDefault="00B567E3" w:rsidP="000A4C7C">
      <w:pPr>
        <w:pStyle w:val="10"/>
        <w:shd w:val="clear" w:color="auto" w:fill="FFFFFF" w:themeFill="background1"/>
        <w:tabs>
          <w:tab w:val="left" w:pos="709"/>
        </w:tabs>
        <w:ind w:firstLine="709"/>
        <w:jc w:val="both"/>
        <w:rPr>
          <w:color w:val="000000"/>
          <w:sz w:val="24"/>
          <w:szCs w:val="28"/>
        </w:rPr>
      </w:pPr>
      <w:r w:rsidRPr="00746318">
        <w:rPr>
          <w:color w:val="000000"/>
          <w:sz w:val="24"/>
          <w:szCs w:val="28"/>
        </w:rPr>
        <w:t>Предоставляемая субсидия носит целевой характер и не может быть использована на другие цели.</w:t>
      </w:r>
    </w:p>
    <w:p w:rsidR="00B567E3" w:rsidRPr="00746318" w:rsidRDefault="00B567E3" w:rsidP="00B567E3">
      <w:pPr>
        <w:pStyle w:val="10"/>
        <w:tabs>
          <w:tab w:val="left" w:pos="709"/>
        </w:tabs>
        <w:ind w:firstLine="708"/>
        <w:jc w:val="both"/>
        <w:rPr>
          <w:color w:val="000000"/>
          <w:sz w:val="24"/>
          <w:szCs w:val="28"/>
          <w:highlight w:val="cyan"/>
        </w:rPr>
      </w:pPr>
      <w:r w:rsidRPr="00746318">
        <w:rPr>
          <w:color w:val="000000"/>
          <w:sz w:val="24"/>
          <w:szCs w:val="28"/>
        </w:rPr>
        <w:t xml:space="preserve">1.3. Администрация является органом муниципального образования </w:t>
      </w:r>
      <w:r w:rsidR="000B2C20">
        <w:rPr>
          <w:sz w:val="24"/>
        </w:rPr>
        <w:t>«</w:t>
      </w:r>
      <w:r w:rsidR="000B2C20">
        <w:rPr>
          <w:sz w:val="24"/>
          <w:szCs w:val="24"/>
        </w:rPr>
        <w:t>Сусанинское сельское поселение»</w:t>
      </w:r>
      <w:r w:rsidRPr="00746318">
        <w:rPr>
          <w:color w:val="000000"/>
          <w:sz w:val="24"/>
          <w:szCs w:val="28"/>
        </w:rPr>
        <w:t xml:space="preserve">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Главный распорядитель как получатель бюджетных средств). </w:t>
      </w:r>
    </w:p>
    <w:p w:rsidR="00B567E3" w:rsidRPr="00746318" w:rsidRDefault="00B567E3" w:rsidP="00434CD6">
      <w:pPr>
        <w:pStyle w:val="10"/>
        <w:tabs>
          <w:tab w:val="left" w:pos="709"/>
          <w:tab w:val="left" w:pos="851"/>
        </w:tabs>
        <w:jc w:val="both"/>
        <w:rPr>
          <w:color w:val="000000"/>
          <w:sz w:val="24"/>
          <w:szCs w:val="28"/>
        </w:rPr>
      </w:pPr>
      <w:r w:rsidRPr="00746318">
        <w:rPr>
          <w:color w:val="000000"/>
          <w:sz w:val="24"/>
          <w:szCs w:val="28"/>
        </w:rPr>
        <w:t xml:space="preserve">          1.4. </w:t>
      </w:r>
      <w:proofErr w:type="gramStart"/>
      <w:r w:rsidRPr="00746318">
        <w:rPr>
          <w:color w:val="000000"/>
          <w:sz w:val="24"/>
          <w:szCs w:val="28"/>
        </w:rPr>
        <w:t xml:space="preserve">Категории и критерии отбора получателей субсидий, требования к участникам отбора, имеющих право на получение субсидий, отбираемых исходя из указанных критериев, установлены постановлением администрации </w:t>
      </w:r>
      <w:r w:rsidR="000B2C20">
        <w:rPr>
          <w:sz w:val="24"/>
          <w:szCs w:val="28"/>
        </w:rPr>
        <w:t xml:space="preserve">Сусанинского сельского </w:t>
      </w:r>
      <w:r w:rsidRPr="00746318">
        <w:rPr>
          <w:sz w:val="24"/>
          <w:szCs w:val="28"/>
        </w:rPr>
        <w:t>поселения</w:t>
      </w:r>
      <w:r w:rsidRPr="00746318">
        <w:rPr>
          <w:color w:val="000000"/>
          <w:sz w:val="24"/>
          <w:szCs w:val="28"/>
        </w:rPr>
        <w:t xml:space="preserve"> от </w:t>
      </w:r>
      <w:r w:rsidR="000B2C20">
        <w:rPr>
          <w:color w:val="000000"/>
          <w:sz w:val="24"/>
          <w:szCs w:val="28"/>
          <w:highlight w:val="yellow"/>
        </w:rPr>
        <w:t xml:space="preserve">__.06.2020 № </w:t>
      </w:r>
      <w:r w:rsidR="000B2C20">
        <w:rPr>
          <w:color w:val="000000"/>
          <w:sz w:val="24"/>
          <w:szCs w:val="28"/>
        </w:rPr>
        <w:t>___</w:t>
      </w:r>
      <w:r w:rsidRPr="00746318">
        <w:rPr>
          <w:color w:val="000000"/>
          <w:sz w:val="24"/>
          <w:szCs w:val="28"/>
        </w:rPr>
        <w:t xml:space="preserve"> «О порядке </w:t>
      </w:r>
      <w:r w:rsidRPr="00746318">
        <w:rPr>
          <w:sz w:val="24"/>
          <w:szCs w:val="28"/>
        </w:rPr>
        <w:t xml:space="preserve">отбора юридических лиц для выполнения работ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0B2C20">
        <w:rPr>
          <w:sz w:val="24"/>
        </w:rPr>
        <w:t>«</w:t>
      </w:r>
      <w:r w:rsidR="000B2C20">
        <w:rPr>
          <w:sz w:val="24"/>
          <w:szCs w:val="24"/>
        </w:rPr>
        <w:t>Сусанинское</w:t>
      </w:r>
      <w:proofErr w:type="gramEnd"/>
      <w:r w:rsidR="000B2C20">
        <w:rPr>
          <w:sz w:val="24"/>
          <w:szCs w:val="24"/>
        </w:rPr>
        <w:t xml:space="preserve"> сельское поселение» </w:t>
      </w:r>
      <w:r w:rsidRPr="00746318">
        <w:rPr>
          <w:sz w:val="24"/>
          <w:szCs w:val="28"/>
        </w:rPr>
        <w:t xml:space="preserve">Гатчинского муниципального района Ленинградской области» (далее – Порядок отбора юридических лиц от </w:t>
      </w:r>
      <w:r w:rsidR="000B2C20">
        <w:rPr>
          <w:sz w:val="24"/>
          <w:szCs w:val="28"/>
          <w:highlight w:val="yellow"/>
        </w:rPr>
        <w:t xml:space="preserve">__.06.2020 № </w:t>
      </w:r>
      <w:r w:rsidR="000B2C20">
        <w:rPr>
          <w:sz w:val="24"/>
          <w:szCs w:val="28"/>
        </w:rPr>
        <w:t>__</w:t>
      </w:r>
      <w:r w:rsidRPr="00746318">
        <w:rPr>
          <w:sz w:val="24"/>
          <w:szCs w:val="28"/>
        </w:rPr>
        <w:t>)</w:t>
      </w:r>
      <w:r w:rsidRPr="00746318">
        <w:rPr>
          <w:color w:val="000000"/>
          <w:sz w:val="24"/>
          <w:szCs w:val="28"/>
        </w:rPr>
        <w:t xml:space="preserve">.  </w:t>
      </w:r>
    </w:p>
    <w:p w:rsidR="00B567E3" w:rsidRPr="00245953" w:rsidRDefault="00434CD6" w:rsidP="00B567E3">
      <w:pPr>
        <w:pStyle w:val="10"/>
        <w:widowControl w:val="0"/>
        <w:tabs>
          <w:tab w:val="left" w:pos="709"/>
        </w:tabs>
        <w:ind w:firstLine="709"/>
        <w:jc w:val="both"/>
        <w:rPr>
          <w:sz w:val="24"/>
          <w:szCs w:val="28"/>
        </w:rPr>
      </w:pPr>
      <w:r w:rsidRPr="00245953">
        <w:rPr>
          <w:sz w:val="24"/>
          <w:szCs w:val="28"/>
        </w:rPr>
        <w:t xml:space="preserve">1.5. </w:t>
      </w:r>
      <w:proofErr w:type="gramStart"/>
      <w:r w:rsidR="00B567E3" w:rsidRPr="00245953">
        <w:rPr>
          <w:sz w:val="24"/>
          <w:szCs w:val="28"/>
        </w:rPr>
        <w:t xml:space="preserve">С момента </w:t>
      </w:r>
      <w:r w:rsidR="009A5FCC" w:rsidRPr="00245953">
        <w:rPr>
          <w:sz w:val="24"/>
          <w:szCs w:val="28"/>
        </w:rPr>
        <w:t>получения уведомления по расчетам между бюджетами о предоставлении межбюджетных трансферов из областного бюджета Ленинградской области</w:t>
      </w:r>
      <w:r w:rsidR="0056517D" w:rsidRPr="00245953">
        <w:rPr>
          <w:sz w:val="24"/>
          <w:szCs w:val="28"/>
        </w:rPr>
        <w:t xml:space="preserve"> бюджету </w:t>
      </w:r>
      <w:r w:rsidR="000B2C20">
        <w:rPr>
          <w:sz w:val="24"/>
          <w:szCs w:val="24"/>
        </w:rPr>
        <w:t>Сусанинского сельского поселения</w:t>
      </w:r>
      <w:r w:rsidR="00B567E3" w:rsidRPr="00245953">
        <w:rPr>
          <w:sz w:val="24"/>
          <w:szCs w:val="28"/>
        </w:rPr>
        <w:t xml:space="preserve">, а также по итогам завершения проведения отбора юридических лиц для выполнения мероприятий по разработке проектной документации, установке и вводу в эксплуатацию АИТП в многоквартирных домах муниципального образования </w:t>
      </w:r>
      <w:r w:rsidR="000B2C20">
        <w:rPr>
          <w:sz w:val="24"/>
        </w:rPr>
        <w:t>«</w:t>
      </w:r>
      <w:r w:rsidR="000B2C20">
        <w:rPr>
          <w:sz w:val="24"/>
          <w:szCs w:val="24"/>
        </w:rPr>
        <w:t>Сусанинское сельское поселение»</w:t>
      </w:r>
      <w:r w:rsidR="00B567E3" w:rsidRPr="00245953">
        <w:rPr>
          <w:sz w:val="24"/>
          <w:szCs w:val="28"/>
        </w:rPr>
        <w:t xml:space="preserve">, оформленного в форме Решения комиссии, Администрация готовит </w:t>
      </w:r>
      <w:r w:rsidR="00245953" w:rsidRPr="00245953">
        <w:rPr>
          <w:sz w:val="24"/>
          <w:szCs w:val="28"/>
        </w:rPr>
        <w:t>распоряжение</w:t>
      </w:r>
      <w:r w:rsidR="00B567E3" w:rsidRPr="00245953">
        <w:rPr>
          <w:sz w:val="24"/>
          <w:szCs w:val="28"/>
        </w:rPr>
        <w:t xml:space="preserve"> </w:t>
      </w:r>
      <w:r w:rsidR="00245953" w:rsidRPr="00245953">
        <w:rPr>
          <w:sz w:val="24"/>
          <w:szCs w:val="28"/>
        </w:rPr>
        <w:t>о</w:t>
      </w:r>
      <w:proofErr w:type="gramEnd"/>
      <w:r w:rsidR="00245953" w:rsidRPr="00245953">
        <w:rPr>
          <w:sz w:val="24"/>
          <w:szCs w:val="28"/>
        </w:rPr>
        <w:t xml:space="preserve"> </w:t>
      </w:r>
      <w:proofErr w:type="gramStart"/>
      <w:r w:rsidR="00245953" w:rsidRPr="00245953">
        <w:rPr>
          <w:sz w:val="24"/>
          <w:szCs w:val="28"/>
        </w:rPr>
        <w:t>распределении</w:t>
      </w:r>
      <w:proofErr w:type="gramEnd"/>
      <w:r w:rsidR="00245953" w:rsidRPr="00245953">
        <w:rPr>
          <w:sz w:val="24"/>
          <w:szCs w:val="28"/>
        </w:rPr>
        <w:t xml:space="preserve"> субсидии</w:t>
      </w:r>
      <w:r w:rsidR="000B2C20">
        <w:rPr>
          <w:sz w:val="24"/>
          <w:szCs w:val="28"/>
        </w:rPr>
        <w:t xml:space="preserve"> с</w:t>
      </w:r>
      <w:r w:rsidR="00245953" w:rsidRPr="00245953">
        <w:rPr>
          <w:sz w:val="24"/>
          <w:szCs w:val="28"/>
        </w:rPr>
        <w:t xml:space="preserve"> указанием перечня Получателей субсидии, объектов по установке АИТП </w:t>
      </w:r>
      <w:r w:rsidR="00B567E3" w:rsidRPr="00245953">
        <w:rPr>
          <w:sz w:val="24"/>
          <w:szCs w:val="28"/>
        </w:rPr>
        <w:t xml:space="preserve">и общего объема средств на проведение предстоящих работ в многоквартирных домах муниципального образования </w:t>
      </w:r>
      <w:r w:rsidR="000B2C20">
        <w:rPr>
          <w:sz w:val="24"/>
        </w:rPr>
        <w:t>«</w:t>
      </w:r>
      <w:r w:rsidR="000B2C20">
        <w:rPr>
          <w:sz w:val="24"/>
          <w:szCs w:val="24"/>
        </w:rPr>
        <w:t>Сусанинское сельское поселение»</w:t>
      </w:r>
      <w:r w:rsidR="00B567E3" w:rsidRPr="00245953">
        <w:rPr>
          <w:sz w:val="24"/>
          <w:szCs w:val="28"/>
        </w:rPr>
        <w:t>.</w:t>
      </w:r>
    </w:p>
    <w:p w:rsidR="00B567E3" w:rsidRPr="00245953" w:rsidRDefault="00434CD6" w:rsidP="00B567E3">
      <w:pPr>
        <w:pStyle w:val="10"/>
        <w:widowControl w:val="0"/>
        <w:tabs>
          <w:tab w:val="left" w:pos="709"/>
        </w:tabs>
        <w:ind w:firstLine="709"/>
        <w:jc w:val="both"/>
        <w:rPr>
          <w:sz w:val="24"/>
          <w:szCs w:val="28"/>
        </w:rPr>
      </w:pPr>
      <w:r w:rsidRPr="00245953">
        <w:rPr>
          <w:sz w:val="24"/>
          <w:szCs w:val="28"/>
        </w:rPr>
        <w:t>1.6</w:t>
      </w:r>
      <w:r w:rsidR="00B567E3" w:rsidRPr="00245953">
        <w:rPr>
          <w:sz w:val="24"/>
          <w:szCs w:val="28"/>
        </w:rPr>
        <w:t xml:space="preserve">. В течение </w:t>
      </w:r>
      <w:r w:rsidR="004673BA" w:rsidRPr="00245953">
        <w:rPr>
          <w:sz w:val="24"/>
          <w:szCs w:val="28"/>
        </w:rPr>
        <w:t>5 (</w:t>
      </w:r>
      <w:r w:rsidR="00B567E3" w:rsidRPr="00245953">
        <w:rPr>
          <w:sz w:val="24"/>
          <w:szCs w:val="28"/>
        </w:rPr>
        <w:t>пяти</w:t>
      </w:r>
      <w:r w:rsidR="004673BA" w:rsidRPr="00245953">
        <w:rPr>
          <w:sz w:val="24"/>
          <w:szCs w:val="28"/>
        </w:rPr>
        <w:t>)</w:t>
      </w:r>
      <w:r w:rsidR="00B567E3" w:rsidRPr="00245953">
        <w:rPr>
          <w:sz w:val="24"/>
          <w:szCs w:val="28"/>
        </w:rPr>
        <w:t xml:space="preserve"> рабочих дней со дня издания </w:t>
      </w:r>
      <w:r w:rsidR="00245953" w:rsidRPr="00245953">
        <w:rPr>
          <w:sz w:val="24"/>
          <w:szCs w:val="28"/>
        </w:rPr>
        <w:t xml:space="preserve">распоряжения </w:t>
      </w:r>
      <w:r w:rsidR="00B567E3" w:rsidRPr="00245953">
        <w:rPr>
          <w:sz w:val="24"/>
          <w:szCs w:val="28"/>
        </w:rPr>
        <w:t xml:space="preserve">Администрация уведомляет Получателей субсидии об утверждении перечня объектов по установке и вводу в эксплуатацию АИТП с указанием выделенного объема бюджетных средств на проведение предстоящих работ в многоквартирных домах муниципального образования </w:t>
      </w:r>
      <w:r w:rsidR="000B2C20">
        <w:rPr>
          <w:sz w:val="24"/>
        </w:rPr>
        <w:t>«</w:t>
      </w:r>
      <w:r w:rsidR="000B2C20">
        <w:rPr>
          <w:sz w:val="24"/>
          <w:szCs w:val="24"/>
        </w:rPr>
        <w:t>Сусанинское сельское поселение»</w:t>
      </w:r>
      <w:r w:rsidR="00B567E3" w:rsidRPr="00245953">
        <w:rPr>
          <w:sz w:val="24"/>
          <w:szCs w:val="28"/>
        </w:rPr>
        <w:t>.</w:t>
      </w:r>
    </w:p>
    <w:p w:rsidR="00B567E3" w:rsidRDefault="00B567E3" w:rsidP="00B567E3">
      <w:pPr>
        <w:pStyle w:val="10"/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434CD6" w:rsidRPr="00245953" w:rsidRDefault="00434CD6" w:rsidP="00434CD6">
      <w:pPr>
        <w:pStyle w:val="10"/>
        <w:shd w:val="clear" w:color="auto" w:fill="FFFFFF"/>
        <w:jc w:val="center"/>
        <w:rPr>
          <w:b/>
          <w:color w:val="000000"/>
          <w:sz w:val="24"/>
          <w:szCs w:val="28"/>
        </w:rPr>
      </w:pPr>
      <w:r w:rsidRPr="00245953">
        <w:rPr>
          <w:b/>
          <w:color w:val="000000"/>
          <w:sz w:val="24"/>
          <w:szCs w:val="28"/>
        </w:rPr>
        <w:t xml:space="preserve">2. Условия и порядок предоставления субсидий </w:t>
      </w:r>
    </w:p>
    <w:p w:rsidR="00B567E3" w:rsidRDefault="00B567E3" w:rsidP="00B567E3">
      <w:pPr>
        <w:pStyle w:val="10"/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567E3" w:rsidRPr="00245953" w:rsidRDefault="00B567E3" w:rsidP="00B567E3">
      <w:pPr>
        <w:pStyle w:val="10"/>
        <w:tabs>
          <w:tab w:val="left" w:pos="709"/>
        </w:tabs>
        <w:jc w:val="both"/>
        <w:rPr>
          <w:color w:val="000000"/>
          <w:sz w:val="24"/>
          <w:szCs w:val="28"/>
        </w:rPr>
      </w:pPr>
      <w:r w:rsidRPr="00245953">
        <w:rPr>
          <w:color w:val="000000"/>
          <w:sz w:val="24"/>
          <w:szCs w:val="28"/>
        </w:rPr>
        <w:t xml:space="preserve">          2.1. Перечень документов, предоставляемых Получателем субсидии Главному распорядителю как получателю бюджетных средств для получения субсидии: </w:t>
      </w:r>
    </w:p>
    <w:p w:rsidR="00B567E3" w:rsidRPr="005D0B89" w:rsidRDefault="00B567E3" w:rsidP="00B567E3">
      <w:pPr>
        <w:pStyle w:val="10"/>
        <w:tabs>
          <w:tab w:val="left" w:pos="567"/>
          <w:tab w:val="left" w:pos="709"/>
        </w:tabs>
        <w:ind w:firstLine="567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 </w:t>
      </w:r>
      <w:proofErr w:type="gramStart"/>
      <w:r w:rsidRPr="005D0B89">
        <w:rPr>
          <w:color w:val="000000"/>
          <w:sz w:val="24"/>
          <w:szCs w:val="28"/>
        </w:rPr>
        <w:t>а) справка от Получателя субсидии, подписанн</w:t>
      </w:r>
      <w:r w:rsidR="00245953" w:rsidRPr="005D0B89">
        <w:rPr>
          <w:color w:val="000000"/>
          <w:sz w:val="24"/>
          <w:szCs w:val="28"/>
        </w:rPr>
        <w:t>ая</w:t>
      </w:r>
      <w:r w:rsidRPr="005D0B89">
        <w:rPr>
          <w:color w:val="000000"/>
          <w:sz w:val="24"/>
          <w:szCs w:val="28"/>
        </w:rPr>
        <w:t xml:space="preserve"> его руководителем (иным уполномоченным лицом), подтверждающая отсутствие сведений о прекращении деятельности Получателя субсидии, а также содержащая сведения о том, что Получатель субсидии находится (не находится) в процессе реорганизации или ликвидации, имеет (не имеет) ограничения на осуществление хозяйственной деятельности, что в отношении Получателя субсидии возбуждено (не возбуждено) производство по делу о несостоятельности (банкротстве);</w:t>
      </w:r>
      <w:proofErr w:type="gramEnd"/>
    </w:p>
    <w:p w:rsidR="00B567E3" w:rsidRPr="005D0B89" w:rsidRDefault="00B567E3" w:rsidP="00B567E3">
      <w:pPr>
        <w:pStyle w:val="10"/>
        <w:ind w:firstLine="567"/>
        <w:jc w:val="both"/>
        <w:rPr>
          <w:color w:val="000000"/>
          <w:sz w:val="24"/>
          <w:szCs w:val="28"/>
        </w:rPr>
      </w:pPr>
      <w:proofErr w:type="gramStart"/>
      <w:r w:rsidRPr="005D0B89">
        <w:rPr>
          <w:color w:val="000000"/>
          <w:sz w:val="24"/>
          <w:szCs w:val="28"/>
        </w:rPr>
        <w:t xml:space="preserve">б) справка от территориального органа Федеральной налоговой службы, подписанная ее руководителем (иным уполномоченным лицом), по состоянию на первое число месяца, предшествующего месяцу, в котором планируется заключение </w:t>
      </w:r>
      <w:r w:rsidR="002F50D7" w:rsidRPr="005D0B89">
        <w:rPr>
          <w:color w:val="000000"/>
          <w:sz w:val="24"/>
          <w:szCs w:val="28"/>
        </w:rPr>
        <w:t>Соглашения</w:t>
      </w:r>
      <w:r w:rsidRPr="005D0B89">
        <w:rPr>
          <w:color w:val="000000"/>
          <w:sz w:val="24"/>
          <w:szCs w:val="28"/>
        </w:rPr>
        <w:t>, подтверждающая отсутствие у Получателя субсидии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  <w:proofErr w:type="gramEnd"/>
    </w:p>
    <w:p w:rsidR="00B567E3" w:rsidRPr="005D0B89" w:rsidRDefault="00B567E3" w:rsidP="00B567E3">
      <w:pPr>
        <w:pStyle w:val="10"/>
        <w:tabs>
          <w:tab w:val="left" w:pos="567"/>
        </w:tabs>
        <w:ind w:firstLine="567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в) справка, подтверждающая отсутствие у Получателя субсидии на первое число месяца, предшествующего месяцу, в котором планируется заключение </w:t>
      </w:r>
      <w:r w:rsidR="002F50D7" w:rsidRPr="005D0B89">
        <w:rPr>
          <w:color w:val="000000"/>
          <w:sz w:val="24"/>
          <w:szCs w:val="28"/>
        </w:rPr>
        <w:t>Соглашения</w:t>
      </w:r>
      <w:r w:rsidRPr="005D0B89">
        <w:rPr>
          <w:color w:val="000000"/>
          <w:sz w:val="24"/>
          <w:szCs w:val="28"/>
        </w:rPr>
        <w:t xml:space="preserve">, просроченной задолженности по возврату субсидии, бюджетных инвестиций и иных средств, предоставленных из местного бюджета; </w:t>
      </w:r>
    </w:p>
    <w:p w:rsidR="00B567E3" w:rsidRPr="005D0B89" w:rsidRDefault="00B567E3" w:rsidP="00B567E3">
      <w:pPr>
        <w:pStyle w:val="10"/>
        <w:ind w:firstLine="567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г) справка, подтверждающая отсутствие у Получателя субсидии на первое число месяца, предшествующего месяцу, в котором планируется заключение </w:t>
      </w:r>
      <w:r w:rsidR="002F50D7" w:rsidRPr="005D0B89">
        <w:rPr>
          <w:color w:val="000000"/>
          <w:sz w:val="24"/>
          <w:szCs w:val="28"/>
        </w:rPr>
        <w:t>Соглашения</w:t>
      </w:r>
      <w:r w:rsidRPr="005D0B89">
        <w:rPr>
          <w:color w:val="000000"/>
          <w:sz w:val="24"/>
          <w:szCs w:val="28"/>
        </w:rPr>
        <w:t>, просроченной (более трех месяцев) задолженности по заработной плате;</w:t>
      </w:r>
    </w:p>
    <w:p w:rsidR="00B567E3" w:rsidRPr="005D0B89" w:rsidRDefault="00B567E3" w:rsidP="00B567E3">
      <w:pPr>
        <w:pStyle w:val="10"/>
        <w:tabs>
          <w:tab w:val="left" w:pos="567"/>
        </w:tabs>
        <w:ind w:firstLine="567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>д) документ (документы), подтверждающий полномочия руководителя Получателя субсидии;</w:t>
      </w:r>
    </w:p>
    <w:p w:rsidR="00B567E3" w:rsidRPr="005D0B89" w:rsidRDefault="00B567E3" w:rsidP="00B567E3">
      <w:pPr>
        <w:pStyle w:val="10"/>
        <w:ind w:firstLine="567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е) копии учредительных документов, заверенные Получателем субсидии; </w:t>
      </w:r>
    </w:p>
    <w:p w:rsidR="00B567E3" w:rsidRPr="005D0B89" w:rsidRDefault="00B567E3" w:rsidP="00B567E3">
      <w:pPr>
        <w:pStyle w:val="10"/>
        <w:ind w:firstLine="567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>ж) копии свидетельства о постановке на учет в налоговом органе;</w:t>
      </w:r>
    </w:p>
    <w:p w:rsidR="00B567E3" w:rsidRPr="005D0B89" w:rsidRDefault="00B567E3" w:rsidP="00B567E3">
      <w:pPr>
        <w:pStyle w:val="10"/>
        <w:ind w:firstLine="567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з) выписки   из   Единого государственного реестра   юридических лиц на   первое   число   месяца, предшествующего месяцу, в    котором    планируется   заключение </w:t>
      </w:r>
      <w:r w:rsidR="002F50D7" w:rsidRPr="005D0B89">
        <w:rPr>
          <w:color w:val="000000"/>
          <w:sz w:val="24"/>
          <w:szCs w:val="28"/>
        </w:rPr>
        <w:t>Соглашения</w:t>
      </w:r>
      <w:r w:rsidRPr="005D0B89">
        <w:rPr>
          <w:color w:val="000000"/>
          <w:sz w:val="24"/>
          <w:szCs w:val="28"/>
        </w:rPr>
        <w:t xml:space="preserve">. </w:t>
      </w:r>
    </w:p>
    <w:p w:rsidR="00B567E3" w:rsidRPr="005D0B89" w:rsidRDefault="00B567E3" w:rsidP="00B567E3">
      <w:pPr>
        <w:pStyle w:val="10"/>
        <w:tabs>
          <w:tab w:val="left" w:pos="567"/>
        </w:tabs>
        <w:ind w:firstLine="567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>Вышеперечисленные документы (оригиналы или их копии, заверенные надлежащим образом) должны быть представлены Получателем субсидии на бумажном носителе.</w:t>
      </w:r>
    </w:p>
    <w:p w:rsidR="00B567E3" w:rsidRPr="005D0B89" w:rsidRDefault="00B567E3" w:rsidP="00B567E3">
      <w:pPr>
        <w:pStyle w:val="10"/>
        <w:tabs>
          <w:tab w:val="left" w:pos="567"/>
        </w:tabs>
        <w:ind w:firstLine="567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2.2. Главный распорядитель как получатель бюджетных средств рассматривает документы, указанные в пункте 2.1. настоящего Порядка, в течение </w:t>
      </w:r>
      <w:r w:rsidR="005D0B89">
        <w:rPr>
          <w:color w:val="000000"/>
          <w:sz w:val="24"/>
          <w:szCs w:val="28"/>
        </w:rPr>
        <w:t xml:space="preserve">5 </w:t>
      </w:r>
      <w:r w:rsidRPr="005D0B89">
        <w:rPr>
          <w:color w:val="000000"/>
          <w:sz w:val="24"/>
          <w:szCs w:val="28"/>
        </w:rPr>
        <w:t>рабочих дней со дня их регистрации.</w:t>
      </w:r>
    </w:p>
    <w:p w:rsidR="00B567E3" w:rsidRPr="005D0B89" w:rsidRDefault="00B567E3" w:rsidP="00B567E3">
      <w:pPr>
        <w:pStyle w:val="10"/>
        <w:tabs>
          <w:tab w:val="left" w:pos="567"/>
        </w:tabs>
        <w:ind w:firstLine="567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>2.3. Основанием для отказа Получателю субсидии в предоставлении субсидии являются:</w:t>
      </w:r>
    </w:p>
    <w:p w:rsidR="00B567E3" w:rsidRPr="005D0B89" w:rsidRDefault="00B567E3" w:rsidP="00B567E3">
      <w:pPr>
        <w:pStyle w:val="10"/>
        <w:tabs>
          <w:tab w:val="left" w:pos="567"/>
        </w:tabs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>-несоответствие представленных Получателем субсидии документов требованиям, определенным пунктом 2.1. настоящего Порядка, или непредставление (предоставление не в полном объеме) указанных документов;</w:t>
      </w:r>
    </w:p>
    <w:p w:rsidR="00B567E3" w:rsidRPr="005D0B89" w:rsidRDefault="00B567E3" w:rsidP="00B567E3">
      <w:pPr>
        <w:pStyle w:val="10"/>
        <w:tabs>
          <w:tab w:val="left" w:pos="567"/>
        </w:tabs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>-недостоверность представленной Получателем субсидии информации;</w:t>
      </w:r>
    </w:p>
    <w:p w:rsidR="00B567E3" w:rsidRPr="005D0B89" w:rsidRDefault="00B567E3" w:rsidP="00B567E3">
      <w:pPr>
        <w:pStyle w:val="10"/>
        <w:shd w:val="clear" w:color="auto" w:fill="FFFFFF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>-наличия признаков банкротства Получателя субсидии;</w:t>
      </w:r>
    </w:p>
    <w:p w:rsidR="00B567E3" w:rsidRPr="005D0B89" w:rsidRDefault="00B567E3" w:rsidP="00B567E3">
      <w:pPr>
        <w:pStyle w:val="10"/>
        <w:shd w:val="clear" w:color="auto" w:fill="FFFFFF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-реорганизации Получателя субсидии. </w:t>
      </w:r>
    </w:p>
    <w:p w:rsidR="00B567E3" w:rsidRPr="005D0B89" w:rsidRDefault="00B567E3" w:rsidP="00B567E3">
      <w:pPr>
        <w:pStyle w:val="10"/>
        <w:shd w:val="clear" w:color="auto" w:fill="FFFFFF"/>
        <w:tabs>
          <w:tab w:val="left" w:pos="567"/>
        </w:tabs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        2.4. Размер выделяемой субсидии определяется в пределах лимитов бюджетных обязательств, указанных в пункте 1.3. настоящего Порядка</w:t>
      </w:r>
      <w:r w:rsidR="005D0B89">
        <w:rPr>
          <w:color w:val="000000"/>
          <w:sz w:val="24"/>
          <w:szCs w:val="28"/>
        </w:rPr>
        <w:t>.</w:t>
      </w:r>
    </w:p>
    <w:p w:rsidR="00B567E3" w:rsidRPr="005D0B89" w:rsidRDefault="00B567E3" w:rsidP="00B567E3">
      <w:pPr>
        <w:pStyle w:val="10"/>
        <w:shd w:val="clear" w:color="auto" w:fill="FFFFFF"/>
        <w:tabs>
          <w:tab w:val="left" w:pos="567"/>
        </w:tabs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        2.5. После выполнения действий, указанных в пункте 2.2. настоящего Порядка, не позднее 10 (десяти) рабочих дней Главный распорядитель как получатель бюджетных средств и Получатель субсидии заключают </w:t>
      </w:r>
      <w:r w:rsidR="002F50D7" w:rsidRPr="005D0B89">
        <w:rPr>
          <w:color w:val="000000"/>
          <w:sz w:val="24"/>
          <w:szCs w:val="28"/>
        </w:rPr>
        <w:t>Соглашение</w:t>
      </w:r>
      <w:r w:rsidRPr="005D0B89">
        <w:rPr>
          <w:color w:val="000000"/>
          <w:sz w:val="24"/>
          <w:szCs w:val="28"/>
        </w:rPr>
        <w:t xml:space="preserve"> о предоставлении субсидии на текущий финансовый год (далее – </w:t>
      </w:r>
      <w:r w:rsidR="002F50D7" w:rsidRPr="005D0B89">
        <w:rPr>
          <w:color w:val="000000"/>
          <w:sz w:val="24"/>
          <w:szCs w:val="28"/>
        </w:rPr>
        <w:t>Соглашение</w:t>
      </w:r>
      <w:r w:rsidRPr="005D0B89">
        <w:rPr>
          <w:color w:val="000000"/>
          <w:sz w:val="24"/>
          <w:szCs w:val="28"/>
        </w:rPr>
        <w:t xml:space="preserve"> о предоставлении субсидии</w:t>
      </w:r>
      <w:r w:rsidR="00942781" w:rsidRPr="005D0B89">
        <w:rPr>
          <w:color w:val="000000"/>
          <w:sz w:val="24"/>
          <w:szCs w:val="28"/>
        </w:rPr>
        <w:t xml:space="preserve">, </w:t>
      </w:r>
      <w:r w:rsidR="002F50D7" w:rsidRPr="005D0B89">
        <w:rPr>
          <w:color w:val="000000"/>
          <w:sz w:val="24"/>
          <w:szCs w:val="28"/>
        </w:rPr>
        <w:t>Соглашение</w:t>
      </w:r>
      <w:r w:rsidRPr="005D0B89">
        <w:rPr>
          <w:color w:val="000000"/>
          <w:sz w:val="24"/>
          <w:szCs w:val="28"/>
        </w:rPr>
        <w:t>).</w:t>
      </w:r>
    </w:p>
    <w:p w:rsidR="00B567E3" w:rsidRPr="005D0B89" w:rsidRDefault="00B567E3" w:rsidP="00B567E3">
      <w:pPr>
        <w:pStyle w:val="10"/>
        <w:shd w:val="clear" w:color="auto" w:fill="FFFFFF"/>
        <w:tabs>
          <w:tab w:val="left" w:pos="567"/>
          <w:tab w:val="left" w:pos="709"/>
        </w:tabs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        В </w:t>
      </w:r>
      <w:r w:rsidR="002F50D7" w:rsidRPr="005D0B89">
        <w:rPr>
          <w:color w:val="000000"/>
          <w:sz w:val="24"/>
          <w:szCs w:val="28"/>
        </w:rPr>
        <w:t xml:space="preserve">Соглашении </w:t>
      </w:r>
      <w:r w:rsidRPr="005D0B89">
        <w:rPr>
          <w:color w:val="000000"/>
          <w:sz w:val="24"/>
          <w:szCs w:val="28"/>
        </w:rPr>
        <w:t>о предоставлении субсидии должны быть предусмотрены:</w:t>
      </w:r>
    </w:p>
    <w:p w:rsidR="00B567E3" w:rsidRPr="005D0B89" w:rsidRDefault="00B567E3" w:rsidP="00B567E3">
      <w:pPr>
        <w:pStyle w:val="10"/>
        <w:widowControl w:val="0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- предмет </w:t>
      </w:r>
      <w:r w:rsidR="002F50D7" w:rsidRPr="005D0B89">
        <w:rPr>
          <w:color w:val="000000"/>
          <w:sz w:val="24"/>
          <w:szCs w:val="28"/>
        </w:rPr>
        <w:t>Соглашения</w:t>
      </w:r>
      <w:r w:rsidRPr="005D0B89">
        <w:rPr>
          <w:color w:val="000000"/>
          <w:sz w:val="24"/>
          <w:szCs w:val="28"/>
        </w:rPr>
        <w:t>;</w:t>
      </w:r>
    </w:p>
    <w:p w:rsidR="00B567E3" w:rsidRPr="005D0B89" w:rsidRDefault="00B567E3" w:rsidP="00B567E3">
      <w:pPr>
        <w:pStyle w:val="10"/>
        <w:widowControl w:val="0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- цель предоставления </w:t>
      </w:r>
      <w:r w:rsidR="00552A52" w:rsidRPr="005D0B89">
        <w:rPr>
          <w:color w:val="000000"/>
          <w:sz w:val="24"/>
          <w:szCs w:val="28"/>
        </w:rPr>
        <w:t>с</w:t>
      </w:r>
      <w:r w:rsidRPr="005D0B89">
        <w:rPr>
          <w:color w:val="000000"/>
          <w:sz w:val="24"/>
          <w:szCs w:val="28"/>
        </w:rPr>
        <w:t>убсидии;</w:t>
      </w:r>
    </w:p>
    <w:p w:rsidR="00B567E3" w:rsidRPr="005D0B89" w:rsidRDefault="00B567E3" w:rsidP="00B567E3">
      <w:pPr>
        <w:pStyle w:val="10"/>
        <w:widowControl w:val="0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- обязательства сторон, в которых перечисляются и устанавливаются: условия и сроки предоставления </w:t>
      </w:r>
      <w:r w:rsidR="00552A52" w:rsidRPr="005D0B89">
        <w:rPr>
          <w:color w:val="000000"/>
          <w:sz w:val="24"/>
          <w:szCs w:val="28"/>
        </w:rPr>
        <w:t>с</w:t>
      </w:r>
      <w:r w:rsidRPr="005D0B89">
        <w:rPr>
          <w:color w:val="000000"/>
          <w:sz w:val="24"/>
          <w:szCs w:val="28"/>
        </w:rPr>
        <w:t xml:space="preserve">убсидии, размер </w:t>
      </w:r>
      <w:r w:rsidR="00552A52" w:rsidRPr="005D0B89">
        <w:rPr>
          <w:color w:val="000000"/>
          <w:sz w:val="24"/>
          <w:szCs w:val="28"/>
        </w:rPr>
        <w:t>с</w:t>
      </w:r>
      <w:r w:rsidRPr="005D0B89">
        <w:rPr>
          <w:color w:val="000000"/>
          <w:sz w:val="24"/>
          <w:szCs w:val="28"/>
        </w:rPr>
        <w:t xml:space="preserve">убсидии, показатели результативности предоставления </w:t>
      </w:r>
      <w:r w:rsidR="00552A52" w:rsidRPr="005D0B89">
        <w:rPr>
          <w:color w:val="000000"/>
          <w:sz w:val="24"/>
          <w:szCs w:val="28"/>
        </w:rPr>
        <w:t>с</w:t>
      </w:r>
      <w:r w:rsidRPr="005D0B89">
        <w:rPr>
          <w:color w:val="000000"/>
          <w:sz w:val="24"/>
          <w:szCs w:val="28"/>
        </w:rPr>
        <w:t xml:space="preserve">убсидии, обязательства по целевому использованию </w:t>
      </w:r>
      <w:r w:rsidR="00552A52" w:rsidRPr="005D0B89">
        <w:rPr>
          <w:color w:val="000000"/>
          <w:sz w:val="24"/>
          <w:szCs w:val="28"/>
        </w:rPr>
        <w:t>с</w:t>
      </w:r>
      <w:r w:rsidRPr="005D0B89">
        <w:rPr>
          <w:color w:val="000000"/>
          <w:sz w:val="24"/>
          <w:szCs w:val="28"/>
        </w:rPr>
        <w:t xml:space="preserve">убсидии; </w:t>
      </w:r>
    </w:p>
    <w:p w:rsidR="009A5FCC" w:rsidRPr="005D0B89" w:rsidRDefault="00B567E3" w:rsidP="00B567E3">
      <w:pPr>
        <w:pStyle w:val="10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- ответственность сторон за нарушение условий, целей и порядка предоставления </w:t>
      </w:r>
      <w:r w:rsidR="00552A52" w:rsidRPr="005D0B89">
        <w:rPr>
          <w:color w:val="000000"/>
          <w:sz w:val="24"/>
          <w:szCs w:val="28"/>
        </w:rPr>
        <w:t>с</w:t>
      </w:r>
      <w:r w:rsidRPr="005D0B89">
        <w:rPr>
          <w:color w:val="000000"/>
          <w:sz w:val="24"/>
          <w:szCs w:val="28"/>
        </w:rPr>
        <w:t xml:space="preserve">убсидии; </w:t>
      </w:r>
    </w:p>
    <w:p w:rsidR="009A5FCC" w:rsidRPr="005D0B89" w:rsidRDefault="009A5FCC" w:rsidP="00B567E3">
      <w:pPr>
        <w:pStyle w:val="10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-  </w:t>
      </w:r>
      <w:r w:rsidR="00552A52" w:rsidRPr="005D0B89">
        <w:rPr>
          <w:color w:val="000000"/>
          <w:sz w:val="24"/>
          <w:szCs w:val="28"/>
        </w:rPr>
        <w:t>с</w:t>
      </w:r>
      <w:r w:rsidR="00B567E3" w:rsidRPr="005D0B89">
        <w:rPr>
          <w:color w:val="000000"/>
          <w:sz w:val="24"/>
          <w:szCs w:val="28"/>
        </w:rPr>
        <w:t>убсидии из местного бюджета не предоставляются и не могут быть направлены на возмещение пени, оплату штрафных санкций, а также на уплату процентов в случае пролонгации кредитного договора;</w:t>
      </w:r>
      <w:r w:rsidR="004673BA" w:rsidRPr="005D0B89">
        <w:rPr>
          <w:color w:val="000000"/>
          <w:sz w:val="24"/>
          <w:szCs w:val="28"/>
        </w:rPr>
        <w:t xml:space="preserve"> </w:t>
      </w:r>
    </w:p>
    <w:p w:rsidR="00B567E3" w:rsidRPr="005D0B89" w:rsidRDefault="00B567E3" w:rsidP="00B567E3">
      <w:pPr>
        <w:pStyle w:val="10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- согласие Получателя субсидии на осуществление Главным распорядителем как получателем бюджетных средств и органом муниципального финансового контроля проверок соблюдения Получателями субсидий условий, целей и порядка предоставления </w:t>
      </w:r>
      <w:r w:rsidR="00552A52" w:rsidRPr="005D0B89">
        <w:rPr>
          <w:color w:val="000000"/>
          <w:sz w:val="24"/>
          <w:szCs w:val="28"/>
        </w:rPr>
        <w:t>с</w:t>
      </w:r>
      <w:r w:rsidRPr="005D0B89">
        <w:rPr>
          <w:color w:val="000000"/>
          <w:sz w:val="24"/>
          <w:szCs w:val="28"/>
        </w:rPr>
        <w:t>убсидии;</w:t>
      </w:r>
    </w:p>
    <w:p w:rsidR="00B567E3" w:rsidRPr="005D0B89" w:rsidRDefault="00B567E3" w:rsidP="00B567E3">
      <w:pPr>
        <w:pStyle w:val="10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- порядок возврата Получателем субсидии остатков </w:t>
      </w:r>
      <w:r w:rsidR="00552A52" w:rsidRPr="005D0B89">
        <w:rPr>
          <w:color w:val="000000"/>
          <w:sz w:val="24"/>
          <w:szCs w:val="28"/>
        </w:rPr>
        <w:t>с</w:t>
      </w:r>
      <w:r w:rsidRPr="005D0B89">
        <w:rPr>
          <w:color w:val="000000"/>
          <w:sz w:val="24"/>
          <w:szCs w:val="28"/>
        </w:rPr>
        <w:t>убсидии, не использованных в отчетном финансовом году;</w:t>
      </w:r>
    </w:p>
    <w:p w:rsidR="00B567E3" w:rsidRPr="005D0B89" w:rsidRDefault="00B567E3" w:rsidP="00B567E3">
      <w:pPr>
        <w:pStyle w:val="10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- обязанность Получателя субсидии в случае недостижения значений целевых показателей результативности вернуть </w:t>
      </w:r>
      <w:r w:rsidR="00552A52" w:rsidRPr="005D0B89">
        <w:rPr>
          <w:color w:val="000000"/>
          <w:sz w:val="24"/>
          <w:szCs w:val="28"/>
        </w:rPr>
        <w:t>с</w:t>
      </w:r>
      <w:r w:rsidRPr="005D0B89">
        <w:rPr>
          <w:color w:val="000000"/>
          <w:sz w:val="24"/>
          <w:szCs w:val="28"/>
        </w:rPr>
        <w:t xml:space="preserve">убсидию в местный бюджет в объеме, определяемом в соответствии с </w:t>
      </w:r>
      <w:r w:rsidR="00AC08D2" w:rsidRPr="005D0B89">
        <w:rPr>
          <w:color w:val="000000"/>
          <w:sz w:val="24"/>
          <w:szCs w:val="28"/>
        </w:rPr>
        <w:t xml:space="preserve">разделом </w:t>
      </w:r>
      <w:r w:rsidRPr="005D0B89">
        <w:rPr>
          <w:color w:val="000000"/>
          <w:sz w:val="24"/>
          <w:szCs w:val="28"/>
        </w:rPr>
        <w:t>5 настоящего Порядка;</w:t>
      </w:r>
    </w:p>
    <w:p w:rsidR="00B567E3" w:rsidRPr="005D0B89" w:rsidRDefault="00B567E3" w:rsidP="00B567E3">
      <w:pPr>
        <w:pStyle w:val="10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- порядок возврата сумм, использованных Получателем субсидии, в случае установления по результатам проверок фактов нарушения условий, целей и порядка предоставления </w:t>
      </w:r>
      <w:r w:rsidR="00552A52" w:rsidRPr="005D0B89">
        <w:rPr>
          <w:color w:val="000000"/>
          <w:sz w:val="24"/>
          <w:szCs w:val="28"/>
        </w:rPr>
        <w:t>с</w:t>
      </w:r>
      <w:r w:rsidRPr="005D0B89">
        <w:rPr>
          <w:color w:val="000000"/>
          <w:sz w:val="24"/>
          <w:szCs w:val="28"/>
        </w:rPr>
        <w:t>убсидии;</w:t>
      </w:r>
    </w:p>
    <w:p w:rsidR="00B567E3" w:rsidRPr="005D0B89" w:rsidRDefault="00B567E3" w:rsidP="00B567E3">
      <w:pPr>
        <w:pStyle w:val="10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- запрет приобретения за счет полученной </w:t>
      </w:r>
      <w:r w:rsidR="00552A52" w:rsidRPr="005D0B89">
        <w:rPr>
          <w:color w:val="000000"/>
          <w:sz w:val="24"/>
          <w:szCs w:val="28"/>
        </w:rPr>
        <w:t>с</w:t>
      </w:r>
      <w:r w:rsidRPr="005D0B89">
        <w:rPr>
          <w:color w:val="000000"/>
          <w:sz w:val="24"/>
          <w:szCs w:val="28"/>
        </w:rPr>
        <w:t>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комплектующих;</w:t>
      </w:r>
    </w:p>
    <w:p w:rsidR="00B567E3" w:rsidRPr="005D0B89" w:rsidRDefault="00B567E3" w:rsidP="00B567E3">
      <w:pPr>
        <w:pStyle w:val="10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- основания и порядок приостановления предоставления </w:t>
      </w:r>
      <w:r w:rsidR="00552A52" w:rsidRPr="005D0B89">
        <w:rPr>
          <w:color w:val="000000"/>
          <w:sz w:val="24"/>
          <w:szCs w:val="28"/>
        </w:rPr>
        <w:t>с</w:t>
      </w:r>
      <w:r w:rsidRPr="005D0B89">
        <w:rPr>
          <w:color w:val="000000"/>
          <w:sz w:val="24"/>
          <w:szCs w:val="28"/>
        </w:rPr>
        <w:t xml:space="preserve">убсидии и пересмотра размера </w:t>
      </w:r>
      <w:r w:rsidR="00552A52" w:rsidRPr="005D0B89">
        <w:rPr>
          <w:color w:val="000000"/>
          <w:sz w:val="24"/>
          <w:szCs w:val="28"/>
        </w:rPr>
        <w:t>с</w:t>
      </w:r>
      <w:r w:rsidRPr="005D0B89">
        <w:rPr>
          <w:color w:val="000000"/>
          <w:sz w:val="24"/>
          <w:szCs w:val="28"/>
        </w:rPr>
        <w:t>убсидии;</w:t>
      </w:r>
    </w:p>
    <w:p w:rsidR="00B567E3" w:rsidRPr="005D0B89" w:rsidRDefault="00B567E3" w:rsidP="00B567E3">
      <w:pPr>
        <w:pStyle w:val="10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-требование о ведении Получателем субсидии обособленного аналитического учета операций, осуществляемых за счет </w:t>
      </w:r>
      <w:r w:rsidR="00552A52" w:rsidRPr="005D0B89">
        <w:rPr>
          <w:color w:val="000000"/>
          <w:sz w:val="24"/>
          <w:szCs w:val="28"/>
        </w:rPr>
        <w:t>с</w:t>
      </w:r>
      <w:r w:rsidRPr="005D0B89">
        <w:rPr>
          <w:color w:val="000000"/>
          <w:sz w:val="24"/>
          <w:szCs w:val="28"/>
        </w:rPr>
        <w:t>убсидии.</w:t>
      </w:r>
    </w:p>
    <w:p w:rsidR="00B567E3" w:rsidRPr="005D0B89" w:rsidRDefault="00B567E3" w:rsidP="00B567E3">
      <w:pPr>
        <w:pStyle w:val="10"/>
        <w:ind w:firstLine="708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2.6. Получатели субсидии должны соответствовать следующим требованиям на первое число месяца, предшествующего месяцу, в котором планируется заключение </w:t>
      </w:r>
      <w:r w:rsidR="002F50D7" w:rsidRPr="005D0B89">
        <w:rPr>
          <w:color w:val="000000"/>
          <w:sz w:val="24"/>
          <w:szCs w:val="28"/>
        </w:rPr>
        <w:t>Соглашения</w:t>
      </w:r>
      <w:r w:rsidRPr="005D0B89">
        <w:rPr>
          <w:color w:val="000000"/>
          <w:sz w:val="24"/>
          <w:szCs w:val="28"/>
        </w:rPr>
        <w:t xml:space="preserve"> о предоставлении субсидии: </w:t>
      </w:r>
    </w:p>
    <w:p w:rsidR="00B567E3" w:rsidRPr="005D0B89" w:rsidRDefault="00B567E3" w:rsidP="00B567E3">
      <w:pPr>
        <w:pStyle w:val="10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          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567E3" w:rsidRPr="005D0B89" w:rsidRDefault="00B567E3" w:rsidP="00B567E3">
      <w:pPr>
        <w:pStyle w:val="10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          2) отсутствие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 w:rsidR="00B567E3" w:rsidRPr="005D0B89" w:rsidRDefault="00B567E3" w:rsidP="00B567E3">
      <w:pPr>
        <w:pStyle w:val="10"/>
        <w:tabs>
          <w:tab w:val="left" w:pos="851"/>
        </w:tabs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          3) Получатели субсидии не должны находиться в процессе реорганизации, ликвидации, банкротства;</w:t>
      </w:r>
    </w:p>
    <w:p w:rsidR="00B567E3" w:rsidRPr="005D0B89" w:rsidRDefault="00B567E3" w:rsidP="00B567E3">
      <w:pPr>
        <w:ind w:firstLine="567"/>
        <w:jc w:val="both"/>
        <w:rPr>
          <w:sz w:val="24"/>
          <w:szCs w:val="28"/>
        </w:rPr>
      </w:pPr>
      <w:r w:rsidRPr="005D0B89">
        <w:rPr>
          <w:sz w:val="18"/>
        </w:rPr>
        <w:t xml:space="preserve">  </w:t>
      </w:r>
      <w:r w:rsidRPr="005D0B89">
        <w:rPr>
          <w:sz w:val="24"/>
          <w:szCs w:val="28"/>
        </w:rPr>
        <w:t xml:space="preserve">4)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B567E3" w:rsidRPr="005D0B89" w:rsidRDefault="00B567E3" w:rsidP="00B567E3">
      <w:pPr>
        <w:ind w:firstLine="567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>5) Получатели субсидии не должны получать средства из местного бюджета на основании иных нормативных правовых актов или муниципальных правовых актов на цели, указанные в пункте 1.2 настоящего Порядка.</w:t>
      </w:r>
    </w:p>
    <w:p w:rsidR="00B567E3" w:rsidRPr="005D0B89" w:rsidRDefault="00B567E3" w:rsidP="001A54C5">
      <w:pPr>
        <w:pStyle w:val="10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        2.</w:t>
      </w:r>
      <w:r w:rsidR="00434CD6" w:rsidRPr="005D0B89">
        <w:rPr>
          <w:color w:val="000000"/>
          <w:sz w:val="24"/>
          <w:szCs w:val="28"/>
        </w:rPr>
        <w:t>7</w:t>
      </w:r>
      <w:r w:rsidRPr="005D0B89">
        <w:rPr>
          <w:color w:val="000000"/>
          <w:sz w:val="24"/>
          <w:szCs w:val="28"/>
        </w:rPr>
        <w:t xml:space="preserve">. В </w:t>
      </w:r>
      <w:r w:rsidR="002F50D7" w:rsidRPr="005D0B89">
        <w:rPr>
          <w:color w:val="000000"/>
          <w:sz w:val="24"/>
          <w:szCs w:val="28"/>
        </w:rPr>
        <w:t>Соглашении</w:t>
      </w:r>
      <w:r w:rsidRPr="005D0B89">
        <w:rPr>
          <w:color w:val="000000"/>
          <w:sz w:val="24"/>
          <w:szCs w:val="28"/>
        </w:rPr>
        <w:t xml:space="preserve"> </w:t>
      </w:r>
      <w:r w:rsidR="00942781" w:rsidRPr="005D0B89">
        <w:rPr>
          <w:color w:val="000000"/>
          <w:sz w:val="24"/>
          <w:szCs w:val="28"/>
        </w:rPr>
        <w:t xml:space="preserve">о предоставлении субсидии </w:t>
      </w:r>
      <w:r w:rsidRPr="005D0B89">
        <w:rPr>
          <w:color w:val="000000"/>
          <w:sz w:val="24"/>
          <w:szCs w:val="28"/>
        </w:rPr>
        <w:t xml:space="preserve">должны быть установлены количественные и качественные показатели результативности выполненных мероприятий по разработке проектной документации, установке и вводу в эксплуатацию АИТП в многоквартирных домах муниципального образования </w:t>
      </w:r>
      <w:r w:rsidR="000B2C20">
        <w:rPr>
          <w:sz w:val="24"/>
        </w:rPr>
        <w:t>«</w:t>
      </w:r>
      <w:r w:rsidR="000B2C20">
        <w:rPr>
          <w:sz w:val="24"/>
          <w:szCs w:val="24"/>
        </w:rPr>
        <w:t>Сусанинское сельское поселение»</w:t>
      </w:r>
      <w:r w:rsidRPr="005D0B89">
        <w:rPr>
          <w:color w:val="000000"/>
          <w:sz w:val="24"/>
          <w:szCs w:val="28"/>
        </w:rPr>
        <w:t>.</w:t>
      </w:r>
    </w:p>
    <w:p w:rsidR="00B567E3" w:rsidRPr="005D0B89" w:rsidRDefault="00B567E3" w:rsidP="00965446">
      <w:pPr>
        <w:pStyle w:val="10"/>
        <w:widowControl w:val="0"/>
        <w:tabs>
          <w:tab w:val="left" w:pos="567"/>
        </w:tabs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        </w:t>
      </w:r>
      <w:proofErr w:type="gramStart"/>
      <w:r w:rsidRPr="005D0B89">
        <w:rPr>
          <w:color w:val="000000"/>
          <w:sz w:val="24"/>
          <w:szCs w:val="28"/>
        </w:rPr>
        <w:t xml:space="preserve">Целевым показателем результативности предоставления </w:t>
      </w:r>
      <w:r w:rsidR="00552A52" w:rsidRPr="005D0B89">
        <w:rPr>
          <w:color w:val="000000"/>
          <w:sz w:val="24"/>
          <w:szCs w:val="28"/>
        </w:rPr>
        <w:t>с</w:t>
      </w:r>
      <w:r w:rsidRPr="005D0B89">
        <w:rPr>
          <w:color w:val="000000"/>
          <w:sz w:val="24"/>
          <w:szCs w:val="28"/>
        </w:rPr>
        <w:t xml:space="preserve">убсидии является количество АИТП, установленных и введенных в эксплуатацию в многоквартирных домах муниципального образования </w:t>
      </w:r>
      <w:r w:rsidR="000B2C20">
        <w:rPr>
          <w:sz w:val="24"/>
        </w:rPr>
        <w:t>«</w:t>
      </w:r>
      <w:r w:rsidR="000B2C20">
        <w:rPr>
          <w:sz w:val="24"/>
          <w:szCs w:val="24"/>
        </w:rPr>
        <w:t>Сусанинское сельское поселение»</w:t>
      </w:r>
      <w:r w:rsidRPr="005D0B89">
        <w:rPr>
          <w:sz w:val="24"/>
          <w:szCs w:val="28"/>
        </w:rPr>
        <w:t>.</w:t>
      </w:r>
      <w:proofErr w:type="gramEnd"/>
    </w:p>
    <w:p w:rsidR="00D82DB7" w:rsidRPr="005D0B89" w:rsidRDefault="00B567E3" w:rsidP="005D0B89">
      <w:pPr>
        <w:pStyle w:val="10"/>
        <w:shd w:val="clear" w:color="auto" w:fill="FFFFFF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        2.</w:t>
      </w:r>
      <w:r w:rsidR="00434CD6" w:rsidRPr="005D0B89">
        <w:rPr>
          <w:color w:val="000000"/>
          <w:sz w:val="24"/>
          <w:szCs w:val="28"/>
        </w:rPr>
        <w:t>8</w:t>
      </w:r>
      <w:r w:rsidRPr="005D0B89">
        <w:rPr>
          <w:color w:val="000000"/>
          <w:sz w:val="24"/>
          <w:szCs w:val="28"/>
        </w:rPr>
        <w:t xml:space="preserve">. </w:t>
      </w:r>
      <w:r w:rsidR="00D82DB7" w:rsidRPr="005D0B89">
        <w:rPr>
          <w:color w:val="000000"/>
          <w:sz w:val="24"/>
          <w:szCs w:val="28"/>
        </w:rPr>
        <w:t xml:space="preserve">После подписания </w:t>
      </w:r>
      <w:r w:rsidR="002F50D7" w:rsidRPr="005D0B89">
        <w:rPr>
          <w:color w:val="000000"/>
          <w:sz w:val="24"/>
          <w:szCs w:val="28"/>
        </w:rPr>
        <w:t>Соглашения</w:t>
      </w:r>
      <w:r w:rsidR="00D82DB7" w:rsidRPr="005D0B89">
        <w:rPr>
          <w:color w:val="000000"/>
          <w:sz w:val="24"/>
          <w:szCs w:val="28"/>
        </w:rPr>
        <w:t xml:space="preserve"> о предоставлении субсидии Получатель субсидии открывает отдельный банковский счет и направляет Главному распорядителю как получателю бюджетных сре</w:t>
      </w:r>
      <w:proofErr w:type="gramStart"/>
      <w:r w:rsidR="00D82DB7" w:rsidRPr="005D0B89">
        <w:rPr>
          <w:color w:val="000000"/>
          <w:sz w:val="24"/>
          <w:szCs w:val="28"/>
        </w:rPr>
        <w:t>дств сл</w:t>
      </w:r>
      <w:proofErr w:type="gramEnd"/>
      <w:r w:rsidR="00D82DB7" w:rsidRPr="005D0B89">
        <w:rPr>
          <w:color w:val="000000"/>
          <w:sz w:val="24"/>
          <w:szCs w:val="28"/>
        </w:rPr>
        <w:t xml:space="preserve">едующие документы: </w:t>
      </w:r>
    </w:p>
    <w:p w:rsidR="00D82DB7" w:rsidRPr="005D0B89" w:rsidRDefault="00D82DB7" w:rsidP="005D0B89">
      <w:pPr>
        <w:pStyle w:val="10"/>
        <w:shd w:val="clear" w:color="auto" w:fill="FFFFFF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>- уведомление об открытии такого счета с указанием его реквизитов;</w:t>
      </w:r>
    </w:p>
    <w:p w:rsidR="00D82DB7" w:rsidRPr="005D0B89" w:rsidRDefault="00D82DB7" w:rsidP="005D0B89">
      <w:pPr>
        <w:pStyle w:val="10"/>
        <w:tabs>
          <w:tab w:val="left" w:pos="709"/>
        </w:tabs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- заявку на получение субсидии на официальном бланке; </w:t>
      </w:r>
    </w:p>
    <w:p w:rsidR="00D82DB7" w:rsidRPr="005D0B89" w:rsidRDefault="00D82DB7" w:rsidP="005D0B89">
      <w:pPr>
        <w:pStyle w:val="10"/>
        <w:shd w:val="clear" w:color="auto" w:fill="FFFFFF"/>
        <w:jc w:val="both"/>
        <w:rPr>
          <w:color w:val="000000"/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- копии заключенных договоров между Получателем субсидии и подрядной организацией на выполнение мероприятий по разработке проектной документации, установке и вводу АИТП в многоквартирных домах муниципального образования </w:t>
      </w:r>
      <w:r w:rsidR="000B2C20">
        <w:rPr>
          <w:sz w:val="24"/>
        </w:rPr>
        <w:t>«</w:t>
      </w:r>
      <w:r w:rsidR="000B2C20">
        <w:rPr>
          <w:sz w:val="24"/>
          <w:szCs w:val="24"/>
        </w:rPr>
        <w:t>Сусанинское сельское поселение»</w:t>
      </w:r>
      <w:r w:rsidRPr="005D0B89">
        <w:rPr>
          <w:sz w:val="24"/>
          <w:szCs w:val="28"/>
        </w:rPr>
        <w:t>.</w:t>
      </w:r>
      <w:r w:rsidRPr="005D0B89">
        <w:rPr>
          <w:color w:val="000000"/>
          <w:sz w:val="24"/>
          <w:szCs w:val="28"/>
        </w:rPr>
        <w:t xml:space="preserve">  </w:t>
      </w:r>
    </w:p>
    <w:p w:rsidR="005A643A" w:rsidRPr="005D0B89" w:rsidRDefault="00D82DB7" w:rsidP="00D82DB7">
      <w:pPr>
        <w:pStyle w:val="10"/>
        <w:widowControl w:val="0"/>
        <w:tabs>
          <w:tab w:val="left" w:pos="567"/>
        </w:tabs>
        <w:jc w:val="both"/>
        <w:rPr>
          <w:sz w:val="24"/>
          <w:szCs w:val="28"/>
        </w:rPr>
      </w:pPr>
      <w:r w:rsidRPr="005D0B89">
        <w:rPr>
          <w:color w:val="000000"/>
          <w:sz w:val="24"/>
          <w:szCs w:val="28"/>
        </w:rPr>
        <w:t xml:space="preserve">        </w:t>
      </w:r>
      <w:r w:rsidR="005A643A" w:rsidRPr="005D0B89">
        <w:rPr>
          <w:sz w:val="24"/>
          <w:szCs w:val="28"/>
        </w:rPr>
        <w:t>2.</w:t>
      </w:r>
      <w:r w:rsidRPr="005D0B89">
        <w:rPr>
          <w:sz w:val="24"/>
          <w:szCs w:val="28"/>
        </w:rPr>
        <w:t>9</w:t>
      </w:r>
      <w:r w:rsidR="005A643A" w:rsidRPr="005D0B89">
        <w:rPr>
          <w:sz w:val="24"/>
          <w:szCs w:val="28"/>
        </w:rPr>
        <w:t xml:space="preserve">. После подписания </w:t>
      </w:r>
      <w:r w:rsidR="002F50D7" w:rsidRPr="005D0B89">
        <w:rPr>
          <w:sz w:val="24"/>
          <w:szCs w:val="28"/>
        </w:rPr>
        <w:t>Соглашения</w:t>
      </w:r>
      <w:r w:rsidR="005A643A" w:rsidRPr="005D0B89">
        <w:rPr>
          <w:sz w:val="24"/>
          <w:szCs w:val="28"/>
        </w:rPr>
        <w:t xml:space="preserve"> Получатель Субсидии предоставляет в Администрацию заявку на получение Субсидии по установленной форме, согласно приложению 1 к настоящему Порядку.</w:t>
      </w:r>
    </w:p>
    <w:p w:rsidR="005A643A" w:rsidRPr="005D0B89" w:rsidRDefault="005A643A" w:rsidP="005A643A">
      <w:pPr>
        <w:shd w:val="clear" w:color="auto" w:fill="FFFFFF"/>
        <w:jc w:val="both"/>
        <w:textAlignment w:val="baseline"/>
        <w:rPr>
          <w:sz w:val="24"/>
          <w:szCs w:val="28"/>
        </w:rPr>
      </w:pPr>
      <w:r w:rsidRPr="005D0B89">
        <w:rPr>
          <w:sz w:val="24"/>
          <w:szCs w:val="28"/>
        </w:rPr>
        <w:t xml:space="preserve">        2.</w:t>
      </w:r>
      <w:r w:rsidR="00DC72D3" w:rsidRPr="005D0B89">
        <w:rPr>
          <w:sz w:val="24"/>
          <w:szCs w:val="28"/>
        </w:rPr>
        <w:t>10.</w:t>
      </w:r>
      <w:r w:rsidRPr="005D0B89">
        <w:rPr>
          <w:sz w:val="24"/>
          <w:szCs w:val="28"/>
        </w:rPr>
        <w:t xml:space="preserve"> Предоставление Субсидии осуществляется в безналичной форме путем перечисления денежных средств на отдельный банковский счет Получателя субсидии.</w:t>
      </w:r>
    </w:p>
    <w:p w:rsidR="005A643A" w:rsidRPr="005D0B89" w:rsidRDefault="005A643A" w:rsidP="005A643A">
      <w:pPr>
        <w:shd w:val="clear" w:color="auto" w:fill="FFFFFF"/>
        <w:jc w:val="both"/>
        <w:textAlignment w:val="baseline"/>
        <w:rPr>
          <w:sz w:val="24"/>
          <w:szCs w:val="28"/>
        </w:rPr>
      </w:pPr>
      <w:r w:rsidRPr="005D0B89">
        <w:rPr>
          <w:sz w:val="24"/>
          <w:szCs w:val="28"/>
        </w:rPr>
        <w:t xml:space="preserve">        2.</w:t>
      </w:r>
      <w:r w:rsidR="00DC72D3" w:rsidRPr="005D0B89">
        <w:rPr>
          <w:sz w:val="24"/>
          <w:szCs w:val="28"/>
        </w:rPr>
        <w:t>11</w:t>
      </w:r>
      <w:r w:rsidRPr="005D0B89">
        <w:rPr>
          <w:sz w:val="24"/>
          <w:szCs w:val="28"/>
        </w:rPr>
        <w:t>. Субсидии за счет средств областного бюджета Ленинградской области предоставляются Получателю субсидии с момента поступления средств областного бюджета Ленинградской области на счет местного бюджета.</w:t>
      </w:r>
    </w:p>
    <w:p w:rsidR="005A643A" w:rsidRPr="005D0B89" w:rsidRDefault="005A643A" w:rsidP="005A643A">
      <w:pPr>
        <w:shd w:val="clear" w:color="auto" w:fill="FFFFFF"/>
        <w:jc w:val="both"/>
        <w:textAlignment w:val="baseline"/>
        <w:rPr>
          <w:sz w:val="24"/>
          <w:szCs w:val="28"/>
        </w:rPr>
      </w:pPr>
      <w:r w:rsidRPr="005D0B89">
        <w:rPr>
          <w:sz w:val="24"/>
          <w:szCs w:val="28"/>
        </w:rPr>
        <w:t xml:space="preserve">        2.</w:t>
      </w:r>
      <w:r w:rsidR="00DC72D3" w:rsidRPr="005D0B89">
        <w:rPr>
          <w:sz w:val="24"/>
          <w:szCs w:val="28"/>
        </w:rPr>
        <w:t>12</w:t>
      </w:r>
      <w:r w:rsidRPr="005D0B89">
        <w:rPr>
          <w:sz w:val="24"/>
          <w:szCs w:val="28"/>
        </w:rPr>
        <w:t xml:space="preserve">. Перечисление субсидии осуществляется в порядке, предусмотренном бюджетным законодательством, в соответствии с заключенным соглашением о предоставлении субсидии на расчетный счет получателя субсидии, открытый в кредитных организациях, не позднее десятого рабочего дня после принятия Главным распорядителем решения о перечислении средств бюджета МО </w:t>
      </w:r>
      <w:r w:rsidR="000B2C20">
        <w:rPr>
          <w:sz w:val="24"/>
        </w:rPr>
        <w:t>«</w:t>
      </w:r>
      <w:r w:rsidR="000B2C20">
        <w:rPr>
          <w:sz w:val="24"/>
          <w:szCs w:val="24"/>
        </w:rPr>
        <w:t xml:space="preserve">Сусанинское сельское </w:t>
      </w:r>
      <w:proofErr w:type="spellStart"/>
      <w:r w:rsidR="000B2C20">
        <w:rPr>
          <w:sz w:val="24"/>
          <w:szCs w:val="24"/>
        </w:rPr>
        <w:t>поселение</w:t>
      </w:r>
      <w:proofErr w:type="gramStart"/>
      <w:r w:rsidR="000B2C20">
        <w:rPr>
          <w:sz w:val="24"/>
          <w:szCs w:val="24"/>
        </w:rPr>
        <w:t>»</w:t>
      </w:r>
      <w:r w:rsidRPr="005D0B89">
        <w:rPr>
          <w:sz w:val="24"/>
          <w:szCs w:val="28"/>
        </w:rPr>
        <w:t>п</w:t>
      </w:r>
      <w:proofErr w:type="gramEnd"/>
      <w:r w:rsidRPr="005D0B89">
        <w:rPr>
          <w:sz w:val="24"/>
          <w:szCs w:val="28"/>
        </w:rPr>
        <w:t>о</w:t>
      </w:r>
      <w:proofErr w:type="spellEnd"/>
      <w:r w:rsidRPr="005D0B89">
        <w:rPr>
          <w:sz w:val="24"/>
          <w:szCs w:val="28"/>
        </w:rPr>
        <w:t xml:space="preserve"> результатам рассмотрения им документов при выполнении получателем субсидии условий, установленных Порядком предоставления субсидий.</w:t>
      </w:r>
    </w:p>
    <w:p w:rsidR="005A643A" w:rsidRDefault="005A643A" w:rsidP="00B56008">
      <w:pPr>
        <w:pStyle w:val="10"/>
        <w:shd w:val="clear" w:color="auto" w:fill="FFFFFF"/>
        <w:rPr>
          <w:color w:val="000000"/>
          <w:sz w:val="28"/>
          <w:szCs w:val="28"/>
        </w:rPr>
      </w:pPr>
    </w:p>
    <w:p w:rsidR="00B567E3" w:rsidRPr="004C1CA4" w:rsidRDefault="00B567E3" w:rsidP="00B567E3">
      <w:pPr>
        <w:pStyle w:val="10"/>
        <w:shd w:val="clear" w:color="auto" w:fill="FFFFFF"/>
        <w:jc w:val="center"/>
        <w:rPr>
          <w:b/>
          <w:color w:val="000000"/>
          <w:sz w:val="24"/>
          <w:szCs w:val="28"/>
        </w:rPr>
      </w:pPr>
      <w:r w:rsidRPr="004C1CA4">
        <w:rPr>
          <w:b/>
          <w:color w:val="000000"/>
          <w:sz w:val="24"/>
          <w:szCs w:val="28"/>
        </w:rPr>
        <w:t>3. Требования к отчетности</w:t>
      </w:r>
    </w:p>
    <w:p w:rsidR="00B567E3" w:rsidRPr="004C1CA4" w:rsidRDefault="00B567E3" w:rsidP="00B567E3">
      <w:pPr>
        <w:pStyle w:val="10"/>
        <w:shd w:val="clear" w:color="auto" w:fill="FFFFFF"/>
        <w:jc w:val="both"/>
        <w:rPr>
          <w:color w:val="000000"/>
          <w:sz w:val="24"/>
          <w:szCs w:val="28"/>
        </w:rPr>
      </w:pPr>
    </w:p>
    <w:p w:rsidR="00DC72D3" w:rsidRPr="004C1CA4" w:rsidRDefault="00DC72D3" w:rsidP="00DC72D3">
      <w:pPr>
        <w:numPr>
          <w:ilvl w:val="1"/>
          <w:numId w:val="1"/>
        </w:numPr>
        <w:jc w:val="both"/>
        <w:rPr>
          <w:sz w:val="24"/>
          <w:szCs w:val="28"/>
        </w:rPr>
      </w:pPr>
      <w:r w:rsidRPr="004C1CA4">
        <w:rPr>
          <w:sz w:val="24"/>
          <w:szCs w:val="28"/>
        </w:rPr>
        <w:t xml:space="preserve">Ответственность  за  целевое  использование  средств, своевременность и </w:t>
      </w:r>
    </w:p>
    <w:p w:rsidR="00DC72D3" w:rsidRPr="004C1CA4" w:rsidRDefault="00DC72D3" w:rsidP="00DC72D3">
      <w:pPr>
        <w:jc w:val="both"/>
        <w:rPr>
          <w:sz w:val="24"/>
          <w:szCs w:val="28"/>
        </w:rPr>
      </w:pPr>
      <w:r w:rsidRPr="004C1CA4">
        <w:rPr>
          <w:sz w:val="24"/>
          <w:szCs w:val="28"/>
        </w:rPr>
        <w:t>достоверность представления установленной отчетности в администрацию Гатчинского муниципального района несет Получатель субсидии.</w:t>
      </w:r>
    </w:p>
    <w:p w:rsidR="00DC72D3" w:rsidRPr="004C1CA4" w:rsidRDefault="00DC72D3" w:rsidP="00DC72D3">
      <w:pPr>
        <w:jc w:val="both"/>
        <w:rPr>
          <w:sz w:val="24"/>
          <w:szCs w:val="28"/>
        </w:rPr>
      </w:pPr>
      <w:r w:rsidRPr="004C1CA4">
        <w:rPr>
          <w:sz w:val="24"/>
          <w:szCs w:val="28"/>
        </w:rPr>
        <w:t xml:space="preserve">     3.2. Получатель субсидии представляет в администрацию</w:t>
      </w:r>
      <w:r w:rsidR="00A227F6" w:rsidRPr="004C1CA4">
        <w:rPr>
          <w:sz w:val="24"/>
          <w:szCs w:val="28"/>
        </w:rPr>
        <w:t xml:space="preserve"> </w:t>
      </w:r>
      <w:r w:rsidR="00CD2307">
        <w:rPr>
          <w:sz w:val="24"/>
        </w:rPr>
        <w:t>«</w:t>
      </w:r>
      <w:r w:rsidR="00CD2307">
        <w:rPr>
          <w:sz w:val="24"/>
          <w:szCs w:val="24"/>
        </w:rPr>
        <w:t>Сусанинское сельское поселение»</w:t>
      </w:r>
      <w:r w:rsidRPr="004C1CA4">
        <w:rPr>
          <w:sz w:val="24"/>
          <w:szCs w:val="28"/>
        </w:rPr>
        <w:t>:</w:t>
      </w:r>
    </w:p>
    <w:p w:rsidR="00DC72D3" w:rsidRPr="004C1CA4" w:rsidRDefault="00DC72D3" w:rsidP="00DC72D3">
      <w:pPr>
        <w:jc w:val="both"/>
        <w:rPr>
          <w:sz w:val="24"/>
          <w:szCs w:val="28"/>
        </w:rPr>
      </w:pPr>
      <w:r w:rsidRPr="004C1CA4">
        <w:rPr>
          <w:sz w:val="24"/>
          <w:szCs w:val="28"/>
        </w:rPr>
        <w:t xml:space="preserve">     </w:t>
      </w:r>
      <w:proofErr w:type="gramStart"/>
      <w:r w:rsidRPr="004C1CA4">
        <w:rPr>
          <w:sz w:val="24"/>
          <w:szCs w:val="28"/>
        </w:rPr>
        <w:t xml:space="preserve">3.2.1. заверенные в установленном порядке копии заключенных контрактов, гражданско-правовых договоров (соглашений), предметом которых является осуществление мероприятий, связанных с выполнением работ по </w:t>
      </w:r>
      <w:r w:rsidR="00A227F6" w:rsidRPr="004C1CA4">
        <w:rPr>
          <w:color w:val="000000"/>
          <w:sz w:val="24"/>
          <w:szCs w:val="28"/>
        </w:rPr>
        <w:t xml:space="preserve">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CD2307">
        <w:rPr>
          <w:sz w:val="24"/>
        </w:rPr>
        <w:t>«</w:t>
      </w:r>
      <w:r w:rsidR="00CD2307">
        <w:rPr>
          <w:sz w:val="24"/>
          <w:szCs w:val="24"/>
        </w:rPr>
        <w:t>Сусанинское сельское поселение»</w:t>
      </w:r>
      <w:r w:rsidR="00A227F6" w:rsidRPr="004C1CA4">
        <w:rPr>
          <w:sz w:val="24"/>
          <w:szCs w:val="28"/>
        </w:rPr>
        <w:t xml:space="preserve"> Гатчинского муниципального района Ленинградской области</w:t>
      </w:r>
      <w:r w:rsidRPr="004C1CA4">
        <w:rPr>
          <w:sz w:val="24"/>
          <w:szCs w:val="28"/>
        </w:rPr>
        <w:t>;</w:t>
      </w:r>
      <w:proofErr w:type="gramEnd"/>
    </w:p>
    <w:p w:rsidR="00DC72D3" w:rsidRPr="004C1CA4" w:rsidRDefault="00DC72D3" w:rsidP="00DC72D3">
      <w:pPr>
        <w:jc w:val="both"/>
        <w:rPr>
          <w:sz w:val="24"/>
          <w:szCs w:val="28"/>
        </w:rPr>
      </w:pPr>
      <w:r w:rsidRPr="004C1CA4">
        <w:rPr>
          <w:sz w:val="24"/>
          <w:szCs w:val="28"/>
        </w:rPr>
        <w:t xml:space="preserve">     3.2.2. ежемесячно,  не позднее 7-го числа месяца, следующего за отчетным месяцем:</w:t>
      </w:r>
    </w:p>
    <w:p w:rsidR="00DC72D3" w:rsidRPr="004C1CA4" w:rsidRDefault="00DC72D3" w:rsidP="00DC72D3">
      <w:pPr>
        <w:jc w:val="both"/>
        <w:rPr>
          <w:sz w:val="24"/>
          <w:szCs w:val="28"/>
        </w:rPr>
      </w:pPr>
      <w:r w:rsidRPr="004C1CA4">
        <w:rPr>
          <w:sz w:val="24"/>
          <w:szCs w:val="28"/>
        </w:rPr>
        <w:t>- копии актов сдачи-приемки выполненных работ по форме КС-2;</w:t>
      </w:r>
    </w:p>
    <w:p w:rsidR="00DC72D3" w:rsidRPr="004C1CA4" w:rsidRDefault="00DC72D3" w:rsidP="00DC72D3">
      <w:pPr>
        <w:jc w:val="both"/>
        <w:rPr>
          <w:sz w:val="24"/>
          <w:szCs w:val="28"/>
        </w:rPr>
      </w:pPr>
      <w:r w:rsidRPr="004C1CA4">
        <w:rPr>
          <w:sz w:val="24"/>
          <w:szCs w:val="28"/>
        </w:rPr>
        <w:t>- копии справок о стоимости выполненных работ и затрат по форме КС- 3;</w:t>
      </w:r>
    </w:p>
    <w:p w:rsidR="00DC72D3" w:rsidRPr="004C1CA4" w:rsidRDefault="00DC72D3" w:rsidP="00DC72D3">
      <w:pPr>
        <w:jc w:val="both"/>
        <w:rPr>
          <w:sz w:val="24"/>
          <w:szCs w:val="28"/>
        </w:rPr>
      </w:pPr>
      <w:r w:rsidRPr="004C1CA4">
        <w:rPr>
          <w:sz w:val="24"/>
          <w:szCs w:val="28"/>
        </w:rPr>
        <w:t>- копии платежных поручений, подтверждающих осуществление расходов на реализацию мероприятий по установке АИТП в рамках субсидии;</w:t>
      </w:r>
    </w:p>
    <w:p w:rsidR="00DC72D3" w:rsidRPr="004C1CA4" w:rsidRDefault="00DC72D3" w:rsidP="00DC72D3">
      <w:pPr>
        <w:jc w:val="both"/>
        <w:rPr>
          <w:sz w:val="24"/>
          <w:szCs w:val="28"/>
        </w:rPr>
      </w:pPr>
      <w:r w:rsidRPr="004C1CA4">
        <w:rPr>
          <w:sz w:val="24"/>
          <w:szCs w:val="28"/>
        </w:rPr>
        <w:t>- иные документы, подтверждающие выполнение соответствующих мероприятий за счет средств субсидии (товарные накладные, платежные поручения, копии выписок из лицевого счета, подтверждающие списание денежных средств, направленных на реализацию мероприятий по установке АИТП и т.п.);</w:t>
      </w:r>
    </w:p>
    <w:p w:rsidR="00DC72D3" w:rsidRPr="004C1CA4" w:rsidRDefault="00DC72D3" w:rsidP="00DC72D3">
      <w:pPr>
        <w:jc w:val="both"/>
        <w:rPr>
          <w:sz w:val="24"/>
          <w:szCs w:val="28"/>
        </w:rPr>
      </w:pPr>
      <w:r w:rsidRPr="004C1CA4">
        <w:rPr>
          <w:sz w:val="24"/>
          <w:szCs w:val="28"/>
        </w:rPr>
        <w:t xml:space="preserve">     3.2.3. ежеквартально не позднее 5 – го числа месяца, следующего за отчетным кварталом, и по итогам года, не позднее 12 января года, следующего за отчетным годом:</w:t>
      </w:r>
    </w:p>
    <w:p w:rsidR="00DC72D3" w:rsidRPr="004C1CA4" w:rsidRDefault="00DC72D3" w:rsidP="00DC72D3">
      <w:pPr>
        <w:jc w:val="both"/>
        <w:rPr>
          <w:sz w:val="24"/>
          <w:szCs w:val="28"/>
        </w:rPr>
      </w:pPr>
      <w:r w:rsidRPr="004C1CA4">
        <w:rPr>
          <w:sz w:val="24"/>
          <w:szCs w:val="28"/>
        </w:rPr>
        <w:t>- отчет о достижении целевых показателей результативности использования субсидии по форме, указанной в Соглашении;</w:t>
      </w:r>
    </w:p>
    <w:p w:rsidR="00DC72D3" w:rsidRPr="004C1CA4" w:rsidRDefault="00DC72D3" w:rsidP="00DC72D3">
      <w:pPr>
        <w:jc w:val="both"/>
        <w:rPr>
          <w:sz w:val="24"/>
          <w:szCs w:val="28"/>
        </w:rPr>
      </w:pPr>
      <w:r w:rsidRPr="004C1CA4">
        <w:rPr>
          <w:sz w:val="24"/>
          <w:szCs w:val="28"/>
        </w:rPr>
        <w:t>-  отчет о расходовании Субсидии, сведения представляются нарастающим итогом с момента заключения Соглашения до окончания отчетного периода,</w:t>
      </w:r>
      <w:r w:rsidRPr="004C1CA4">
        <w:rPr>
          <w:sz w:val="18"/>
        </w:rPr>
        <w:t xml:space="preserve"> </w:t>
      </w:r>
      <w:r w:rsidRPr="004C1CA4">
        <w:rPr>
          <w:sz w:val="24"/>
          <w:szCs w:val="28"/>
        </w:rPr>
        <w:t>по форме, казанной в Соглашении;</w:t>
      </w:r>
    </w:p>
    <w:p w:rsidR="00DC72D3" w:rsidRPr="004C1CA4" w:rsidRDefault="00DC72D3" w:rsidP="00DC72D3">
      <w:pPr>
        <w:jc w:val="both"/>
        <w:rPr>
          <w:sz w:val="24"/>
          <w:szCs w:val="28"/>
        </w:rPr>
      </w:pPr>
      <w:r w:rsidRPr="004C1CA4">
        <w:rPr>
          <w:sz w:val="24"/>
          <w:szCs w:val="28"/>
        </w:rPr>
        <w:t>- реестр документов, подтверждающих выполнение мероприятий, по форме указанной в Соглашении;</w:t>
      </w:r>
    </w:p>
    <w:p w:rsidR="00DC72D3" w:rsidRPr="004C1CA4" w:rsidRDefault="00DC72D3" w:rsidP="00DC72D3">
      <w:pPr>
        <w:jc w:val="both"/>
        <w:rPr>
          <w:sz w:val="24"/>
          <w:szCs w:val="28"/>
        </w:rPr>
      </w:pPr>
      <w:r w:rsidRPr="004C1CA4">
        <w:rPr>
          <w:sz w:val="24"/>
          <w:szCs w:val="28"/>
        </w:rPr>
        <w:t>- сметный расчет на проведение работ по установке АИТП;</w:t>
      </w:r>
    </w:p>
    <w:p w:rsidR="00DC72D3" w:rsidRPr="004C1CA4" w:rsidRDefault="00DC72D3" w:rsidP="00DC72D3">
      <w:pPr>
        <w:jc w:val="both"/>
        <w:rPr>
          <w:sz w:val="24"/>
          <w:szCs w:val="28"/>
        </w:rPr>
      </w:pPr>
      <w:r w:rsidRPr="004C1CA4">
        <w:rPr>
          <w:sz w:val="24"/>
          <w:szCs w:val="28"/>
        </w:rPr>
        <w:t>- план-график производства работ по установке АИТП в рам</w:t>
      </w:r>
      <w:r w:rsidR="00CD2307">
        <w:rPr>
          <w:sz w:val="24"/>
          <w:szCs w:val="28"/>
        </w:rPr>
        <w:t>ках реализации мероприятия в 2020</w:t>
      </w:r>
      <w:r w:rsidRPr="004C1CA4">
        <w:rPr>
          <w:sz w:val="24"/>
          <w:szCs w:val="28"/>
        </w:rPr>
        <w:t xml:space="preserve"> году;</w:t>
      </w:r>
    </w:p>
    <w:p w:rsidR="00DC72D3" w:rsidRPr="004C1CA4" w:rsidRDefault="00DC72D3" w:rsidP="00DC72D3">
      <w:pPr>
        <w:jc w:val="both"/>
        <w:rPr>
          <w:sz w:val="24"/>
          <w:szCs w:val="28"/>
        </w:rPr>
      </w:pPr>
      <w:r w:rsidRPr="004C1CA4">
        <w:rPr>
          <w:sz w:val="24"/>
          <w:szCs w:val="28"/>
        </w:rPr>
        <w:t xml:space="preserve">- копии выписок из </w:t>
      </w:r>
      <w:r w:rsidR="00A227F6" w:rsidRPr="004C1CA4">
        <w:rPr>
          <w:sz w:val="24"/>
          <w:szCs w:val="28"/>
        </w:rPr>
        <w:t xml:space="preserve">банковского </w:t>
      </w:r>
      <w:r w:rsidRPr="004C1CA4">
        <w:rPr>
          <w:sz w:val="24"/>
          <w:szCs w:val="28"/>
        </w:rPr>
        <w:t>счета</w:t>
      </w:r>
      <w:r w:rsidR="004C1CA4" w:rsidRPr="004C1CA4">
        <w:rPr>
          <w:sz w:val="24"/>
          <w:szCs w:val="28"/>
        </w:rPr>
        <w:t>.</w:t>
      </w:r>
      <w:r w:rsidRPr="004C1CA4">
        <w:rPr>
          <w:sz w:val="24"/>
          <w:szCs w:val="28"/>
        </w:rPr>
        <w:t xml:space="preserve"> </w:t>
      </w:r>
    </w:p>
    <w:p w:rsidR="00DC72D3" w:rsidRPr="004C1CA4" w:rsidRDefault="00DC72D3" w:rsidP="00DC72D3">
      <w:pPr>
        <w:jc w:val="both"/>
        <w:rPr>
          <w:sz w:val="24"/>
          <w:szCs w:val="28"/>
        </w:rPr>
      </w:pPr>
      <w:r w:rsidRPr="004C1CA4">
        <w:rPr>
          <w:sz w:val="24"/>
          <w:szCs w:val="28"/>
        </w:rPr>
        <w:t xml:space="preserve">     Все представляемые копии документов должны быть заверены в установленном порядке.</w:t>
      </w:r>
    </w:p>
    <w:p w:rsidR="00DC72D3" w:rsidRPr="004C1CA4" w:rsidRDefault="00DC72D3" w:rsidP="00DC72D3">
      <w:pPr>
        <w:jc w:val="both"/>
        <w:rPr>
          <w:sz w:val="24"/>
          <w:szCs w:val="28"/>
        </w:rPr>
      </w:pPr>
      <w:r w:rsidRPr="004C1CA4">
        <w:rPr>
          <w:sz w:val="24"/>
          <w:szCs w:val="28"/>
        </w:rPr>
        <w:t xml:space="preserve">      Сведения представляются, если они не были представлены ранее или если в них произошли изменения по сравнению с предшествующим отчетным периодом.</w:t>
      </w:r>
    </w:p>
    <w:p w:rsidR="00DC72D3" w:rsidRPr="004C1CA4" w:rsidRDefault="00DC72D3" w:rsidP="00DC72D3">
      <w:pPr>
        <w:jc w:val="both"/>
        <w:rPr>
          <w:sz w:val="24"/>
          <w:szCs w:val="28"/>
        </w:rPr>
      </w:pPr>
      <w:r w:rsidRPr="004C1CA4">
        <w:rPr>
          <w:sz w:val="24"/>
          <w:szCs w:val="28"/>
        </w:rPr>
        <w:t xml:space="preserve">       В случае</w:t>
      </w:r>
      <w:proofErr w:type="gramStart"/>
      <w:r w:rsidRPr="004C1CA4">
        <w:rPr>
          <w:sz w:val="24"/>
          <w:szCs w:val="28"/>
        </w:rPr>
        <w:t>,</w:t>
      </w:r>
      <w:proofErr w:type="gramEnd"/>
      <w:r w:rsidRPr="004C1CA4">
        <w:rPr>
          <w:sz w:val="24"/>
          <w:szCs w:val="28"/>
        </w:rPr>
        <w:t xml:space="preserve"> если сведения не изменились по сравнению с предшествующим отчетным периодом, то Получатель субсидии в сроки, установленные для направления соответствующих сведений (отчетов), направляет в Администрацию информационно</w:t>
      </w:r>
      <w:r w:rsidR="00CD2307">
        <w:rPr>
          <w:sz w:val="24"/>
          <w:szCs w:val="28"/>
        </w:rPr>
        <w:t>е письмо, в котором указывается</w:t>
      </w:r>
      <w:r w:rsidRPr="004C1CA4">
        <w:rPr>
          <w:sz w:val="24"/>
          <w:szCs w:val="28"/>
        </w:rPr>
        <w:t>, что соответствующие сведения не изменились.</w:t>
      </w:r>
    </w:p>
    <w:p w:rsidR="00DC72D3" w:rsidRPr="004C1CA4" w:rsidRDefault="00DC72D3" w:rsidP="00DC72D3">
      <w:pPr>
        <w:shd w:val="clear" w:color="auto" w:fill="FFFFFF"/>
        <w:tabs>
          <w:tab w:val="left" w:pos="709"/>
        </w:tabs>
        <w:jc w:val="both"/>
        <w:textAlignment w:val="baseline"/>
        <w:rPr>
          <w:sz w:val="24"/>
          <w:szCs w:val="28"/>
        </w:rPr>
      </w:pPr>
      <w:r w:rsidRPr="004C1CA4">
        <w:rPr>
          <w:sz w:val="24"/>
          <w:szCs w:val="28"/>
        </w:rPr>
        <w:t xml:space="preserve">       3.3. Представлять в </w:t>
      </w:r>
      <w:r w:rsidR="00A227F6" w:rsidRPr="004C1CA4">
        <w:rPr>
          <w:sz w:val="24"/>
          <w:szCs w:val="28"/>
        </w:rPr>
        <w:t>А</w:t>
      </w:r>
      <w:r w:rsidRPr="004C1CA4">
        <w:rPr>
          <w:sz w:val="24"/>
          <w:szCs w:val="28"/>
        </w:rPr>
        <w:t>дминистрацию данные об изменении объемов потребления топливно-энергетических ресурсов (далее – данные об изменении объемов потребления ТЭР) в результате реализации мероприятия по форме, указанной в Соглашении. Данные предоставляются ежегодно, не позднее 12 января года, следующего за отчетным годом, в течение 4 (четырех) лет, начиная с года в котором было полностью реализовано мероприятие по установке АИТП за счет средств субсидии.</w:t>
      </w:r>
    </w:p>
    <w:p w:rsidR="00DC72D3" w:rsidRDefault="00DC72D3" w:rsidP="00DC72D3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</w:rPr>
      </w:pPr>
      <w:r w:rsidRPr="004C1CA4">
        <w:rPr>
          <w:sz w:val="24"/>
          <w:szCs w:val="28"/>
        </w:rPr>
        <w:t xml:space="preserve">       3.4. Получатель Субсидии в течение 6 (шести) месяцев, после приемки выполненных работ, представляют в </w:t>
      </w:r>
      <w:r w:rsidR="00A227F6" w:rsidRPr="004C1CA4">
        <w:rPr>
          <w:sz w:val="24"/>
          <w:szCs w:val="28"/>
        </w:rPr>
        <w:t>А</w:t>
      </w:r>
      <w:r w:rsidRPr="004C1CA4">
        <w:rPr>
          <w:sz w:val="24"/>
          <w:szCs w:val="28"/>
        </w:rPr>
        <w:t xml:space="preserve">дминистрацию копию паспорта АИТП с записью инспектора </w:t>
      </w:r>
      <w:proofErr w:type="spellStart"/>
      <w:r w:rsidRPr="004C1CA4">
        <w:rPr>
          <w:sz w:val="24"/>
          <w:szCs w:val="28"/>
        </w:rPr>
        <w:t>Ростехнадзора</w:t>
      </w:r>
      <w:proofErr w:type="spellEnd"/>
      <w:r w:rsidRPr="004C1CA4">
        <w:rPr>
          <w:sz w:val="24"/>
          <w:szCs w:val="28"/>
        </w:rPr>
        <w:t xml:space="preserve"> о разрешении на ввод в эксплуатацию АИТП.</w:t>
      </w:r>
    </w:p>
    <w:p w:rsidR="00DC72D3" w:rsidRDefault="00DC72D3" w:rsidP="00DC72D3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</w:rPr>
      </w:pPr>
    </w:p>
    <w:p w:rsidR="004C1CA4" w:rsidRDefault="004C1CA4" w:rsidP="00DC72D3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</w:rPr>
      </w:pPr>
    </w:p>
    <w:p w:rsidR="00CD2307" w:rsidRDefault="00CD2307" w:rsidP="00DC72D3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</w:rPr>
      </w:pPr>
    </w:p>
    <w:p w:rsidR="004C1CA4" w:rsidRDefault="004C1CA4" w:rsidP="00DC72D3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</w:rPr>
      </w:pPr>
    </w:p>
    <w:p w:rsidR="00DC72D3" w:rsidRPr="004C1CA4" w:rsidRDefault="00DC72D3" w:rsidP="004C1CA4">
      <w:pPr>
        <w:pStyle w:val="a5"/>
        <w:numPr>
          <w:ilvl w:val="0"/>
          <w:numId w:val="3"/>
        </w:numPr>
        <w:ind w:left="0" w:firstLine="0"/>
        <w:jc w:val="center"/>
        <w:rPr>
          <w:b/>
          <w:sz w:val="24"/>
          <w:szCs w:val="28"/>
        </w:rPr>
      </w:pPr>
      <w:proofErr w:type="gramStart"/>
      <w:r w:rsidRPr="004C1CA4">
        <w:rPr>
          <w:b/>
          <w:sz w:val="24"/>
          <w:szCs w:val="28"/>
        </w:rPr>
        <w:t>Контроль за</w:t>
      </w:r>
      <w:proofErr w:type="gramEnd"/>
      <w:r w:rsidRPr="004C1CA4">
        <w:rPr>
          <w:b/>
          <w:sz w:val="24"/>
          <w:szCs w:val="28"/>
        </w:rPr>
        <w:t xml:space="preserve"> использованием субсидий</w:t>
      </w:r>
    </w:p>
    <w:p w:rsidR="00DC72D3" w:rsidRPr="00D3021D" w:rsidRDefault="00DC72D3" w:rsidP="00DC72D3">
      <w:pPr>
        <w:ind w:left="720"/>
        <w:rPr>
          <w:b/>
          <w:sz w:val="28"/>
          <w:szCs w:val="28"/>
        </w:rPr>
      </w:pPr>
    </w:p>
    <w:p w:rsidR="00DC72D3" w:rsidRPr="004C1CA4" w:rsidRDefault="00DC72D3" w:rsidP="00DC72D3">
      <w:pPr>
        <w:widowControl w:val="0"/>
        <w:tabs>
          <w:tab w:val="left" w:pos="1276"/>
        </w:tabs>
        <w:jc w:val="both"/>
        <w:rPr>
          <w:sz w:val="24"/>
          <w:szCs w:val="28"/>
        </w:rPr>
      </w:pPr>
      <w:r w:rsidRPr="004C1CA4">
        <w:rPr>
          <w:sz w:val="24"/>
          <w:szCs w:val="28"/>
        </w:rPr>
        <w:t xml:space="preserve">       4.1. </w:t>
      </w:r>
      <w:proofErr w:type="gramStart"/>
      <w:r w:rsidRPr="004C1CA4">
        <w:rPr>
          <w:sz w:val="24"/>
          <w:szCs w:val="28"/>
        </w:rPr>
        <w:t>Контроль за</w:t>
      </w:r>
      <w:proofErr w:type="gramEnd"/>
      <w:r w:rsidRPr="004C1CA4">
        <w:rPr>
          <w:sz w:val="24"/>
          <w:szCs w:val="28"/>
        </w:rPr>
        <w:t xml:space="preserve"> выполнением условий, целей и порядка предоставления субсидии, достижения значений целевых показателей результативности, соблюдения сроков производства работ и исполнения иных обязанностей Получателем субсидий при реализации мероприятий по установке АИТП осуществляется в соответствии с муниципальными правовыми актами </w:t>
      </w:r>
      <w:r w:rsidR="00CD2307">
        <w:rPr>
          <w:sz w:val="24"/>
          <w:szCs w:val="28"/>
        </w:rPr>
        <w:t xml:space="preserve">Сусанинского сельского </w:t>
      </w:r>
      <w:r w:rsidR="002E0FF8" w:rsidRPr="004C1CA4">
        <w:rPr>
          <w:sz w:val="24"/>
          <w:szCs w:val="28"/>
        </w:rPr>
        <w:t>поселения</w:t>
      </w:r>
      <w:r w:rsidRPr="004C1CA4">
        <w:rPr>
          <w:sz w:val="24"/>
          <w:szCs w:val="28"/>
        </w:rPr>
        <w:t xml:space="preserve"> Главным распорядителем и органом муниципального финансового контроля.</w:t>
      </w:r>
    </w:p>
    <w:p w:rsidR="00DC72D3" w:rsidRPr="004C1CA4" w:rsidRDefault="00DC72D3" w:rsidP="00DC72D3">
      <w:pPr>
        <w:widowControl w:val="0"/>
        <w:tabs>
          <w:tab w:val="left" w:pos="1276"/>
        </w:tabs>
        <w:jc w:val="both"/>
        <w:rPr>
          <w:b/>
          <w:sz w:val="24"/>
          <w:szCs w:val="28"/>
        </w:rPr>
      </w:pPr>
      <w:r w:rsidRPr="004C1CA4">
        <w:rPr>
          <w:sz w:val="24"/>
          <w:szCs w:val="28"/>
        </w:rPr>
        <w:t xml:space="preserve">       4.2. </w:t>
      </w:r>
      <w:r w:rsidRPr="004C1CA4">
        <w:rPr>
          <w:color w:val="000000"/>
          <w:sz w:val="24"/>
          <w:szCs w:val="28"/>
          <w:shd w:val="clear" w:color="auto" w:fill="FFFFFF"/>
        </w:rPr>
        <w:t>При предоставлении субсидий, указанных в настоящем Порядке, обязательным условием их предоставления, включаемым в соглашение о предоставлении субсидий,  является согласие их получателей</w:t>
      </w:r>
      <w:r w:rsidRPr="004C1CA4">
        <w:rPr>
          <w:rStyle w:val="apple-converted-space"/>
          <w:color w:val="000000"/>
          <w:sz w:val="24"/>
          <w:szCs w:val="28"/>
          <w:shd w:val="clear" w:color="auto" w:fill="FFFFFF"/>
        </w:rPr>
        <w:t> </w:t>
      </w:r>
      <w:r w:rsidRPr="004C1CA4">
        <w:rPr>
          <w:sz w:val="24"/>
          <w:szCs w:val="28"/>
        </w:rPr>
        <w:t xml:space="preserve">на проведение Главным распорядителем, </w:t>
      </w:r>
      <w:r w:rsidRPr="004C1CA4">
        <w:rPr>
          <w:color w:val="000000"/>
          <w:sz w:val="24"/>
          <w:szCs w:val="28"/>
          <w:shd w:val="clear" w:color="auto" w:fill="FFFFFF"/>
        </w:rPr>
        <w:t>предоставившим субсидии,</w:t>
      </w:r>
      <w:r w:rsidRPr="004C1CA4">
        <w:rPr>
          <w:rStyle w:val="apple-converted-space"/>
          <w:color w:val="000000"/>
          <w:sz w:val="24"/>
          <w:szCs w:val="28"/>
          <w:shd w:val="clear" w:color="auto" w:fill="FFFFFF"/>
        </w:rPr>
        <w:t xml:space="preserve">  </w:t>
      </w:r>
      <w:r w:rsidRPr="004C1CA4">
        <w:rPr>
          <w:sz w:val="24"/>
          <w:szCs w:val="28"/>
        </w:rPr>
        <w:t xml:space="preserve">и органами муниципального финансового контроля </w:t>
      </w:r>
      <w:r w:rsidRPr="004C1CA4">
        <w:rPr>
          <w:color w:val="000000"/>
          <w:sz w:val="24"/>
          <w:szCs w:val="28"/>
          <w:shd w:val="clear" w:color="auto" w:fill="FFFFFF"/>
        </w:rPr>
        <w:t>проверок соблюдения Получателями субсидий условий, целей и порядка их предоставления.</w:t>
      </w:r>
    </w:p>
    <w:p w:rsidR="00DC72D3" w:rsidRPr="004C1CA4" w:rsidRDefault="00DC72D3" w:rsidP="00DC72D3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4C1CA4">
        <w:rPr>
          <w:sz w:val="24"/>
          <w:szCs w:val="28"/>
        </w:rPr>
        <w:t xml:space="preserve">      4.3. Ответственность за целевое использование средств, своевременность представления установленных настоящим Порядком документов и достоверность предоставляемых документов несет Получатель Субсидии.</w:t>
      </w:r>
    </w:p>
    <w:p w:rsidR="00DC72D3" w:rsidRDefault="00DC72D3" w:rsidP="00DC72D3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DC72D3" w:rsidRPr="004C1CA4" w:rsidRDefault="00DC72D3" w:rsidP="00DC72D3">
      <w:pPr>
        <w:shd w:val="clear" w:color="auto" w:fill="FFFFFF"/>
        <w:jc w:val="center"/>
        <w:textAlignment w:val="baseline"/>
        <w:rPr>
          <w:b/>
          <w:sz w:val="24"/>
          <w:szCs w:val="28"/>
        </w:rPr>
      </w:pPr>
      <w:r w:rsidRPr="004C1CA4">
        <w:rPr>
          <w:b/>
          <w:sz w:val="24"/>
          <w:szCs w:val="28"/>
        </w:rPr>
        <w:t>5. Порядок возврата Субсидии</w:t>
      </w:r>
    </w:p>
    <w:p w:rsidR="00DC72D3" w:rsidRPr="004C1CA4" w:rsidRDefault="00DC72D3" w:rsidP="00DC72D3">
      <w:pPr>
        <w:shd w:val="clear" w:color="auto" w:fill="FFFFFF"/>
        <w:jc w:val="center"/>
        <w:textAlignment w:val="baseline"/>
        <w:rPr>
          <w:b/>
          <w:sz w:val="24"/>
          <w:szCs w:val="28"/>
        </w:rPr>
      </w:pPr>
    </w:p>
    <w:p w:rsidR="00DC72D3" w:rsidRPr="004C1CA4" w:rsidRDefault="00DC72D3" w:rsidP="00DC72D3">
      <w:pPr>
        <w:shd w:val="clear" w:color="auto" w:fill="FFFFFF"/>
        <w:ind w:firstLine="720"/>
        <w:jc w:val="both"/>
        <w:textAlignment w:val="baseline"/>
        <w:rPr>
          <w:sz w:val="24"/>
          <w:szCs w:val="28"/>
        </w:rPr>
      </w:pPr>
      <w:r w:rsidRPr="004C1CA4">
        <w:rPr>
          <w:sz w:val="24"/>
          <w:szCs w:val="28"/>
        </w:rPr>
        <w:t xml:space="preserve">5.1. В случае выявления нарушений требований настоящего порядка и (или) условий, предусмотренных Соглашением о предоставлении Субсидий, Главный распорядитель в течение </w:t>
      </w:r>
      <w:r w:rsidR="004C1CA4" w:rsidRPr="004C1CA4">
        <w:rPr>
          <w:sz w:val="24"/>
          <w:szCs w:val="28"/>
        </w:rPr>
        <w:t>5 (</w:t>
      </w:r>
      <w:r w:rsidRPr="004C1CA4">
        <w:rPr>
          <w:sz w:val="24"/>
          <w:szCs w:val="28"/>
        </w:rPr>
        <w:t>пяти</w:t>
      </w:r>
      <w:r w:rsidR="004C1CA4" w:rsidRPr="004C1CA4">
        <w:rPr>
          <w:sz w:val="24"/>
          <w:szCs w:val="28"/>
        </w:rPr>
        <w:t>)</w:t>
      </w:r>
      <w:r w:rsidRPr="004C1CA4">
        <w:rPr>
          <w:sz w:val="24"/>
          <w:szCs w:val="28"/>
        </w:rPr>
        <w:t xml:space="preserve"> рабочих дней со дня обнаружения нарушения направляет Получателю субсидий письменное требование о возврате субсидии. </w:t>
      </w:r>
    </w:p>
    <w:p w:rsidR="00DC72D3" w:rsidRPr="004C1CA4" w:rsidRDefault="00DC72D3" w:rsidP="00DC72D3">
      <w:pPr>
        <w:shd w:val="clear" w:color="auto" w:fill="FFFFFF"/>
        <w:ind w:firstLine="720"/>
        <w:jc w:val="both"/>
        <w:textAlignment w:val="baseline"/>
        <w:rPr>
          <w:sz w:val="24"/>
          <w:szCs w:val="28"/>
        </w:rPr>
      </w:pPr>
      <w:r w:rsidRPr="004C1CA4">
        <w:rPr>
          <w:sz w:val="24"/>
          <w:szCs w:val="28"/>
        </w:rPr>
        <w:t xml:space="preserve">В случае </w:t>
      </w:r>
      <w:proofErr w:type="gramStart"/>
      <w:r w:rsidRPr="004C1CA4">
        <w:rPr>
          <w:sz w:val="24"/>
          <w:szCs w:val="28"/>
        </w:rPr>
        <w:t>выявления нарушения условий предоставления субсидии</w:t>
      </w:r>
      <w:proofErr w:type="gramEnd"/>
      <w:r w:rsidRPr="004C1CA4">
        <w:rPr>
          <w:sz w:val="24"/>
          <w:szCs w:val="28"/>
        </w:rPr>
        <w:t xml:space="preserve"> Главный распорядитель и (или) орган муниципального</w:t>
      </w:r>
      <w:r w:rsidRPr="004C1CA4">
        <w:rPr>
          <w:sz w:val="18"/>
        </w:rPr>
        <w:t xml:space="preserve"> </w:t>
      </w:r>
      <w:r w:rsidRPr="004C1CA4">
        <w:rPr>
          <w:sz w:val="24"/>
          <w:szCs w:val="28"/>
        </w:rPr>
        <w:t>финансового контроля составляют акт проверки.</w:t>
      </w:r>
    </w:p>
    <w:p w:rsidR="00DC72D3" w:rsidRPr="00DC5DA6" w:rsidRDefault="00DC72D3" w:rsidP="00DC72D3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4C1CA4">
        <w:rPr>
          <w:sz w:val="24"/>
          <w:szCs w:val="28"/>
        </w:rPr>
        <w:t>5.2. Субсидия подлежит возврату в случае установления Главным распорядителем или получения от органа муниципального финансового контроля информации о факт</w:t>
      </w:r>
      <w:proofErr w:type="gramStart"/>
      <w:r w:rsidRPr="004C1CA4">
        <w:rPr>
          <w:sz w:val="24"/>
          <w:szCs w:val="28"/>
        </w:rPr>
        <w:t>е(</w:t>
      </w:r>
      <w:proofErr w:type="gramEnd"/>
      <w:r w:rsidRPr="004C1CA4">
        <w:rPr>
          <w:sz w:val="24"/>
          <w:szCs w:val="28"/>
        </w:rPr>
        <w:t>ах) нарушения Получателем субсидии порядка, целей и условий предоставления субсидий, предусмотренных настоящим Порядком и соглашением, в том числе указания в документах, представленных Получателем субсидии в соответствии с настоящим Порядком и Соглашением, недостоверных сведений, Главный распорядитель направляет получателю субсидии требование об обеспечении возврата субсидий (далее-требование) в бюджет МО</w:t>
      </w:r>
      <w:r w:rsidR="002E0FF8" w:rsidRPr="004C1CA4">
        <w:rPr>
          <w:sz w:val="24"/>
          <w:szCs w:val="28"/>
        </w:rPr>
        <w:t xml:space="preserve"> </w:t>
      </w:r>
      <w:r w:rsidR="00CD2307">
        <w:rPr>
          <w:sz w:val="24"/>
        </w:rPr>
        <w:t>«</w:t>
      </w:r>
      <w:r w:rsidR="00CD2307">
        <w:rPr>
          <w:sz w:val="24"/>
          <w:szCs w:val="24"/>
        </w:rPr>
        <w:t xml:space="preserve">Сусанинское сельское поселение» </w:t>
      </w:r>
      <w:r w:rsidRPr="004C1CA4">
        <w:rPr>
          <w:sz w:val="24"/>
          <w:szCs w:val="28"/>
        </w:rPr>
        <w:t>в размере и сроки, определенные в указанном требовании.</w:t>
      </w:r>
    </w:p>
    <w:p w:rsidR="00DC72D3" w:rsidRPr="004C1CA4" w:rsidRDefault="00DC72D3" w:rsidP="00DC7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C1CA4">
        <w:rPr>
          <w:rFonts w:ascii="Times New Roman" w:hAnsi="Times New Roman" w:cs="Times New Roman"/>
          <w:sz w:val="24"/>
          <w:szCs w:val="28"/>
        </w:rPr>
        <w:t xml:space="preserve"> 5.3. Получатель субсидии обязан осуществить возврат субсидии в срок, определенный в требовании. В случае если получатель субсидии в добровольном порядке не перечислит суммы в бюджет МО</w:t>
      </w:r>
      <w:r w:rsidR="002E0FF8" w:rsidRPr="004C1CA4">
        <w:rPr>
          <w:rFonts w:ascii="Times New Roman" w:hAnsi="Times New Roman" w:cs="Times New Roman"/>
          <w:sz w:val="24"/>
          <w:szCs w:val="28"/>
        </w:rPr>
        <w:t xml:space="preserve"> </w:t>
      </w:r>
      <w:r w:rsidR="00CD2307" w:rsidRPr="00CD2307">
        <w:rPr>
          <w:rFonts w:ascii="Times New Roman" w:hAnsi="Times New Roman" w:cs="Times New Roman"/>
          <w:sz w:val="24"/>
        </w:rPr>
        <w:t>«</w:t>
      </w:r>
      <w:r w:rsidR="00CD2307" w:rsidRPr="00CD2307">
        <w:rPr>
          <w:rFonts w:ascii="Times New Roman" w:hAnsi="Times New Roman" w:cs="Times New Roman"/>
          <w:sz w:val="24"/>
          <w:szCs w:val="24"/>
        </w:rPr>
        <w:t>Сусанинское сельское поселение»</w:t>
      </w:r>
      <w:r w:rsidR="00CD2307">
        <w:rPr>
          <w:sz w:val="24"/>
          <w:szCs w:val="24"/>
        </w:rPr>
        <w:t xml:space="preserve"> </w:t>
      </w:r>
      <w:r w:rsidRPr="004C1CA4">
        <w:rPr>
          <w:rFonts w:ascii="Times New Roman" w:hAnsi="Times New Roman" w:cs="Times New Roman"/>
          <w:sz w:val="24"/>
          <w:szCs w:val="28"/>
        </w:rPr>
        <w:t>в размере и сроки, установленные в требовании, взыскание суммы субсидии осуществляется в судебном порядке в соответствии с действующим законодательством.</w:t>
      </w:r>
    </w:p>
    <w:p w:rsidR="00DC72D3" w:rsidRPr="004C1CA4" w:rsidRDefault="00DC72D3" w:rsidP="00DC7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C1CA4">
        <w:rPr>
          <w:rFonts w:ascii="Times New Roman" w:hAnsi="Times New Roman" w:cs="Times New Roman"/>
          <w:sz w:val="24"/>
          <w:szCs w:val="28"/>
        </w:rPr>
        <w:t xml:space="preserve">5.4. </w:t>
      </w:r>
      <w:proofErr w:type="gramStart"/>
      <w:r w:rsidRPr="004C1CA4">
        <w:rPr>
          <w:rFonts w:ascii="Times New Roman" w:hAnsi="Times New Roman" w:cs="Times New Roman"/>
          <w:sz w:val="24"/>
          <w:szCs w:val="28"/>
        </w:rPr>
        <w:t xml:space="preserve">Неиспользованный на 1 января года, следующего за отчетным, остаток субсидии подлежит возврату Получателем субсидии в бюджет МО </w:t>
      </w:r>
      <w:r w:rsidR="00CD2307" w:rsidRPr="00CD2307">
        <w:rPr>
          <w:rFonts w:ascii="Times New Roman" w:hAnsi="Times New Roman" w:cs="Times New Roman"/>
          <w:sz w:val="24"/>
        </w:rPr>
        <w:t>«</w:t>
      </w:r>
      <w:r w:rsidR="00CD2307" w:rsidRPr="00CD2307">
        <w:rPr>
          <w:rFonts w:ascii="Times New Roman" w:hAnsi="Times New Roman" w:cs="Times New Roman"/>
          <w:sz w:val="24"/>
          <w:szCs w:val="24"/>
        </w:rPr>
        <w:t>Сусанинское сельское поселение»</w:t>
      </w:r>
      <w:r w:rsidR="00CD2307">
        <w:rPr>
          <w:sz w:val="24"/>
          <w:szCs w:val="24"/>
        </w:rPr>
        <w:t xml:space="preserve"> </w:t>
      </w:r>
      <w:r w:rsidRPr="004C1CA4">
        <w:rPr>
          <w:rFonts w:ascii="Times New Roman" w:hAnsi="Times New Roman" w:cs="Times New Roman"/>
          <w:sz w:val="24"/>
          <w:szCs w:val="28"/>
        </w:rPr>
        <w:t>в порядке, предусмотренном бюджетным законодательством Российской Федерации.</w:t>
      </w:r>
      <w:proofErr w:type="gramEnd"/>
    </w:p>
    <w:p w:rsidR="00DC72D3" w:rsidRPr="004C1CA4" w:rsidRDefault="00DC72D3" w:rsidP="00DC7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C1CA4">
        <w:rPr>
          <w:rFonts w:ascii="Times New Roman" w:hAnsi="Times New Roman" w:cs="Times New Roman"/>
          <w:sz w:val="24"/>
          <w:szCs w:val="28"/>
        </w:rPr>
        <w:t>5.5. В случае прекращения потребности в средствах субсидии, Получатель субсидии в течение 5 (пяти) рабочих дней, с момента прекращения потребности, направляет Главному распорядителю уведомление о возникновении соответствующего обстоятельства.</w:t>
      </w:r>
    </w:p>
    <w:p w:rsidR="002E0FF8" w:rsidRPr="004C1CA4" w:rsidRDefault="00DC72D3" w:rsidP="00DC72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C1CA4">
        <w:rPr>
          <w:rFonts w:ascii="Times New Roman" w:hAnsi="Times New Roman" w:cs="Times New Roman"/>
          <w:sz w:val="24"/>
          <w:szCs w:val="28"/>
        </w:rPr>
        <w:t>Остаток субсидии подлежит возврату в текущем финансовом году не позднее 10</w:t>
      </w:r>
      <w:r w:rsidR="004C1CA4" w:rsidRPr="004C1CA4">
        <w:rPr>
          <w:rFonts w:ascii="Times New Roman" w:hAnsi="Times New Roman" w:cs="Times New Roman"/>
          <w:sz w:val="24"/>
          <w:szCs w:val="28"/>
        </w:rPr>
        <w:t xml:space="preserve"> </w:t>
      </w:r>
      <w:r w:rsidRPr="004C1CA4">
        <w:rPr>
          <w:rFonts w:ascii="Times New Roman" w:hAnsi="Times New Roman" w:cs="Times New Roman"/>
          <w:sz w:val="24"/>
          <w:szCs w:val="28"/>
        </w:rPr>
        <w:t>(десяти) рабочих дней с момента возникновения обстоятельств, свидетельствующих о прекращении потребности в указанной субсидии путем перечисления Потребителем субсидии  указанных сре</w:t>
      </w:r>
      <w:proofErr w:type="gramStart"/>
      <w:r w:rsidRPr="004C1CA4">
        <w:rPr>
          <w:rFonts w:ascii="Times New Roman" w:hAnsi="Times New Roman" w:cs="Times New Roman"/>
          <w:sz w:val="24"/>
          <w:szCs w:val="28"/>
        </w:rPr>
        <w:t>дств в б</w:t>
      </w:r>
      <w:proofErr w:type="gramEnd"/>
      <w:r w:rsidRPr="004C1CA4">
        <w:rPr>
          <w:rFonts w:ascii="Times New Roman" w:hAnsi="Times New Roman" w:cs="Times New Roman"/>
          <w:sz w:val="24"/>
          <w:szCs w:val="28"/>
        </w:rPr>
        <w:t xml:space="preserve">юджет МО </w:t>
      </w:r>
      <w:r w:rsidR="00CD2307" w:rsidRPr="00CD2307">
        <w:rPr>
          <w:rFonts w:ascii="Times New Roman" w:hAnsi="Times New Roman" w:cs="Times New Roman"/>
          <w:sz w:val="24"/>
        </w:rPr>
        <w:t>«</w:t>
      </w:r>
      <w:r w:rsidR="00CD2307" w:rsidRPr="00CD2307">
        <w:rPr>
          <w:rFonts w:ascii="Times New Roman" w:hAnsi="Times New Roman" w:cs="Times New Roman"/>
          <w:sz w:val="24"/>
          <w:szCs w:val="24"/>
        </w:rPr>
        <w:t>Сусанинское сельское поселение»</w:t>
      </w:r>
      <w:r w:rsidR="00CD2307">
        <w:rPr>
          <w:rFonts w:ascii="Times New Roman" w:hAnsi="Times New Roman" w:cs="Times New Roman"/>
          <w:sz w:val="24"/>
          <w:szCs w:val="24"/>
        </w:rPr>
        <w:t>.</w:t>
      </w:r>
    </w:p>
    <w:p w:rsidR="00DC72D3" w:rsidRPr="00CD2307" w:rsidRDefault="00DC72D3" w:rsidP="00CD23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C1CA4">
        <w:rPr>
          <w:rFonts w:ascii="Times New Roman" w:hAnsi="Times New Roman" w:cs="Times New Roman"/>
          <w:sz w:val="24"/>
          <w:szCs w:val="28"/>
        </w:rPr>
        <w:t xml:space="preserve">5.6. Возврат неиспользованного остатка субсидии осуществляется Получателем субсидии в бюджет МО </w:t>
      </w:r>
      <w:r w:rsidR="00CD2307" w:rsidRPr="00CD2307">
        <w:rPr>
          <w:rFonts w:ascii="Times New Roman" w:hAnsi="Times New Roman" w:cs="Times New Roman"/>
          <w:sz w:val="24"/>
        </w:rPr>
        <w:t>«</w:t>
      </w:r>
      <w:r w:rsidR="00CD2307" w:rsidRPr="00CD2307">
        <w:rPr>
          <w:rFonts w:ascii="Times New Roman" w:hAnsi="Times New Roman" w:cs="Times New Roman"/>
          <w:sz w:val="24"/>
          <w:szCs w:val="24"/>
        </w:rPr>
        <w:t>Сусанинское сельское поселение»</w:t>
      </w:r>
      <w:r w:rsidR="00CD2307">
        <w:rPr>
          <w:sz w:val="24"/>
          <w:szCs w:val="24"/>
        </w:rPr>
        <w:t xml:space="preserve"> </w:t>
      </w:r>
      <w:r w:rsidRPr="004C1CA4">
        <w:rPr>
          <w:rFonts w:ascii="Times New Roman" w:hAnsi="Times New Roman" w:cs="Times New Roman"/>
          <w:sz w:val="24"/>
          <w:szCs w:val="28"/>
        </w:rPr>
        <w:t>по коду бюджетной классификации, указанному в требовании о возврате субсидии, направленному Главным распорядителе</w:t>
      </w:r>
      <w:r w:rsidR="00CD2307">
        <w:rPr>
          <w:rFonts w:ascii="Times New Roman" w:hAnsi="Times New Roman" w:cs="Times New Roman"/>
          <w:sz w:val="24"/>
          <w:szCs w:val="28"/>
        </w:rPr>
        <w:t xml:space="preserve">м в адрес получателя субсидии. </w:t>
      </w:r>
    </w:p>
    <w:p w:rsidR="00CD2307" w:rsidRDefault="00CD2307" w:rsidP="00C71D5A">
      <w:pPr>
        <w:pStyle w:val="10"/>
        <w:shd w:val="clear" w:color="auto" w:fill="FFFFFF"/>
        <w:ind w:firstLine="708"/>
        <w:jc w:val="center"/>
        <w:rPr>
          <w:b/>
          <w:color w:val="000000"/>
          <w:sz w:val="24"/>
          <w:szCs w:val="28"/>
        </w:rPr>
      </w:pPr>
    </w:p>
    <w:p w:rsidR="00C71D5A" w:rsidRPr="004C1CA4" w:rsidRDefault="00C71D5A" w:rsidP="00C71D5A">
      <w:pPr>
        <w:pStyle w:val="10"/>
        <w:shd w:val="clear" w:color="auto" w:fill="FFFFFF"/>
        <w:ind w:firstLine="708"/>
        <w:jc w:val="center"/>
        <w:rPr>
          <w:b/>
          <w:color w:val="000000"/>
          <w:sz w:val="24"/>
          <w:szCs w:val="28"/>
        </w:rPr>
      </w:pPr>
      <w:r w:rsidRPr="004C1CA4">
        <w:rPr>
          <w:b/>
          <w:color w:val="000000"/>
          <w:sz w:val="24"/>
          <w:szCs w:val="28"/>
        </w:rPr>
        <w:t xml:space="preserve">6. Меры ответственности за </w:t>
      </w:r>
      <w:proofErr w:type="gramStart"/>
      <w:r w:rsidRPr="004C1CA4">
        <w:rPr>
          <w:b/>
          <w:color w:val="000000"/>
          <w:sz w:val="24"/>
          <w:szCs w:val="28"/>
        </w:rPr>
        <w:t>не</w:t>
      </w:r>
      <w:r w:rsidR="004C1CA4" w:rsidRPr="004C1CA4">
        <w:rPr>
          <w:b/>
          <w:color w:val="000000"/>
          <w:sz w:val="24"/>
          <w:szCs w:val="28"/>
        </w:rPr>
        <w:t xml:space="preserve"> </w:t>
      </w:r>
      <w:r w:rsidRPr="004C1CA4">
        <w:rPr>
          <w:b/>
          <w:color w:val="000000"/>
          <w:sz w:val="24"/>
          <w:szCs w:val="28"/>
        </w:rPr>
        <w:t>достижение</w:t>
      </w:r>
      <w:proofErr w:type="gramEnd"/>
      <w:r w:rsidRPr="004C1CA4">
        <w:rPr>
          <w:b/>
          <w:color w:val="000000"/>
          <w:sz w:val="24"/>
          <w:szCs w:val="28"/>
        </w:rPr>
        <w:t xml:space="preserve"> целевых показателей результативности</w:t>
      </w:r>
    </w:p>
    <w:p w:rsidR="00C71D5A" w:rsidRPr="00AD7795" w:rsidRDefault="00C71D5A" w:rsidP="00C71D5A">
      <w:pPr>
        <w:pStyle w:val="10"/>
        <w:shd w:val="clear" w:color="auto" w:fill="FFFFFF"/>
        <w:ind w:firstLine="708"/>
        <w:rPr>
          <w:b/>
          <w:color w:val="000000"/>
          <w:sz w:val="28"/>
          <w:szCs w:val="28"/>
        </w:rPr>
      </w:pPr>
    </w:p>
    <w:p w:rsidR="00C71D5A" w:rsidRPr="004C1CA4" w:rsidRDefault="004C1CA4" w:rsidP="00C71D5A">
      <w:pPr>
        <w:pStyle w:val="10"/>
        <w:ind w:firstLine="540"/>
        <w:jc w:val="both"/>
        <w:rPr>
          <w:color w:val="000000"/>
          <w:sz w:val="24"/>
          <w:szCs w:val="28"/>
        </w:rPr>
      </w:pPr>
      <w:r w:rsidRPr="004C1CA4">
        <w:rPr>
          <w:color w:val="000000"/>
          <w:sz w:val="24"/>
          <w:szCs w:val="28"/>
        </w:rPr>
        <w:t>6</w:t>
      </w:r>
      <w:r w:rsidR="00C71D5A" w:rsidRPr="004C1CA4">
        <w:rPr>
          <w:color w:val="000000"/>
          <w:sz w:val="24"/>
          <w:szCs w:val="28"/>
        </w:rPr>
        <w:t xml:space="preserve">.1. В случае </w:t>
      </w:r>
      <w:proofErr w:type="gramStart"/>
      <w:r w:rsidR="00C71D5A" w:rsidRPr="004C1CA4">
        <w:rPr>
          <w:color w:val="000000"/>
          <w:sz w:val="24"/>
          <w:szCs w:val="28"/>
        </w:rPr>
        <w:t>не</w:t>
      </w:r>
      <w:r w:rsidRPr="004C1CA4">
        <w:rPr>
          <w:color w:val="000000"/>
          <w:sz w:val="24"/>
          <w:szCs w:val="28"/>
        </w:rPr>
        <w:t xml:space="preserve"> </w:t>
      </w:r>
      <w:r w:rsidR="00C71D5A" w:rsidRPr="004C1CA4">
        <w:rPr>
          <w:color w:val="000000"/>
          <w:sz w:val="24"/>
          <w:szCs w:val="28"/>
        </w:rPr>
        <w:t>достижения</w:t>
      </w:r>
      <w:proofErr w:type="gramEnd"/>
      <w:r w:rsidR="00C71D5A" w:rsidRPr="004C1CA4">
        <w:rPr>
          <w:color w:val="000000"/>
          <w:sz w:val="24"/>
          <w:szCs w:val="28"/>
        </w:rPr>
        <w:t xml:space="preserve"> Получателем субсидии значений целевых показателей результативности Получатель субсидии должен вернуть в местный бюджет объем средств, определяемый по формуле:</w:t>
      </w:r>
    </w:p>
    <w:p w:rsidR="00C71D5A" w:rsidRDefault="00C71D5A" w:rsidP="00C71D5A">
      <w:pPr>
        <w:pStyle w:val="10"/>
        <w:ind w:firstLine="540"/>
        <w:jc w:val="both"/>
        <w:rPr>
          <w:color w:val="000000"/>
          <w:sz w:val="28"/>
          <w:szCs w:val="28"/>
        </w:rPr>
      </w:pPr>
    </w:p>
    <w:p w:rsidR="00C71D5A" w:rsidRDefault="00C71D5A" w:rsidP="00C71D5A">
      <w:pPr>
        <w:pStyle w:val="1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СВ</w:t>
      </w:r>
      <w:proofErr w:type="gramStart"/>
      <w:r>
        <w:rPr>
          <w:color w:val="000000"/>
          <w:sz w:val="28"/>
          <w:szCs w:val="28"/>
          <w:vertAlign w:val="subscript"/>
        </w:rPr>
        <w:t>i</w:t>
      </w:r>
      <w:proofErr w:type="spellEnd"/>
      <w:proofErr w:type="gramEnd"/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vertAlign w:val="subscript"/>
        </w:rPr>
        <w:t>i</w:t>
      </w:r>
      <w:proofErr w:type="spellEnd"/>
      <w:r>
        <w:rPr>
          <w:color w:val="000000"/>
          <w:sz w:val="28"/>
          <w:szCs w:val="28"/>
        </w:rPr>
        <w:t xml:space="preserve"> x </w:t>
      </w:r>
      <w:proofErr w:type="spellStart"/>
      <w:r>
        <w:rPr>
          <w:color w:val="000000"/>
          <w:sz w:val="28"/>
          <w:szCs w:val="28"/>
        </w:rPr>
        <w:t>K</w:t>
      </w:r>
      <w:r>
        <w:rPr>
          <w:color w:val="000000"/>
          <w:sz w:val="28"/>
          <w:szCs w:val="28"/>
          <w:vertAlign w:val="subscript"/>
        </w:rPr>
        <w:t>i</w:t>
      </w:r>
      <w:proofErr w:type="spellEnd"/>
      <w:r>
        <w:rPr>
          <w:color w:val="000000"/>
          <w:sz w:val="28"/>
          <w:szCs w:val="28"/>
        </w:rPr>
        <w:t xml:space="preserve"> x 0,1,</w:t>
      </w:r>
    </w:p>
    <w:p w:rsidR="00C71D5A" w:rsidRDefault="00C71D5A" w:rsidP="00C71D5A">
      <w:pPr>
        <w:pStyle w:val="10"/>
        <w:ind w:firstLine="540"/>
        <w:jc w:val="both"/>
        <w:rPr>
          <w:color w:val="000000"/>
          <w:sz w:val="28"/>
          <w:szCs w:val="28"/>
        </w:rPr>
      </w:pPr>
    </w:p>
    <w:p w:rsidR="00C71D5A" w:rsidRPr="004C1CA4" w:rsidRDefault="00C71D5A" w:rsidP="00C71D5A">
      <w:pPr>
        <w:pStyle w:val="10"/>
        <w:ind w:firstLine="540"/>
        <w:jc w:val="both"/>
        <w:rPr>
          <w:color w:val="000000"/>
          <w:sz w:val="24"/>
          <w:szCs w:val="28"/>
        </w:rPr>
      </w:pPr>
      <w:r w:rsidRPr="004C1CA4">
        <w:rPr>
          <w:color w:val="000000"/>
          <w:sz w:val="24"/>
          <w:szCs w:val="28"/>
        </w:rPr>
        <w:t>где:</w:t>
      </w:r>
    </w:p>
    <w:p w:rsidR="00C71D5A" w:rsidRPr="004C1CA4" w:rsidRDefault="00C71D5A" w:rsidP="00C71D5A">
      <w:pPr>
        <w:pStyle w:val="10"/>
        <w:spacing w:before="240"/>
        <w:ind w:firstLine="540"/>
        <w:jc w:val="both"/>
        <w:rPr>
          <w:color w:val="000000"/>
          <w:sz w:val="24"/>
          <w:szCs w:val="28"/>
        </w:rPr>
      </w:pPr>
      <w:proofErr w:type="spellStart"/>
      <w:r w:rsidRPr="004C1CA4">
        <w:rPr>
          <w:color w:val="000000"/>
          <w:sz w:val="24"/>
          <w:szCs w:val="28"/>
        </w:rPr>
        <w:t>СВ</w:t>
      </w:r>
      <w:proofErr w:type="gramStart"/>
      <w:r w:rsidRPr="004C1CA4">
        <w:rPr>
          <w:color w:val="000000"/>
          <w:sz w:val="24"/>
          <w:szCs w:val="28"/>
        </w:rPr>
        <w:t>i</w:t>
      </w:r>
      <w:proofErr w:type="spellEnd"/>
      <w:proofErr w:type="gramEnd"/>
      <w:r w:rsidRPr="004C1CA4">
        <w:rPr>
          <w:color w:val="000000"/>
          <w:sz w:val="24"/>
          <w:szCs w:val="28"/>
        </w:rPr>
        <w:t xml:space="preserve"> - объем средств, подлежащий возврату i-м Получателем субсидии в местный бюджет;</w:t>
      </w:r>
    </w:p>
    <w:p w:rsidR="00C71D5A" w:rsidRPr="004C1CA4" w:rsidRDefault="00C71D5A" w:rsidP="00C71D5A">
      <w:pPr>
        <w:pStyle w:val="10"/>
        <w:spacing w:before="240"/>
        <w:ind w:firstLine="540"/>
        <w:jc w:val="both"/>
        <w:rPr>
          <w:color w:val="000000"/>
          <w:sz w:val="24"/>
          <w:szCs w:val="28"/>
        </w:rPr>
      </w:pPr>
      <w:proofErr w:type="spellStart"/>
      <w:r w:rsidRPr="004C1CA4">
        <w:rPr>
          <w:color w:val="000000"/>
          <w:sz w:val="24"/>
          <w:szCs w:val="28"/>
        </w:rPr>
        <w:t>С</w:t>
      </w:r>
      <w:proofErr w:type="gramStart"/>
      <w:r w:rsidRPr="004C1CA4">
        <w:rPr>
          <w:color w:val="000000"/>
          <w:sz w:val="24"/>
          <w:szCs w:val="28"/>
        </w:rPr>
        <w:t>i</w:t>
      </w:r>
      <w:proofErr w:type="spellEnd"/>
      <w:proofErr w:type="gramEnd"/>
      <w:r w:rsidRPr="004C1CA4">
        <w:rPr>
          <w:color w:val="000000"/>
          <w:sz w:val="24"/>
          <w:szCs w:val="28"/>
        </w:rPr>
        <w:t xml:space="preserve"> - объем средств, фактически предоставленных Получателю субсидии в отчетном году;</w:t>
      </w:r>
    </w:p>
    <w:p w:rsidR="00C71D5A" w:rsidRPr="004C1CA4" w:rsidRDefault="00C71D5A" w:rsidP="00C71D5A">
      <w:pPr>
        <w:pStyle w:val="10"/>
        <w:spacing w:before="240"/>
        <w:ind w:firstLine="540"/>
        <w:jc w:val="both"/>
        <w:rPr>
          <w:color w:val="000000"/>
          <w:sz w:val="24"/>
          <w:szCs w:val="28"/>
        </w:rPr>
      </w:pPr>
      <w:proofErr w:type="spellStart"/>
      <w:r w:rsidRPr="004C1CA4">
        <w:rPr>
          <w:color w:val="000000"/>
          <w:sz w:val="24"/>
          <w:szCs w:val="28"/>
        </w:rPr>
        <w:t>Ki</w:t>
      </w:r>
      <w:proofErr w:type="spellEnd"/>
      <w:r w:rsidRPr="004C1CA4">
        <w:rPr>
          <w:color w:val="000000"/>
          <w:sz w:val="24"/>
          <w:szCs w:val="28"/>
        </w:rPr>
        <w:t xml:space="preserve"> - коэффициент возврата сре</w:t>
      </w:r>
      <w:proofErr w:type="gramStart"/>
      <w:r w:rsidRPr="004C1CA4">
        <w:rPr>
          <w:color w:val="000000"/>
          <w:sz w:val="24"/>
          <w:szCs w:val="28"/>
        </w:rPr>
        <w:t>дств дл</w:t>
      </w:r>
      <w:proofErr w:type="gramEnd"/>
      <w:r w:rsidRPr="004C1CA4">
        <w:rPr>
          <w:color w:val="000000"/>
          <w:sz w:val="24"/>
          <w:szCs w:val="28"/>
        </w:rPr>
        <w:t>я i-го Получателя субсидии.</w:t>
      </w:r>
    </w:p>
    <w:p w:rsidR="00C71D5A" w:rsidRPr="004C1CA4" w:rsidRDefault="00C71D5A" w:rsidP="00C71D5A">
      <w:pPr>
        <w:pStyle w:val="10"/>
        <w:ind w:firstLine="540"/>
        <w:jc w:val="both"/>
        <w:rPr>
          <w:color w:val="000000"/>
          <w:sz w:val="24"/>
          <w:szCs w:val="28"/>
        </w:rPr>
      </w:pPr>
      <w:bookmarkStart w:id="0" w:name="gjdgxs"/>
      <w:bookmarkEnd w:id="0"/>
    </w:p>
    <w:p w:rsidR="00C71D5A" w:rsidRPr="004C1CA4" w:rsidRDefault="004C1CA4" w:rsidP="00C71D5A">
      <w:pPr>
        <w:pStyle w:val="10"/>
        <w:spacing w:before="240"/>
        <w:ind w:firstLine="540"/>
        <w:jc w:val="both"/>
        <w:rPr>
          <w:color w:val="000000"/>
          <w:sz w:val="24"/>
          <w:szCs w:val="28"/>
        </w:rPr>
      </w:pPr>
      <w:r w:rsidRPr="004C1CA4">
        <w:rPr>
          <w:color w:val="000000"/>
          <w:sz w:val="24"/>
          <w:szCs w:val="28"/>
        </w:rPr>
        <w:t>6</w:t>
      </w:r>
      <w:r w:rsidR="00C71D5A" w:rsidRPr="004C1CA4">
        <w:rPr>
          <w:color w:val="000000"/>
          <w:sz w:val="24"/>
          <w:szCs w:val="28"/>
        </w:rPr>
        <w:t>.2. Коэффициент возврата Субсидии определяется по формуле:</w:t>
      </w:r>
    </w:p>
    <w:p w:rsidR="00C71D5A" w:rsidRDefault="00C71D5A" w:rsidP="00C71D5A">
      <w:pPr>
        <w:pStyle w:val="10"/>
        <w:ind w:firstLine="540"/>
        <w:jc w:val="both"/>
        <w:rPr>
          <w:color w:val="000000"/>
          <w:sz w:val="28"/>
          <w:szCs w:val="28"/>
        </w:rPr>
      </w:pPr>
    </w:p>
    <w:p w:rsidR="00C71D5A" w:rsidRDefault="00C71D5A" w:rsidP="00C71D5A">
      <w:pPr>
        <w:pStyle w:val="10"/>
        <w:tabs>
          <w:tab w:val="left" w:pos="567"/>
        </w:tabs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016196A" wp14:editId="6AD9B5D9">
            <wp:extent cx="1170305" cy="526415"/>
            <wp:effectExtent l="0" t="0" r="0" b="698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5A" w:rsidRPr="004C1CA4" w:rsidRDefault="00C71D5A" w:rsidP="00C71D5A">
      <w:pPr>
        <w:pStyle w:val="10"/>
        <w:ind w:firstLine="540"/>
        <w:jc w:val="both"/>
        <w:rPr>
          <w:color w:val="000000"/>
          <w:sz w:val="24"/>
          <w:szCs w:val="28"/>
        </w:rPr>
      </w:pPr>
      <w:r w:rsidRPr="004C1CA4">
        <w:rPr>
          <w:color w:val="000000"/>
          <w:sz w:val="24"/>
          <w:szCs w:val="28"/>
        </w:rPr>
        <w:t>где:</w:t>
      </w:r>
    </w:p>
    <w:p w:rsidR="00C71D5A" w:rsidRPr="004C1CA4" w:rsidRDefault="00C71D5A" w:rsidP="00C71D5A">
      <w:pPr>
        <w:pStyle w:val="10"/>
        <w:spacing w:before="240"/>
        <w:ind w:firstLine="540"/>
        <w:jc w:val="both"/>
        <w:rPr>
          <w:color w:val="000000"/>
          <w:sz w:val="24"/>
          <w:szCs w:val="28"/>
        </w:rPr>
      </w:pPr>
      <w:r w:rsidRPr="004C1CA4">
        <w:rPr>
          <w:color w:val="000000"/>
          <w:sz w:val="24"/>
          <w:szCs w:val="28"/>
        </w:rPr>
        <w:t>n - общее количество целевых показателей результативности, установленных по отдельному виду Субсидий;</w:t>
      </w:r>
    </w:p>
    <w:p w:rsidR="00C71D5A" w:rsidRPr="004C1CA4" w:rsidRDefault="00C71D5A" w:rsidP="00C71D5A">
      <w:pPr>
        <w:pStyle w:val="10"/>
        <w:spacing w:before="240"/>
        <w:ind w:firstLine="540"/>
        <w:jc w:val="both"/>
        <w:rPr>
          <w:color w:val="000000"/>
          <w:sz w:val="24"/>
          <w:szCs w:val="28"/>
        </w:rPr>
      </w:pPr>
      <w:proofErr w:type="spellStart"/>
      <w:r w:rsidRPr="004C1CA4">
        <w:rPr>
          <w:color w:val="000000"/>
          <w:sz w:val="24"/>
          <w:szCs w:val="28"/>
        </w:rPr>
        <w:t>Dij</w:t>
      </w:r>
      <w:proofErr w:type="spellEnd"/>
      <w:r w:rsidRPr="004C1CA4">
        <w:rPr>
          <w:color w:val="000000"/>
          <w:sz w:val="24"/>
          <w:szCs w:val="28"/>
        </w:rPr>
        <w:t xml:space="preserve"> - индекс, отражающий уровень </w:t>
      </w:r>
      <w:proofErr w:type="gramStart"/>
      <w:r w:rsidRPr="004C1CA4">
        <w:rPr>
          <w:color w:val="000000"/>
          <w:sz w:val="24"/>
          <w:szCs w:val="28"/>
        </w:rPr>
        <w:t>не</w:t>
      </w:r>
      <w:r w:rsidR="004C1CA4">
        <w:rPr>
          <w:color w:val="000000"/>
          <w:sz w:val="24"/>
          <w:szCs w:val="28"/>
        </w:rPr>
        <w:t xml:space="preserve"> </w:t>
      </w:r>
      <w:r w:rsidRPr="004C1CA4">
        <w:rPr>
          <w:color w:val="000000"/>
          <w:sz w:val="24"/>
          <w:szCs w:val="28"/>
        </w:rPr>
        <w:t>достижения</w:t>
      </w:r>
      <w:proofErr w:type="gramEnd"/>
      <w:r w:rsidRPr="004C1CA4">
        <w:rPr>
          <w:color w:val="000000"/>
          <w:sz w:val="24"/>
          <w:szCs w:val="28"/>
        </w:rPr>
        <w:t xml:space="preserve"> i-м Получателем субсидии j-го целевого показателя результативности (рассчитывается только по тем целевым показателям результативности, значения которых не были достигнуты), определяемый следующим образом:</w:t>
      </w:r>
    </w:p>
    <w:p w:rsidR="00C71D5A" w:rsidRDefault="00C71D5A" w:rsidP="00C71D5A">
      <w:pPr>
        <w:pStyle w:val="10"/>
        <w:ind w:firstLine="540"/>
        <w:jc w:val="both"/>
        <w:rPr>
          <w:color w:val="000000"/>
          <w:sz w:val="28"/>
          <w:szCs w:val="28"/>
        </w:rPr>
      </w:pPr>
    </w:p>
    <w:p w:rsidR="00C71D5A" w:rsidRDefault="00C71D5A" w:rsidP="00C71D5A">
      <w:pPr>
        <w:pStyle w:val="1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3D222478" wp14:editId="61DDE097">
            <wp:extent cx="943610" cy="570865"/>
            <wp:effectExtent l="0" t="0" r="8890" b="63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D5A" w:rsidRPr="004C1CA4" w:rsidRDefault="00C71D5A" w:rsidP="00C71D5A">
      <w:pPr>
        <w:pStyle w:val="10"/>
        <w:ind w:firstLine="540"/>
        <w:jc w:val="both"/>
        <w:rPr>
          <w:color w:val="000000"/>
          <w:sz w:val="24"/>
          <w:szCs w:val="28"/>
        </w:rPr>
      </w:pPr>
      <w:r w:rsidRPr="004C1CA4">
        <w:rPr>
          <w:color w:val="000000"/>
          <w:sz w:val="24"/>
          <w:szCs w:val="28"/>
        </w:rPr>
        <w:t>где:</w:t>
      </w:r>
    </w:p>
    <w:p w:rsidR="00C71D5A" w:rsidRPr="004C1CA4" w:rsidRDefault="00C71D5A" w:rsidP="00C71D5A">
      <w:pPr>
        <w:pStyle w:val="10"/>
        <w:spacing w:before="240"/>
        <w:ind w:firstLine="540"/>
        <w:jc w:val="both"/>
        <w:rPr>
          <w:color w:val="000000"/>
          <w:sz w:val="24"/>
          <w:szCs w:val="28"/>
        </w:rPr>
      </w:pPr>
      <w:proofErr w:type="spellStart"/>
      <w:r w:rsidRPr="004C1CA4">
        <w:rPr>
          <w:color w:val="000000"/>
          <w:sz w:val="24"/>
          <w:szCs w:val="28"/>
        </w:rPr>
        <w:t>Tij</w:t>
      </w:r>
      <w:proofErr w:type="spellEnd"/>
      <w:r w:rsidRPr="004C1CA4">
        <w:rPr>
          <w:color w:val="000000"/>
          <w:sz w:val="24"/>
          <w:szCs w:val="28"/>
        </w:rPr>
        <w:t xml:space="preserve"> - фактически достигнутое i-м Получателем субсидии значение j-го целевого показателя результативности на отчетную дату,</w:t>
      </w:r>
    </w:p>
    <w:p w:rsidR="00C71D5A" w:rsidRPr="004C1CA4" w:rsidRDefault="00C71D5A" w:rsidP="00C71D5A">
      <w:pPr>
        <w:pStyle w:val="10"/>
        <w:spacing w:before="240"/>
        <w:ind w:firstLine="540"/>
        <w:jc w:val="both"/>
        <w:rPr>
          <w:color w:val="000000"/>
          <w:sz w:val="24"/>
          <w:szCs w:val="28"/>
        </w:rPr>
      </w:pPr>
      <w:proofErr w:type="spellStart"/>
      <w:r w:rsidRPr="004C1CA4">
        <w:rPr>
          <w:color w:val="000000"/>
          <w:sz w:val="24"/>
          <w:szCs w:val="28"/>
        </w:rPr>
        <w:t>Sij</w:t>
      </w:r>
      <w:proofErr w:type="spellEnd"/>
      <w:r w:rsidRPr="004C1CA4">
        <w:rPr>
          <w:color w:val="000000"/>
          <w:sz w:val="24"/>
          <w:szCs w:val="28"/>
        </w:rPr>
        <w:t xml:space="preserve"> - плановое значение j-го целевого показателя результативности, установленное для i-го Получателя субсидии.</w:t>
      </w:r>
    </w:p>
    <w:p w:rsidR="00C71D5A" w:rsidRDefault="00C71D5A" w:rsidP="00C71D5A">
      <w:pPr>
        <w:pStyle w:val="10"/>
        <w:ind w:firstLine="540"/>
        <w:jc w:val="both"/>
        <w:rPr>
          <w:color w:val="000000"/>
          <w:sz w:val="28"/>
          <w:szCs w:val="28"/>
        </w:rPr>
      </w:pPr>
      <w:bookmarkStart w:id="1" w:name="30j0zll"/>
      <w:bookmarkEnd w:id="1"/>
    </w:p>
    <w:p w:rsidR="00C71D5A" w:rsidRPr="004C1CA4" w:rsidRDefault="00C71D5A" w:rsidP="00C71D5A">
      <w:pPr>
        <w:pStyle w:val="10"/>
        <w:tabs>
          <w:tab w:val="left" w:pos="567"/>
          <w:tab w:val="left" w:pos="709"/>
        </w:tabs>
        <w:ind w:firstLine="539"/>
        <w:jc w:val="both"/>
        <w:rPr>
          <w:color w:val="000000"/>
          <w:sz w:val="24"/>
          <w:szCs w:val="28"/>
        </w:rPr>
      </w:pPr>
      <w:r w:rsidRPr="004C1CA4">
        <w:rPr>
          <w:color w:val="000000"/>
          <w:sz w:val="24"/>
          <w:szCs w:val="28"/>
        </w:rPr>
        <w:t xml:space="preserve">  </w:t>
      </w:r>
      <w:r w:rsidR="004C1CA4" w:rsidRPr="004C1CA4">
        <w:rPr>
          <w:color w:val="000000"/>
          <w:sz w:val="24"/>
          <w:szCs w:val="28"/>
        </w:rPr>
        <w:t>6</w:t>
      </w:r>
      <w:r w:rsidRPr="004C1CA4">
        <w:rPr>
          <w:color w:val="000000"/>
          <w:sz w:val="24"/>
          <w:szCs w:val="28"/>
        </w:rPr>
        <w:t xml:space="preserve">.3. Объем средств, подлежащий возврату в местный бюджет в случае </w:t>
      </w:r>
      <w:proofErr w:type="gramStart"/>
      <w:r w:rsidRPr="004C1CA4">
        <w:rPr>
          <w:color w:val="000000"/>
          <w:sz w:val="24"/>
          <w:szCs w:val="28"/>
        </w:rPr>
        <w:t>не</w:t>
      </w:r>
      <w:r w:rsidR="004C1CA4" w:rsidRPr="004C1CA4">
        <w:rPr>
          <w:color w:val="000000"/>
          <w:sz w:val="24"/>
          <w:szCs w:val="28"/>
        </w:rPr>
        <w:t xml:space="preserve"> </w:t>
      </w:r>
      <w:r w:rsidRPr="004C1CA4">
        <w:rPr>
          <w:color w:val="000000"/>
          <w:sz w:val="24"/>
          <w:szCs w:val="28"/>
        </w:rPr>
        <w:t>достижения</w:t>
      </w:r>
      <w:proofErr w:type="gramEnd"/>
      <w:r w:rsidRPr="004C1CA4">
        <w:rPr>
          <w:color w:val="000000"/>
          <w:sz w:val="24"/>
          <w:szCs w:val="28"/>
        </w:rPr>
        <w:t xml:space="preserve"> целевых показателей результативности, рассчитывается Главным распорядителем как получателем бюджетных средств. </w:t>
      </w:r>
    </w:p>
    <w:p w:rsidR="00C71D5A" w:rsidRPr="004C1CA4" w:rsidRDefault="00C71D5A" w:rsidP="00C71D5A">
      <w:pPr>
        <w:pStyle w:val="10"/>
        <w:tabs>
          <w:tab w:val="left" w:pos="567"/>
          <w:tab w:val="left" w:pos="709"/>
        </w:tabs>
        <w:ind w:firstLine="539"/>
        <w:jc w:val="both"/>
        <w:rPr>
          <w:color w:val="000000"/>
          <w:sz w:val="24"/>
          <w:szCs w:val="28"/>
        </w:rPr>
      </w:pPr>
      <w:r w:rsidRPr="004C1CA4">
        <w:rPr>
          <w:color w:val="000000"/>
          <w:sz w:val="24"/>
          <w:szCs w:val="28"/>
        </w:rPr>
        <w:t xml:space="preserve">  </w:t>
      </w:r>
      <w:r w:rsidR="004C1CA4" w:rsidRPr="004C1CA4">
        <w:rPr>
          <w:color w:val="000000"/>
          <w:sz w:val="24"/>
          <w:szCs w:val="28"/>
        </w:rPr>
        <w:t>6</w:t>
      </w:r>
      <w:r w:rsidRPr="004C1CA4">
        <w:rPr>
          <w:color w:val="000000"/>
          <w:sz w:val="24"/>
          <w:szCs w:val="28"/>
        </w:rPr>
        <w:t xml:space="preserve">.4. Получатель субсидии обеспечивает возврат в местный бюджет объема средств, указанного в </w:t>
      </w:r>
      <w:hyperlink r:id="rId13" w:anchor="30j0zll" w:history="1">
        <w:r w:rsidRPr="004C1CA4">
          <w:rPr>
            <w:rStyle w:val="a6"/>
            <w:color w:val="000000"/>
            <w:sz w:val="24"/>
            <w:szCs w:val="28"/>
            <w:u w:val="none"/>
          </w:rPr>
          <w:t>пункте 5.3</w:t>
        </w:r>
      </w:hyperlink>
      <w:r w:rsidRPr="004C1CA4">
        <w:rPr>
          <w:color w:val="000000"/>
          <w:sz w:val="24"/>
          <w:szCs w:val="28"/>
        </w:rPr>
        <w:t xml:space="preserve"> настоящего По</w:t>
      </w:r>
      <w:r w:rsidR="00CD2307">
        <w:rPr>
          <w:color w:val="000000"/>
          <w:sz w:val="24"/>
          <w:szCs w:val="28"/>
        </w:rPr>
        <w:t>рядка, в срок до 25 декабря 2020</w:t>
      </w:r>
      <w:r w:rsidRPr="004C1CA4">
        <w:rPr>
          <w:color w:val="000000"/>
          <w:sz w:val="24"/>
          <w:szCs w:val="28"/>
        </w:rPr>
        <w:t xml:space="preserve"> года.</w:t>
      </w:r>
    </w:p>
    <w:p w:rsidR="00C71D5A" w:rsidRPr="004C1CA4" w:rsidRDefault="004C1CA4" w:rsidP="00C71D5A">
      <w:pPr>
        <w:pStyle w:val="10"/>
        <w:shd w:val="clear" w:color="auto" w:fill="FFFFFF"/>
        <w:tabs>
          <w:tab w:val="left" w:pos="709"/>
        </w:tabs>
        <w:ind w:firstLine="720"/>
        <w:jc w:val="both"/>
        <w:rPr>
          <w:color w:val="000000"/>
          <w:sz w:val="24"/>
          <w:szCs w:val="24"/>
        </w:rPr>
      </w:pPr>
      <w:r w:rsidRPr="004C1CA4">
        <w:rPr>
          <w:color w:val="000000"/>
          <w:sz w:val="24"/>
          <w:szCs w:val="24"/>
        </w:rPr>
        <w:t>6</w:t>
      </w:r>
      <w:r w:rsidR="00C71D5A" w:rsidRPr="004C1CA4">
        <w:rPr>
          <w:color w:val="000000"/>
          <w:sz w:val="24"/>
          <w:szCs w:val="24"/>
        </w:rPr>
        <w:t xml:space="preserve">.5. В случае если Получатель субсидии не вернул в установленный срок в местный бюджет объем средств, указанный в </w:t>
      </w:r>
      <w:hyperlink r:id="rId14" w:anchor="30j0zll" w:history="1">
        <w:r w:rsidR="00C71D5A" w:rsidRPr="004C1CA4">
          <w:rPr>
            <w:rStyle w:val="a6"/>
            <w:color w:val="000000"/>
            <w:sz w:val="24"/>
            <w:szCs w:val="24"/>
            <w:u w:val="none"/>
          </w:rPr>
          <w:t>пункте 5.3</w:t>
        </w:r>
      </w:hyperlink>
      <w:r w:rsidR="00C71D5A" w:rsidRPr="004C1CA4">
        <w:rPr>
          <w:color w:val="000000"/>
          <w:sz w:val="24"/>
          <w:szCs w:val="24"/>
        </w:rPr>
        <w:t xml:space="preserve"> настоящего Порядка, взыскание осуществляется в судебном порядке в соответствии с действующим законодательством.</w:t>
      </w:r>
    </w:p>
    <w:p w:rsidR="00C71D5A" w:rsidRDefault="00C71D5A" w:rsidP="00C71D5A">
      <w:pPr>
        <w:pStyle w:val="10"/>
        <w:ind w:firstLine="539"/>
        <w:jc w:val="both"/>
        <w:rPr>
          <w:color w:val="000000"/>
          <w:sz w:val="28"/>
          <w:szCs w:val="28"/>
        </w:rPr>
      </w:pPr>
    </w:p>
    <w:p w:rsidR="00C71D5A" w:rsidRDefault="00C71D5A" w:rsidP="00C71D5A"/>
    <w:p w:rsidR="00C71D5A" w:rsidRDefault="00C71D5A" w:rsidP="00DC72D3">
      <w:pPr>
        <w:shd w:val="clear" w:color="auto" w:fill="FFFFFF"/>
        <w:ind w:firstLine="720"/>
        <w:textAlignment w:val="baseline"/>
        <w:rPr>
          <w:sz w:val="28"/>
          <w:szCs w:val="28"/>
        </w:rPr>
      </w:pPr>
    </w:p>
    <w:p w:rsidR="00DC72D3" w:rsidRPr="004C1CA4" w:rsidRDefault="00DC72D3" w:rsidP="00DC72D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1CA4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DC72D3" w:rsidRPr="004C1CA4" w:rsidRDefault="00DC72D3" w:rsidP="00DC72D3">
      <w:pPr>
        <w:spacing w:line="276" w:lineRule="auto"/>
        <w:jc w:val="right"/>
        <w:rPr>
          <w:color w:val="000000"/>
          <w:sz w:val="24"/>
          <w:szCs w:val="24"/>
        </w:rPr>
      </w:pPr>
      <w:r w:rsidRPr="004C1CA4">
        <w:rPr>
          <w:sz w:val="24"/>
          <w:szCs w:val="24"/>
        </w:rPr>
        <w:t xml:space="preserve">                                                                                        к </w:t>
      </w:r>
      <w:r w:rsidRPr="004C1CA4">
        <w:rPr>
          <w:color w:val="000000"/>
          <w:sz w:val="24"/>
          <w:szCs w:val="24"/>
        </w:rPr>
        <w:t xml:space="preserve">Порядку предоставления субсидий юридическим лицам  </w:t>
      </w:r>
      <w:r w:rsidRPr="004C1CA4">
        <w:rPr>
          <w:spacing w:val="-14"/>
          <w:sz w:val="24"/>
          <w:szCs w:val="24"/>
        </w:rPr>
        <w:t xml:space="preserve">на возмещение затрат направленных на </w:t>
      </w:r>
      <w:r w:rsidRPr="004C1CA4">
        <w:rPr>
          <w:color w:val="000000"/>
          <w:sz w:val="24"/>
          <w:szCs w:val="24"/>
        </w:rPr>
        <w:t>выполнение</w:t>
      </w:r>
    </w:p>
    <w:p w:rsidR="00DC72D3" w:rsidRPr="004C1CA4" w:rsidRDefault="00DC72D3" w:rsidP="00DC72D3">
      <w:pPr>
        <w:spacing w:line="276" w:lineRule="auto"/>
        <w:jc w:val="right"/>
        <w:rPr>
          <w:sz w:val="24"/>
          <w:szCs w:val="24"/>
        </w:rPr>
      </w:pPr>
      <w:r w:rsidRPr="004C1CA4">
        <w:rPr>
          <w:color w:val="000000"/>
          <w:sz w:val="24"/>
          <w:szCs w:val="24"/>
        </w:rPr>
        <w:t xml:space="preserve"> мероприятий </w:t>
      </w:r>
      <w:r w:rsidRPr="004C1CA4">
        <w:rPr>
          <w:sz w:val="24"/>
          <w:szCs w:val="24"/>
        </w:rPr>
        <w:t>по разработке проектной документации,</w:t>
      </w:r>
    </w:p>
    <w:p w:rsidR="00DC72D3" w:rsidRPr="004C1CA4" w:rsidRDefault="00DC72D3" w:rsidP="00DC72D3">
      <w:pPr>
        <w:spacing w:line="276" w:lineRule="auto"/>
        <w:jc w:val="right"/>
        <w:rPr>
          <w:sz w:val="24"/>
          <w:szCs w:val="24"/>
        </w:rPr>
      </w:pPr>
      <w:r w:rsidRPr="004C1CA4">
        <w:rPr>
          <w:sz w:val="24"/>
          <w:szCs w:val="24"/>
        </w:rPr>
        <w:t xml:space="preserve"> установке и вводу в эксплуатацию </w:t>
      </w:r>
      <w:proofErr w:type="gramStart"/>
      <w:r w:rsidRPr="004C1CA4">
        <w:rPr>
          <w:sz w:val="24"/>
          <w:szCs w:val="24"/>
        </w:rPr>
        <w:t>автоматизированных</w:t>
      </w:r>
      <w:proofErr w:type="gramEnd"/>
      <w:r w:rsidRPr="004C1CA4">
        <w:rPr>
          <w:sz w:val="24"/>
          <w:szCs w:val="24"/>
        </w:rPr>
        <w:t xml:space="preserve"> </w:t>
      </w:r>
    </w:p>
    <w:p w:rsidR="00DC72D3" w:rsidRPr="004C1CA4" w:rsidRDefault="00DC72D3" w:rsidP="00DC72D3">
      <w:pPr>
        <w:spacing w:line="276" w:lineRule="auto"/>
        <w:jc w:val="right"/>
        <w:rPr>
          <w:sz w:val="24"/>
          <w:szCs w:val="24"/>
        </w:rPr>
      </w:pPr>
      <w:r w:rsidRPr="004C1CA4">
        <w:rPr>
          <w:sz w:val="24"/>
          <w:szCs w:val="24"/>
        </w:rPr>
        <w:t>индивидуальных тепловых пунктов с погодным и часовым</w:t>
      </w:r>
    </w:p>
    <w:p w:rsidR="00DC72D3" w:rsidRPr="004C1CA4" w:rsidRDefault="00DC72D3" w:rsidP="00DC72D3">
      <w:pPr>
        <w:spacing w:line="276" w:lineRule="auto"/>
        <w:jc w:val="right"/>
        <w:rPr>
          <w:sz w:val="24"/>
          <w:szCs w:val="24"/>
        </w:rPr>
      </w:pPr>
      <w:r w:rsidRPr="004C1CA4">
        <w:rPr>
          <w:sz w:val="24"/>
          <w:szCs w:val="24"/>
        </w:rPr>
        <w:t xml:space="preserve"> регулированием в многоквартирных домах </w:t>
      </w:r>
    </w:p>
    <w:p w:rsidR="00CD2307" w:rsidRDefault="00DC72D3" w:rsidP="00CD2307">
      <w:pPr>
        <w:spacing w:line="276" w:lineRule="auto"/>
        <w:jc w:val="right"/>
        <w:rPr>
          <w:sz w:val="24"/>
          <w:szCs w:val="24"/>
        </w:rPr>
      </w:pPr>
      <w:r w:rsidRPr="004C1CA4">
        <w:rPr>
          <w:sz w:val="24"/>
          <w:szCs w:val="24"/>
        </w:rPr>
        <w:t xml:space="preserve">муниципального образования </w:t>
      </w:r>
      <w:r w:rsidR="00CD2307" w:rsidRPr="00CD2307">
        <w:rPr>
          <w:sz w:val="24"/>
        </w:rPr>
        <w:t>«</w:t>
      </w:r>
      <w:r w:rsidR="00CD2307" w:rsidRPr="00CD2307">
        <w:rPr>
          <w:sz w:val="24"/>
          <w:szCs w:val="24"/>
        </w:rPr>
        <w:t>Сусанинское сельское поселение»</w:t>
      </w:r>
      <w:r w:rsidR="00CD2307">
        <w:rPr>
          <w:sz w:val="24"/>
          <w:szCs w:val="24"/>
        </w:rPr>
        <w:t xml:space="preserve"> </w:t>
      </w:r>
    </w:p>
    <w:p w:rsidR="00DC72D3" w:rsidRPr="004C1CA4" w:rsidRDefault="00DC72D3" w:rsidP="00CD2307">
      <w:pPr>
        <w:spacing w:line="276" w:lineRule="auto"/>
        <w:jc w:val="right"/>
        <w:rPr>
          <w:b/>
          <w:sz w:val="24"/>
          <w:szCs w:val="24"/>
        </w:rPr>
      </w:pPr>
      <w:r w:rsidRPr="004C1CA4">
        <w:rPr>
          <w:sz w:val="24"/>
          <w:szCs w:val="24"/>
        </w:rPr>
        <w:t xml:space="preserve"> Гатчинского муниципального района Ленинградской области </w:t>
      </w:r>
    </w:p>
    <w:p w:rsidR="00DC72D3" w:rsidRDefault="00DC72D3" w:rsidP="00DC72D3">
      <w:pPr>
        <w:jc w:val="center"/>
        <w:rPr>
          <w:b/>
          <w:sz w:val="28"/>
          <w:szCs w:val="28"/>
        </w:rPr>
      </w:pPr>
    </w:p>
    <w:p w:rsidR="00DC72D3" w:rsidRDefault="00DC72D3" w:rsidP="00DC72D3">
      <w:pPr>
        <w:jc w:val="center"/>
        <w:rPr>
          <w:b/>
          <w:sz w:val="28"/>
          <w:szCs w:val="28"/>
        </w:rPr>
      </w:pPr>
      <w:r w:rsidRPr="004450C6">
        <w:rPr>
          <w:b/>
          <w:sz w:val="28"/>
          <w:szCs w:val="28"/>
        </w:rPr>
        <w:t>Заявка</w:t>
      </w:r>
    </w:p>
    <w:p w:rsidR="00DC72D3" w:rsidRDefault="00DC72D3" w:rsidP="00DC72D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72D3">
        <w:rPr>
          <w:rFonts w:ascii="Times New Roman" w:hAnsi="Times New Roman" w:cs="Times New Roman"/>
          <w:sz w:val="24"/>
          <w:szCs w:val="24"/>
        </w:rPr>
        <w:t xml:space="preserve">на получение субсидии из бюджета МО </w:t>
      </w:r>
      <w:r w:rsidR="00CD2307" w:rsidRPr="00CD2307">
        <w:rPr>
          <w:rFonts w:ascii="Times New Roman" w:hAnsi="Times New Roman" w:cs="Times New Roman"/>
          <w:sz w:val="24"/>
        </w:rPr>
        <w:t>«</w:t>
      </w:r>
      <w:r w:rsidR="00CD2307" w:rsidRPr="00CD2307">
        <w:rPr>
          <w:rFonts w:ascii="Times New Roman" w:hAnsi="Times New Roman" w:cs="Times New Roman"/>
          <w:sz w:val="24"/>
          <w:szCs w:val="24"/>
        </w:rPr>
        <w:t>Сусанинское сельское поселение»</w:t>
      </w:r>
      <w:r w:rsidR="00CD2307">
        <w:rPr>
          <w:sz w:val="24"/>
          <w:szCs w:val="24"/>
        </w:rPr>
        <w:t xml:space="preserve"> </w:t>
      </w:r>
      <w:r w:rsidRPr="00DC72D3">
        <w:rPr>
          <w:rFonts w:ascii="Times New Roman" w:hAnsi="Times New Roman" w:cs="Times New Roman"/>
          <w:sz w:val="24"/>
          <w:szCs w:val="24"/>
        </w:rPr>
        <w:t xml:space="preserve">на </w:t>
      </w:r>
      <w:r w:rsidRPr="00DC72D3">
        <w:rPr>
          <w:rFonts w:ascii="Times New Roman" w:hAnsi="Times New Roman" w:cs="Times New Roman"/>
          <w:spacing w:val="-14"/>
          <w:sz w:val="24"/>
          <w:szCs w:val="24"/>
        </w:rPr>
        <w:t xml:space="preserve">возмещение затрат направленных на </w:t>
      </w:r>
      <w:r w:rsidRPr="00DC72D3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мероприятий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</w:t>
      </w:r>
      <w:r w:rsidR="00CD2307" w:rsidRPr="00CD2307">
        <w:rPr>
          <w:rFonts w:ascii="Times New Roman" w:hAnsi="Times New Roman" w:cs="Times New Roman"/>
          <w:sz w:val="24"/>
        </w:rPr>
        <w:t>«</w:t>
      </w:r>
      <w:r w:rsidR="00CD2307" w:rsidRPr="00CD2307">
        <w:rPr>
          <w:rFonts w:ascii="Times New Roman" w:hAnsi="Times New Roman" w:cs="Times New Roman"/>
          <w:sz w:val="24"/>
          <w:szCs w:val="24"/>
        </w:rPr>
        <w:t>Сусанинское сельское поселение»</w:t>
      </w:r>
      <w:r w:rsidR="00CD2307">
        <w:rPr>
          <w:sz w:val="24"/>
          <w:szCs w:val="24"/>
        </w:rPr>
        <w:t xml:space="preserve"> </w:t>
      </w:r>
      <w:r w:rsidRPr="00DC72D3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</w:t>
      </w:r>
    </w:p>
    <w:p w:rsidR="00DC72D3" w:rsidRPr="00DC72D3" w:rsidRDefault="00DC72D3" w:rsidP="00DC72D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C72D3">
        <w:rPr>
          <w:rFonts w:ascii="Times New Roman" w:hAnsi="Times New Roman" w:cs="Times New Roman"/>
          <w:sz w:val="24"/>
          <w:szCs w:val="24"/>
        </w:rPr>
        <w:t>на 20____ год</w:t>
      </w:r>
    </w:p>
    <w:p w:rsidR="00DC72D3" w:rsidRPr="00DC72D3" w:rsidRDefault="00DC72D3" w:rsidP="00DC72D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3420"/>
      </w:tblGrid>
      <w:tr w:rsidR="00DC72D3" w:rsidRPr="00804613" w:rsidTr="00E75BB5">
        <w:trPr>
          <w:trHeight w:val="481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Pr="00804613" w:rsidRDefault="00DC72D3" w:rsidP="00E75BB5">
            <w:pPr>
              <w:autoSpaceDE w:val="0"/>
              <w:autoSpaceDN w:val="0"/>
              <w:adjustRightInd w:val="0"/>
            </w:pPr>
            <w:r w:rsidRPr="00804613">
              <w:t>Наименование организации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Pr="00804613" w:rsidRDefault="00DC72D3" w:rsidP="00E75BB5">
            <w:pPr>
              <w:autoSpaceDE w:val="0"/>
              <w:autoSpaceDN w:val="0"/>
              <w:adjustRightInd w:val="0"/>
              <w:jc w:val="center"/>
            </w:pPr>
          </w:p>
        </w:tc>
      </w:tr>
      <w:tr w:rsidR="00DC72D3" w:rsidRPr="00FD7343" w:rsidTr="00E75BB5">
        <w:trPr>
          <w:trHeight w:val="598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Pr="00FD7343" w:rsidRDefault="00DC72D3" w:rsidP="00E75BB5">
            <w:pPr>
              <w:autoSpaceDE w:val="0"/>
              <w:autoSpaceDN w:val="0"/>
              <w:adjustRightInd w:val="0"/>
            </w:pPr>
            <w:r w:rsidRPr="00FD7343">
              <w:t>Сумма запрашиваемой субсидии всего, руб.</w:t>
            </w:r>
          </w:p>
          <w:p w:rsidR="00DC72D3" w:rsidRPr="00FD7343" w:rsidRDefault="00DC72D3" w:rsidP="00E75BB5">
            <w:pPr>
              <w:autoSpaceDE w:val="0"/>
              <w:autoSpaceDN w:val="0"/>
              <w:adjustRightInd w:val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Pr="00FD7343" w:rsidRDefault="00DC72D3" w:rsidP="00E75BB5">
            <w:pPr>
              <w:autoSpaceDE w:val="0"/>
              <w:autoSpaceDN w:val="0"/>
              <w:adjustRightInd w:val="0"/>
            </w:pPr>
          </w:p>
        </w:tc>
      </w:tr>
      <w:tr w:rsidR="00DC72D3" w:rsidRPr="00FD7343" w:rsidTr="00E75BB5">
        <w:trPr>
          <w:trHeight w:val="393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Pr="00FD7343" w:rsidRDefault="00DC72D3" w:rsidP="00E75BB5">
            <w:pPr>
              <w:autoSpaceDE w:val="0"/>
              <w:autoSpaceDN w:val="0"/>
              <w:adjustRightInd w:val="0"/>
              <w:jc w:val="both"/>
            </w:pPr>
            <w:r w:rsidRPr="00FD7343">
              <w:t>Сведения  об  организации: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Pr="00FD7343" w:rsidRDefault="00DC72D3" w:rsidP="00E75BB5">
            <w:pPr>
              <w:autoSpaceDE w:val="0"/>
              <w:autoSpaceDN w:val="0"/>
              <w:adjustRightInd w:val="0"/>
              <w:jc w:val="center"/>
            </w:pPr>
          </w:p>
        </w:tc>
      </w:tr>
      <w:tr w:rsidR="00DC72D3" w:rsidRPr="00FD7343" w:rsidTr="00E75BB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Default="00DC72D3" w:rsidP="00E75BB5">
            <w:pPr>
              <w:autoSpaceDE w:val="0"/>
              <w:autoSpaceDN w:val="0"/>
              <w:adjustRightInd w:val="0"/>
              <w:jc w:val="both"/>
            </w:pPr>
            <w:r w:rsidRPr="00FD7343">
              <w:t xml:space="preserve">Полное наименование организации с указанием организационно-правовой формы  </w:t>
            </w:r>
          </w:p>
          <w:p w:rsidR="00DC72D3" w:rsidRPr="00FD7343" w:rsidRDefault="00DC72D3" w:rsidP="00E75BB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Pr="00FD7343" w:rsidRDefault="00DC72D3" w:rsidP="00E75BB5">
            <w:pPr>
              <w:autoSpaceDE w:val="0"/>
              <w:autoSpaceDN w:val="0"/>
              <w:adjustRightInd w:val="0"/>
              <w:jc w:val="center"/>
            </w:pPr>
          </w:p>
        </w:tc>
      </w:tr>
      <w:tr w:rsidR="00DC72D3" w:rsidRPr="00FD7343" w:rsidTr="00E75BB5">
        <w:trPr>
          <w:trHeight w:val="323"/>
        </w:trPr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Default="00DC72D3" w:rsidP="00E75BB5">
            <w:pPr>
              <w:autoSpaceDE w:val="0"/>
              <w:autoSpaceDN w:val="0"/>
              <w:adjustRightInd w:val="0"/>
              <w:jc w:val="both"/>
            </w:pPr>
            <w:r w:rsidRPr="00FD7343">
              <w:t xml:space="preserve">Дата создания        </w:t>
            </w:r>
          </w:p>
          <w:p w:rsidR="00DC72D3" w:rsidRPr="00FD7343" w:rsidRDefault="00DC72D3" w:rsidP="00E75BB5">
            <w:pPr>
              <w:autoSpaceDE w:val="0"/>
              <w:autoSpaceDN w:val="0"/>
              <w:adjustRightInd w:val="0"/>
              <w:jc w:val="both"/>
            </w:pPr>
            <w:r w:rsidRPr="00FD7343">
              <w:t xml:space="preserve">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Pr="00FD7343" w:rsidRDefault="00DC72D3" w:rsidP="00E75BB5">
            <w:pPr>
              <w:autoSpaceDE w:val="0"/>
              <w:autoSpaceDN w:val="0"/>
              <w:adjustRightInd w:val="0"/>
              <w:jc w:val="center"/>
            </w:pPr>
          </w:p>
        </w:tc>
      </w:tr>
      <w:tr w:rsidR="00DC72D3" w:rsidRPr="00FD7343" w:rsidTr="00E75BB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Pr="00FD7343" w:rsidRDefault="00DC72D3" w:rsidP="00E75BB5">
            <w:pPr>
              <w:autoSpaceDE w:val="0"/>
              <w:autoSpaceDN w:val="0"/>
              <w:adjustRightInd w:val="0"/>
              <w:jc w:val="both"/>
            </w:pPr>
            <w:r w:rsidRPr="00FD7343">
              <w:t>Ф.И.О. и наименование должности руководителя, телефон, факс, e-</w:t>
            </w:r>
            <w:proofErr w:type="spellStart"/>
            <w:r w:rsidRPr="00FD7343">
              <w:t>mail</w:t>
            </w:r>
            <w:proofErr w:type="spellEnd"/>
            <w:r w:rsidRPr="00FD7343">
              <w:t xml:space="preserve">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Pr="00FD7343" w:rsidRDefault="00DC72D3" w:rsidP="00E75BB5">
            <w:pPr>
              <w:autoSpaceDE w:val="0"/>
              <w:autoSpaceDN w:val="0"/>
              <w:adjustRightInd w:val="0"/>
              <w:jc w:val="center"/>
            </w:pPr>
          </w:p>
        </w:tc>
      </w:tr>
      <w:tr w:rsidR="00DC72D3" w:rsidRPr="00FD7343" w:rsidTr="00E75BB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Default="00DC72D3" w:rsidP="00E75BB5">
            <w:pPr>
              <w:autoSpaceDE w:val="0"/>
              <w:autoSpaceDN w:val="0"/>
              <w:adjustRightInd w:val="0"/>
              <w:jc w:val="both"/>
            </w:pPr>
            <w:r w:rsidRPr="00FD7343">
              <w:t>Адрес местонахождения (юридический и фактический)</w:t>
            </w:r>
          </w:p>
          <w:p w:rsidR="00DC72D3" w:rsidRPr="00FD7343" w:rsidRDefault="00DC72D3" w:rsidP="00E75BB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Pr="00FD7343" w:rsidRDefault="00DC72D3" w:rsidP="00E75BB5">
            <w:pPr>
              <w:autoSpaceDE w:val="0"/>
              <w:autoSpaceDN w:val="0"/>
              <w:adjustRightInd w:val="0"/>
              <w:jc w:val="center"/>
            </w:pPr>
          </w:p>
        </w:tc>
      </w:tr>
      <w:tr w:rsidR="00DC72D3" w:rsidRPr="00FD7343" w:rsidTr="00E75BB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Default="00DC72D3" w:rsidP="00E75BB5">
            <w:pPr>
              <w:autoSpaceDE w:val="0"/>
              <w:autoSpaceDN w:val="0"/>
              <w:adjustRightInd w:val="0"/>
              <w:jc w:val="both"/>
            </w:pPr>
            <w:r w:rsidRPr="00FD7343">
              <w:t>Учредители (участники)</w:t>
            </w:r>
          </w:p>
          <w:p w:rsidR="00DC72D3" w:rsidRPr="00FD7343" w:rsidRDefault="00DC72D3" w:rsidP="00E75BB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Pr="00FD7343" w:rsidRDefault="00DC72D3" w:rsidP="00E75BB5">
            <w:pPr>
              <w:autoSpaceDE w:val="0"/>
              <w:autoSpaceDN w:val="0"/>
              <w:adjustRightInd w:val="0"/>
              <w:jc w:val="center"/>
            </w:pPr>
          </w:p>
        </w:tc>
      </w:tr>
      <w:tr w:rsidR="00DC72D3" w:rsidRPr="00FD7343" w:rsidTr="00E75BB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Default="00DC72D3" w:rsidP="00E75BB5">
            <w:pPr>
              <w:autoSpaceDE w:val="0"/>
              <w:autoSpaceDN w:val="0"/>
              <w:adjustRightInd w:val="0"/>
              <w:jc w:val="both"/>
            </w:pPr>
            <w:r w:rsidRPr="00FD7343">
              <w:t>Банковские реквизиты:</w:t>
            </w:r>
          </w:p>
          <w:p w:rsidR="00DC72D3" w:rsidRDefault="00DC72D3" w:rsidP="00E75BB5">
            <w:pPr>
              <w:autoSpaceDE w:val="0"/>
              <w:autoSpaceDN w:val="0"/>
              <w:adjustRightInd w:val="0"/>
              <w:jc w:val="both"/>
            </w:pPr>
          </w:p>
          <w:p w:rsidR="00DC72D3" w:rsidRPr="00FD7343" w:rsidRDefault="00DC72D3" w:rsidP="00E75BB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Pr="00FD7343" w:rsidRDefault="00DC72D3" w:rsidP="00E75BB5">
            <w:pPr>
              <w:autoSpaceDE w:val="0"/>
              <w:autoSpaceDN w:val="0"/>
              <w:adjustRightInd w:val="0"/>
              <w:jc w:val="center"/>
            </w:pPr>
          </w:p>
        </w:tc>
      </w:tr>
      <w:tr w:rsidR="00DC72D3" w:rsidRPr="00FD7343" w:rsidTr="00E75BB5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Default="00DC72D3" w:rsidP="00E75BB5">
            <w:pPr>
              <w:autoSpaceDE w:val="0"/>
              <w:autoSpaceDN w:val="0"/>
              <w:adjustRightInd w:val="0"/>
              <w:jc w:val="both"/>
            </w:pPr>
            <w:r w:rsidRPr="00FD7343">
              <w:t>ФИО и телефон  главного бухгалтера</w:t>
            </w:r>
          </w:p>
          <w:p w:rsidR="00DC72D3" w:rsidRPr="00FD7343" w:rsidRDefault="00DC72D3" w:rsidP="00E75BB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Pr="00FD7343" w:rsidRDefault="00DC72D3" w:rsidP="00E75B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C72D3" w:rsidRDefault="00DC72D3" w:rsidP="00DC72D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DC72D3" w:rsidRDefault="00DC72D3" w:rsidP="00DC72D3">
      <w:pPr>
        <w:autoSpaceDE w:val="0"/>
        <w:autoSpaceDN w:val="0"/>
        <w:adjustRightInd w:val="0"/>
        <w:rPr>
          <w:sz w:val="28"/>
          <w:szCs w:val="28"/>
        </w:rPr>
      </w:pPr>
    </w:p>
    <w:p w:rsidR="00DC72D3" w:rsidRDefault="00DC72D3" w:rsidP="00DC72D3">
      <w:pPr>
        <w:autoSpaceDE w:val="0"/>
        <w:autoSpaceDN w:val="0"/>
        <w:adjustRightInd w:val="0"/>
      </w:pPr>
      <w:r w:rsidRPr="00804613">
        <w:t>Руководитель организации                ______________ /__________________</w:t>
      </w:r>
    </w:p>
    <w:p w:rsidR="00DC72D3" w:rsidRPr="00804613" w:rsidRDefault="00DC72D3" w:rsidP="00DC72D3">
      <w:pPr>
        <w:autoSpaceDE w:val="0"/>
        <w:autoSpaceDN w:val="0"/>
        <w:adjustRightInd w:val="0"/>
      </w:pPr>
    </w:p>
    <w:p w:rsidR="00DC72D3" w:rsidRPr="00804613" w:rsidRDefault="00DC72D3" w:rsidP="00DC72D3">
      <w:pPr>
        <w:autoSpaceDE w:val="0"/>
        <w:autoSpaceDN w:val="0"/>
        <w:adjustRightInd w:val="0"/>
      </w:pPr>
    </w:p>
    <w:p w:rsidR="00DC72D3" w:rsidRPr="00804613" w:rsidRDefault="00DC72D3" w:rsidP="00DC72D3">
      <w:pPr>
        <w:autoSpaceDE w:val="0"/>
        <w:autoSpaceDN w:val="0"/>
        <w:adjustRightInd w:val="0"/>
      </w:pPr>
      <w:r w:rsidRPr="00804613">
        <w:t>Главный бухгалтер организации       ______________ /__________________</w:t>
      </w:r>
    </w:p>
    <w:p w:rsidR="00DC72D3" w:rsidRDefault="00DC72D3" w:rsidP="00DC72D3">
      <w:pPr>
        <w:autoSpaceDE w:val="0"/>
        <w:autoSpaceDN w:val="0"/>
        <w:adjustRightInd w:val="0"/>
      </w:pPr>
    </w:p>
    <w:p w:rsidR="00DC72D3" w:rsidRDefault="00DC72D3" w:rsidP="00DC72D3">
      <w:pPr>
        <w:autoSpaceDE w:val="0"/>
        <w:autoSpaceDN w:val="0"/>
        <w:adjustRightInd w:val="0"/>
      </w:pPr>
      <w:r w:rsidRPr="00804613">
        <w:t>"</w:t>
      </w:r>
      <w:r>
        <w:t>_____</w:t>
      </w:r>
      <w:r w:rsidRPr="00804613">
        <w:t xml:space="preserve">__" ______________ 20__ г. </w:t>
      </w:r>
    </w:p>
    <w:p w:rsidR="00DC72D3" w:rsidRPr="00804613" w:rsidRDefault="00DC72D3" w:rsidP="00DC72D3">
      <w:pPr>
        <w:autoSpaceDE w:val="0"/>
        <w:autoSpaceDN w:val="0"/>
        <w:adjustRightInd w:val="0"/>
      </w:pPr>
      <w:r w:rsidRPr="00804613">
        <w:t xml:space="preserve">                  М.П.    </w:t>
      </w:r>
    </w:p>
    <w:p w:rsidR="00DC72D3" w:rsidRDefault="00DC72D3" w:rsidP="00DC72D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C72D3" w:rsidRDefault="00DC72D3" w:rsidP="00DC72D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72D3" w:rsidRDefault="00DC72D3" w:rsidP="00DC72D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DC72D3" w:rsidRDefault="00DC72D3" w:rsidP="00DC72D3">
      <w:pPr>
        <w:shd w:val="clear" w:color="auto" w:fill="FFFFFF"/>
        <w:ind w:firstLine="708"/>
        <w:textAlignment w:val="baseline"/>
        <w:sectPr w:rsidR="00DC72D3" w:rsidSect="00E75BB5">
          <w:headerReference w:type="default" r:id="rId15"/>
          <w:pgSz w:w="11906" w:h="16838"/>
          <w:pgMar w:top="539" w:right="567" w:bottom="709" w:left="1134" w:header="709" w:footer="709" w:gutter="0"/>
          <w:cols w:space="720"/>
        </w:sectPr>
      </w:pPr>
    </w:p>
    <w:p w:rsidR="00DC72D3" w:rsidRDefault="00DC72D3" w:rsidP="00DC72D3">
      <w:pPr>
        <w:shd w:val="clear" w:color="auto" w:fill="FFFFFF"/>
        <w:ind w:firstLine="708"/>
        <w:textAlignment w:val="baseline"/>
      </w:pPr>
    </w:p>
    <w:p w:rsidR="00DC72D3" w:rsidRPr="004C1CA4" w:rsidRDefault="00DC72D3" w:rsidP="004C1CA4">
      <w:pPr>
        <w:tabs>
          <w:tab w:val="left" w:pos="1276"/>
        </w:tabs>
        <w:ind w:left="9205"/>
        <w:rPr>
          <w:sz w:val="24"/>
          <w:szCs w:val="24"/>
        </w:rPr>
      </w:pPr>
      <w:r>
        <w:t xml:space="preserve">                                                                                   </w:t>
      </w:r>
      <w:r w:rsidRPr="004C1CA4">
        <w:rPr>
          <w:sz w:val="24"/>
          <w:szCs w:val="24"/>
        </w:rPr>
        <w:t>Приложение 2</w:t>
      </w:r>
    </w:p>
    <w:p w:rsidR="00DC72D3" w:rsidRPr="004C1CA4" w:rsidRDefault="00DC72D3" w:rsidP="004C1CA4">
      <w:pPr>
        <w:jc w:val="right"/>
        <w:rPr>
          <w:sz w:val="24"/>
          <w:szCs w:val="24"/>
        </w:rPr>
      </w:pPr>
      <w:r w:rsidRPr="004C1CA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к Порядку </w:t>
      </w:r>
      <w:r w:rsidRPr="004C1CA4">
        <w:rPr>
          <w:color w:val="000000"/>
          <w:sz w:val="24"/>
          <w:szCs w:val="24"/>
        </w:rPr>
        <w:t xml:space="preserve">предоставления субсидий юридическим лицам  </w:t>
      </w:r>
      <w:r w:rsidRPr="004C1CA4">
        <w:rPr>
          <w:spacing w:val="-14"/>
          <w:sz w:val="24"/>
          <w:szCs w:val="24"/>
        </w:rPr>
        <w:t xml:space="preserve">на возмещение затрат направленных на </w:t>
      </w:r>
      <w:r w:rsidRPr="004C1CA4">
        <w:rPr>
          <w:color w:val="000000"/>
          <w:sz w:val="24"/>
          <w:szCs w:val="24"/>
        </w:rPr>
        <w:t xml:space="preserve">выполнение мероприятий </w:t>
      </w:r>
      <w:r w:rsidRPr="004C1CA4">
        <w:rPr>
          <w:sz w:val="24"/>
          <w:szCs w:val="24"/>
        </w:rPr>
        <w:t xml:space="preserve">по разработке </w:t>
      </w:r>
    </w:p>
    <w:p w:rsidR="00DC72D3" w:rsidRPr="004C1CA4" w:rsidRDefault="00DC72D3" w:rsidP="004C1CA4">
      <w:pPr>
        <w:jc w:val="right"/>
        <w:rPr>
          <w:sz w:val="24"/>
          <w:szCs w:val="24"/>
        </w:rPr>
      </w:pPr>
      <w:r w:rsidRPr="004C1CA4">
        <w:rPr>
          <w:sz w:val="24"/>
          <w:szCs w:val="24"/>
        </w:rPr>
        <w:t xml:space="preserve">проектной документации, установке и вводу в эксплуатацию </w:t>
      </w:r>
      <w:proofErr w:type="gramStart"/>
      <w:r w:rsidRPr="004C1CA4">
        <w:rPr>
          <w:sz w:val="24"/>
          <w:szCs w:val="24"/>
        </w:rPr>
        <w:t>автоматизированных</w:t>
      </w:r>
      <w:proofErr w:type="gramEnd"/>
      <w:r w:rsidRPr="004C1CA4">
        <w:rPr>
          <w:sz w:val="24"/>
          <w:szCs w:val="24"/>
        </w:rPr>
        <w:t xml:space="preserve"> </w:t>
      </w:r>
    </w:p>
    <w:p w:rsidR="00DC72D3" w:rsidRPr="004C1CA4" w:rsidRDefault="00DC72D3" w:rsidP="004C1CA4">
      <w:pPr>
        <w:jc w:val="right"/>
        <w:rPr>
          <w:sz w:val="24"/>
          <w:szCs w:val="24"/>
        </w:rPr>
      </w:pPr>
      <w:r w:rsidRPr="004C1CA4">
        <w:rPr>
          <w:sz w:val="24"/>
          <w:szCs w:val="24"/>
        </w:rPr>
        <w:t xml:space="preserve">индивидуальных тепловых пунктов с погодным и часовым регулированием </w:t>
      </w:r>
    </w:p>
    <w:p w:rsidR="0000151A" w:rsidRDefault="00DC72D3" w:rsidP="0000151A">
      <w:pPr>
        <w:jc w:val="right"/>
        <w:rPr>
          <w:sz w:val="24"/>
          <w:szCs w:val="24"/>
        </w:rPr>
      </w:pPr>
      <w:r w:rsidRPr="004C1CA4">
        <w:rPr>
          <w:sz w:val="24"/>
          <w:szCs w:val="24"/>
        </w:rPr>
        <w:t xml:space="preserve">в многоквартирных домах муниципального образования </w:t>
      </w:r>
      <w:r w:rsidR="0000151A" w:rsidRPr="00CD2307">
        <w:rPr>
          <w:sz w:val="24"/>
        </w:rPr>
        <w:t>«</w:t>
      </w:r>
      <w:r w:rsidR="0000151A" w:rsidRPr="00CD2307">
        <w:rPr>
          <w:sz w:val="24"/>
          <w:szCs w:val="24"/>
        </w:rPr>
        <w:t>Сусанинское сельское поселение»</w:t>
      </w:r>
      <w:r w:rsidR="0000151A">
        <w:rPr>
          <w:sz w:val="24"/>
          <w:szCs w:val="24"/>
        </w:rPr>
        <w:t xml:space="preserve"> </w:t>
      </w:r>
    </w:p>
    <w:p w:rsidR="00DC72D3" w:rsidRDefault="00DC72D3" w:rsidP="0000151A">
      <w:pPr>
        <w:jc w:val="right"/>
        <w:rPr>
          <w:sz w:val="24"/>
          <w:szCs w:val="24"/>
        </w:rPr>
      </w:pPr>
      <w:r w:rsidRPr="004C1CA4">
        <w:rPr>
          <w:sz w:val="24"/>
          <w:szCs w:val="24"/>
        </w:rPr>
        <w:t xml:space="preserve"> Гатчинского муниципального района Ленинградской области</w:t>
      </w:r>
    </w:p>
    <w:p w:rsidR="002F50D7" w:rsidRDefault="002F50D7" w:rsidP="00DC72D3">
      <w:pPr>
        <w:ind w:left="-993"/>
        <w:jc w:val="center"/>
        <w:rPr>
          <w:b/>
          <w:sz w:val="28"/>
          <w:szCs w:val="28"/>
        </w:rPr>
      </w:pPr>
    </w:p>
    <w:p w:rsidR="00DC72D3" w:rsidRPr="004C1CA4" w:rsidRDefault="00DC72D3" w:rsidP="00DC72D3">
      <w:pPr>
        <w:ind w:left="-993"/>
        <w:jc w:val="center"/>
        <w:rPr>
          <w:b/>
          <w:sz w:val="24"/>
          <w:szCs w:val="28"/>
        </w:rPr>
      </w:pPr>
      <w:r w:rsidRPr="004C1CA4">
        <w:rPr>
          <w:b/>
          <w:sz w:val="24"/>
          <w:szCs w:val="28"/>
        </w:rPr>
        <w:t>Справка</w:t>
      </w:r>
    </w:p>
    <w:p w:rsidR="00DC72D3" w:rsidRPr="004C1CA4" w:rsidRDefault="00DC72D3" w:rsidP="002F50D7">
      <w:pPr>
        <w:ind w:left="142"/>
        <w:jc w:val="center"/>
        <w:rPr>
          <w:sz w:val="24"/>
          <w:szCs w:val="28"/>
        </w:rPr>
      </w:pPr>
      <w:r w:rsidRPr="004C1CA4">
        <w:rPr>
          <w:sz w:val="24"/>
          <w:szCs w:val="28"/>
        </w:rPr>
        <w:t xml:space="preserve">о наличии просроченной задолженности по возврату субсидий, бюджетных инвестиций и иных средств, </w:t>
      </w:r>
    </w:p>
    <w:p w:rsidR="00DC72D3" w:rsidRPr="004C1CA4" w:rsidRDefault="00DC72D3" w:rsidP="002F50D7">
      <w:pPr>
        <w:spacing w:after="240"/>
        <w:ind w:left="142"/>
        <w:jc w:val="center"/>
        <w:rPr>
          <w:sz w:val="24"/>
          <w:szCs w:val="28"/>
        </w:rPr>
      </w:pPr>
      <w:r w:rsidRPr="004C1CA4">
        <w:rPr>
          <w:sz w:val="24"/>
          <w:szCs w:val="28"/>
        </w:rPr>
        <w:t xml:space="preserve">предоставленных из бюджета МО </w:t>
      </w:r>
      <w:r w:rsidR="0000151A" w:rsidRPr="00CD2307">
        <w:rPr>
          <w:sz w:val="24"/>
        </w:rPr>
        <w:t>«</w:t>
      </w:r>
      <w:r w:rsidR="0000151A" w:rsidRPr="00CD2307">
        <w:rPr>
          <w:sz w:val="24"/>
          <w:szCs w:val="24"/>
        </w:rPr>
        <w:t>Сусанинское сельское поселение»</w:t>
      </w:r>
      <w:r w:rsidR="0000151A">
        <w:rPr>
          <w:sz w:val="24"/>
          <w:szCs w:val="24"/>
        </w:rPr>
        <w:t xml:space="preserve"> </w:t>
      </w:r>
      <w:r w:rsidR="002F50D7" w:rsidRPr="004C1CA4">
        <w:rPr>
          <w:sz w:val="24"/>
          <w:szCs w:val="28"/>
        </w:rPr>
        <w:t>Гатчинского муниципального района Ленинградской области</w:t>
      </w:r>
      <w:r w:rsidRPr="004C1CA4">
        <w:rPr>
          <w:sz w:val="24"/>
          <w:szCs w:val="28"/>
        </w:rPr>
        <w:t xml:space="preserve"> в соответствии с нормативными правовыми актами </w:t>
      </w:r>
      <w:r w:rsidR="002F50D7" w:rsidRPr="004C1CA4">
        <w:rPr>
          <w:sz w:val="24"/>
          <w:szCs w:val="28"/>
        </w:rPr>
        <w:t xml:space="preserve"> Дружногорского городского поселения</w:t>
      </w:r>
    </w:p>
    <w:tbl>
      <w:tblPr>
        <w:tblW w:w="14072" w:type="dxa"/>
        <w:tblInd w:w="959" w:type="dxa"/>
        <w:tblLook w:val="04A0" w:firstRow="1" w:lastRow="0" w:firstColumn="1" w:lastColumn="0" w:noHBand="0" w:noVBand="1"/>
      </w:tblPr>
      <w:tblGrid>
        <w:gridCol w:w="1710"/>
        <w:gridCol w:w="530"/>
        <w:gridCol w:w="597"/>
        <w:gridCol w:w="758"/>
        <w:gridCol w:w="1514"/>
        <w:gridCol w:w="597"/>
        <w:gridCol w:w="758"/>
        <w:gridCol w:w="955"/>
        <w:gridCol w:w="688"/>
        <w:gridCol w:w="1440"/>
        <w:gridCol w:w="597"/>
        <w:gridCol w:w="758"/>
        <w:gridCol w:w="955"/>
        <w:gridCol w:w="688"/>
        <w:gridCol w:w="1527"/>
      </w:tblGrid>
      <w:tr w:rsidR="00DC72D3" w:rsidRPr="004C1CA4" w:rsidTr="00E75BB5">
        <w:trPr>
          <w:trHeight w:val="135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4C1CA4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 xml:space="preserve">Наименование средств, предоставленных  из бюджета МО </w:t>
            </w:r>
            <w:r w:rsidR="0000151A" w:rsidRPr="0000151A">
              <w:t>«</w:t>
            </w:r>
            <w:r w:rsidR="0000151A" w:rsidRPr="0000151A">
              <w:rPr>
                <w:szCs w:val="24"/>
              </w:rPr>
              <w:t xml:space="preserve">Сусанинское сельское поселение» </w:t>
            </w:r>
            <w:r w:rsidR="004C1CA4" w:rsidRPr="004C1CA4">
              <w:rPr>
                <w:color w:val="000000"/>
              </w:rPr>
              <w:t>Гатчинского муниципального района Ленинградской области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 xml:space="preserve">Нормативный правовой акт Гатчинского муниципального района, в соответствии с которым получателю субсидии предоставлены средства </w:t>
            </w:r>
          </w:p>
        </w:tc>
        <w:tc>
          <w:tcPr>
            <w:tcW w:w="4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2D3" w:rsidRPr="004C1CA4" w:rsidRDefault="00DC72D3" w:rsidP="002F50D7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Соглашение, заключенн</w:t>
            </w:r>
            <w:r w:rsidR="002F50D7" w:rsidRPr="004C1CA4">
              <w:rPr>
                <w:color w:val="000000"/>
              </w:rPr>
              <w:t>ое</w:t>
            </w:r>
            <w:r w:rsidRPr="004C1CA4">
              <w:rPr>
                <w:color w:val="000000"/>
              </w:rPr>
              <w:t xml:space="preserve"> между главным распорядителем</w:t>
            </w:r>
            <w:bookmarkStart w:id="2" w:name="_GoBack"/>
            <w:bookmarkEnd w:id="2"/>
            <w:r w:rsidRPr="004C1CA4">
              <w:rPr>
                <w:color w:val="000000"/>
              </w:rPr>
              <w:t xml:space="preserve"> средств бюджета МО </w:t>
            </w:r>
            <w:r w:rsidR="0000151A" w:rsidRPr="0000151A">
              <w:t>«</w:t>
            </w:r>
            <w:r w:rsidR="0000151A" w:rsidRPr="0000151A">
              <w:rPr>
                <w:szCs w:val="24"/>
              </w:rPr>
              <w:t xml:space="preserve">Сусанинское сельское поселение» </w:t>
            </w:r>
            <w:r w:rsidR="002F50D7" w:rsidRPr="004C1CA4">
              <w:rPr>
                <w:color w:val="000000"/>
              </w:rPr>
              <w:t>Гатчинского муниципального района Ленинградской области</w:t>
            </w:r>
            <w:r w:rsidRPr="004C1CA4">
              <w:rPr>
                <w:color w:val="000000"/>
              </w:rPr>
              <w:t xml:space="preserve"> и получателем субсидий</w:t>
            </w:r>
          </w:p>
        </w:tc>
        <w:tc>
          <w:tcPr>
            <w:tcW w:w="4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Договоры (контракты), заключенные получателем субсидии в целях исполнения обязательств в рамках соглашения (договора)</w:t>
            </w:r>
          </w:p>
        </w:tc>
      </w:tr>
      <w:tr w:rsidR="00DC72D3" w:rsidRPr="004C1CA4" w:rsidTr="00E75BB5">
        <w:trPr>
          <w:trHeight w:val="12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2D3" w:rsidRPr="004C1CA4" w:rsidRDefault="00DC72D3" w:rsidP="00E75BB5">
            <w:pPr>
              <w:rPr>
                <w:color w:val="000000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вид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дата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номер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цели представления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дата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номер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сумма, тыс</w:t>
            </w:r>
            <w:proofErr w:type="gramStart"/>
            <w:r w:rsidRPr="004C1CA4">
              <w:rPr>
                <w:color w:val="000000"/>
              </w:rPr>
              <w:t>.р</w:t>
            </w:r>
            <w:proofErr w:type="gramEnd"/>
            <w:r w:rsidRPr="004C1CA4">
              <w:rPr>
                <w:color w:val="000000"/>
              </w:rPr>
              <w:t>уб.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из них имеется задолженность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дата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номер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сумма, тыс</w:t>
            </w:r>
            <w:proofErr w:type="gramStart"/>
            <w:r w:rsidRPr="004C1CA4">
              <w:rPr>
                <w:color w:val="000000"/>
              </w:rPr>
              <w:t>.р</w:t>
            </w:r>
            <w:proofErr w:type="gramEnd"/>
            <w:r w:rsidRPr="004C1CA4">
              <w:rPr>
                <w:color w:val="000000"/>
              </w:rPr>
              <w:t>уб.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из них имеется задолженность</w:t>
            </w:r>
          </w:p>
        </w:tc>
      </w:tr>
      <w:tr w:rsidR="00DC72D3" w:rsidRPr="004C1CA4" w:rsidTr="004C1CA4">
        <w:trPr>
          <w:trHeight w:val="459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2D3" w:rsidRPr="004C1CA4" w:rsidRDefault="00DC72D3" w:rsidP="00E75BB5">
            <w:pPr>
              <w:rPr>
                <w:color w:val="000000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2D3" w:rsidRPr="004C1CA4" w:rsidRDefault="00DC72D3" w:rsidP="00E75BB5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2D3" w:rsidRPr="004C1CA4" w:rsidRDefault="00DC72D3" w:rsidP="00E75BB5">
            <w:pPr>
              <w:rPr>
                <w:color w:val="00000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2D3" w:rsidRPr="004C1CA4" w:rsidRDefault="00DC72D3" w:rsidP="00E75BB5">
            <w:pPr>
              <w:rPr>
                <w:color w:val="00000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2D3" w:rsidRPr="004C1CA4" w:rsidRDefault="00DC72D3" w:rsidP="00E75BB5">
            <w:pPr>
              <w:rPr>
                <w:color w:val="000000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2D3" w:rsidRPr="004C1CA4" w:rsidRDefault="00DC72D3" w:rsidP="00E75BB5">
            <w:pPr>
              <w:rPr>
                <w:color w:val="00000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2D3" w:rsidRPr="004C1CA4" w:rsidRDefault="00DC72D3" w:rsidP="00E75BB5">
            <w:pPr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2D3" w:rsidRPr="004C1CA4" w:rsidRDefault="00DC72D3" w:rsidP="00E75BB5">
            <w:pPr>
              <w:rPr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 xml:space="preserve">в том числе </w:t>
            </w:r>
            <w:proofErr w:type="gramStart"/>
            <w:r w:rsidRPr="004C1CA4">
              <w:rPr>
                <w:color w:val="000000"/>
              </w:rPr>
              <w:t>просроченная</w:t>
            </w:r>
            <w:proofErr w:type="gramEnd"/>
            <w:r w:rsidRPr="004C1CA4">
              <w:rPr>
                <w:color w:val="000000"/>
              </w:rPr>
              <w:t xml:space="preserve"> </w:t>
            </w: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2D3" w:rsidRPr="004C1CA4" w:rsidRDefault="00DC72D3" w:rsidP="00E75BB5">
            <w:pPr>
              <w:rPr>
                <w:color w:val="00000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2D3" w:rsidRPr="004C1CA4" w:rsidRDefault="00DC72D3" w:rsidP="00E75BB5">
            <w:pPr>
              <w:rPr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2D3" w:rsidRPr="004C1CA4" w:rsidRDefault="00DC72D3" w:rsidP="00E75BB5">
            <w:pPr>
              <w:rPr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всего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 xml:space="preserve">в том числе </w:t>
            </w:r>
            <w:proofErr w:type="gramStart"/>
            <w:r w:rsidRPr="004C1CA4">
              <w:rPr>
                <w:color w:val="000000"/>
              </w:rPr>
              <w:t>просроченная</w:t>
            </w:r>
            <w:proofErr w:type="gramEnd"/>
            <w:r w:rsidRPr="004C1CA4">
              <w:rPr>
                <w:color w:val="000000"/>
              </w:rPr>
              <w:t xml:space="preserve"> </w:t>
            </w:r>
          </w:p>
        </w:tc>
      </w:tr>
      <w:tr w:rsidR="00DC72D3" w:rsidRPr="004C1CA4" w:rsidTr="00E75BB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</w:tr>
      <w:tr w:rsidR="00DC72D3" w:rsidRPr="004C1CA4" w:rsidTr="00E75BB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</w:tr>
      <w:tr w:rsidR="00DC72D3" w:rsidRPr="004C1CA4" w:rsidTr="00E75BB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D3" w:rsidRPr="004C1CA4" w:rsidRDefault="00DC72D3" w:rsidP="00E75BB5">
            <w:pPr>
              <w:jc w:val="center"/>
              <w:rPr>
                <w:color w:val="000000"/>
              </w:rPr>
            </w:pPr>
            <w:r w:rsidRPr="004C1CA4">
              <w:rPr>
                <w:color w:val="000000"/>
              </w:rPr>
              <w:t> </w:t>
            </w:r>
          </w:p>
        </w:tc>
      </w:tr>
    </w:tbl>
    <w:p w:rsidR="00DC72D3" w:rsidRDefault="00DC72D3" w:rsidP="00DC72D3">
      <w:pPr>
        <w:widowControl w:val="0"/>
        <w:jc w:val="both"/>
        <w:rPr>
          <w:sz w:val="26"/>
          <w:szCs w:val="26"/>
        </w:rPr>
      </w:pPr>
    </w:p>
    <w:p w:rsidR="00DC72D3" w:rsidRDefault="00DC72D3" w:rsidP="00DC72D3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Руководитель получателя субсидии          </w:t>
      </w:r>
      <w:r w:rsidRPr="006C73A9">
        <w:rPr>
          <w:sz w:val="26"/>
          <w:szCs w:val="26"/>
        </w:rPr>
        <w:t>______________________________ Ф.И.О.</w:t>
      </w:r>
    </w:p>
    <w:p w:rsidR="00DC72D3" w:rsidRDefault="00DC72D3" w:rsidP="004C1CA4">
      <w:pPr>
        <w:widowControl w:val="0"/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6C73A9">
        <w:rPr>
          <w:sz w:val="26"/>
          <w:szCs w:val="26"/>
        </w:rPr>
        <w:t xml:space="preserve">Главный бухгалтер </w:t>
      </w:r>
      <w:r>
        <w:rPr>
          <w:sz w:val="26"/>
          <w:szCs w:val="26"/>
        </w:rPr>
        <w:t xml:space="preserve">                                    </w:t>
      </w:r>
      <w:r w:rsidRPr="006C73A9">
        <w:rPr>
          <w:sz w:val="26"/>
          <w:szCs w:val="26"/>
        </w:rPr>
        <w:t xml:space="preserve"> ______________________________ Ф.И.О.</w:t>
      </w:r>
    </w:p>
    <w:p w:rsidR="00DC72D3" w:rsidRPr="00F17F57" w:rsidRDefault="00DC72D3" w:rsidP="00DC72D3">
      <w:pPr>
        <w:widowControl w:val="0"/>
      </w:pPr>
      <w:r w:rsidRPr="00F17F57">
        <w:t xml:space="preserve">                                                                                                             </w:t>
      </w:r>
    </w:p>
    <w:p w:rsidR="004C1CA4" w:rsidRDefault="00DC72D3" w:rsidP="00DC72D3">
      <w:pPr>
        <w:autoSpaceDE w:val="0"/>
        <w:autoSpaceDN w:val="0"/>
        <w:adjustRightInd w:val="0"/>
        <w:jc w:val="both"/>
      </w:pPr>
      <w:r>
        <w:t xml:space="preserve">            </w:t>
      </w:r>
      <w:r w:rsidRPr="00F17F57">
        <w:t xml:space="preserve">"__" ______________ 20__ г.         </w:t>
      </w:r>
      <w:r>
        <w:t xml:space="preserve">               </w:t>
      </w:r>
      <w:r w:rsidRPr="00F17F57">
        <w:t xml:space="preserve"> </w:t>
      </w:r>
    </w:p>
    <w:p w:rsidR="00DC72D3" w:rsidRDefault="00DC72D3" w:rsidP="00DC72D3">
      <w:pPr>
        <w:autoSpaceDE w:val="0"/>
        <w:autoSpaceDN w:val="0"/>
        <w:adjustRightInd w:val="0"/>
        <w:jc w:val="both"/>
      </w:pPr>
      <w:r w:rsidRPr="004C1CA4">
        <w:rPr>
          <w:sz w:val="16"/>
        </w:rPr>
        <w:t>М.П.</w:t>
      </w:r>
    </w:p>
    <w:sectPr w:rsidR="00DC72D3" w:rsidSect="004C1CA4">
      <w:pgSz w:w="16838" w:h="11906" w:orient="landscape"/>
      <w:pgMar w:top="851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07" w:rsidRDefault="00CD2307" w:rsidP="00B567E3">
      <w:r>
        <w:separator/>
      </w:r>
    </w:p>
  </w:endnote>
  <w:endnote w:type="continuationSeparator" w:id="0">
    <w:p w:rsidR="00CD2307" w:rsidRDefault="00CD2307" w:rsidP="00B5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07" w:rsidRDefault="00CD2307" w:rsidP="00B567E3">
      <w:r>
        <w:separator/>
      </w:r>
    </w:p>
  </w:footnote>
  <w:footnote w:type="continuationSeparator" w:id="0">
    <w:p w:rsidR="00CD2307" w:rsidRDefault="00CD2307" w:rsidP="00B5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07" w:rsidRDefault="00CD2307">
    <w:pPr>
      <w:pStyle w:val="a7"/>
      <w:jc w:val="center"/>
    </w:pPr>
  </w:p>
  <w:p w:rsidR="00CD2307" w:rsidRDefault="00CD230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F3BEB"/>
    <w:multiLevelType w:val="hybridMultilevel"/>
    <w:tmpl w:val="B80294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AE495B"/>
    <w:multiLevelType w:val="multilevel"/>
    <w:tmpl w:val="4C5265D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9C35D2"/>
    <w:multiLevelType w:val="hybridMultilevel"/>
    <w:tmpl w:val="36DABF5C"/>
    <w:lvl w:ilvl="0" w:tplc="D88C067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47"/>
    <w:rsid w:val="0000151A"/>
    <w:rsid w:val="00083063"/>
    <w:rsid w:val="000A4C7C"/>
    <w:rsid w:val="000B2C20"/>
    <w:rsid w:val="000E3EFE"/>
    <w:rsid w:val="000F4740"/>
    <w:rsid w:val="00115520"/>
    <w:rsid w:val="001156DF"/>
    <w:rsid w:val="001365CC"/>
    <w:rsid w:val="001368FA"/>
    <w:rsid w:val="00166BBC"/>
    <w:rsid w:val="001A54C5"/>
    <w:rsid w:val="001B7E7F"/>
    <w:rsid w:val="00245953"/>
    <w:rsid w:val="00275BC9"/>
    <w:rsid w:val="002D0964"/>
    <w:rsid w:val="002E0FF8"/>
    <w:rsid w:val="002F50D7"/>
    <w:rsid w:val="00434CD6"/>
    <w:rsid w:val="004673BA"/>
    <w:rsid w:val="004C1CA4"/>
    <w:rsid w:val="00552A52"/>
    <w:rsid w:val="0056517D"/>
    <w:rsid w:val="005A643A"/>
    <w:rsid w:val="005D0B89"/>
    <w:rsid w:val="005E7775"/>
    <w:rsid w:val="00647BFF"/>
    <w:rsid w:val="006732C0"/>
    <w:rsid w:val="00715A5A"/>
    <w:rsid w:val="00746318"/>
    <w:rsid w:val="007D5BA3"/>
    <w:rsid w:val="007F6DD3"/>
    <w:rsid w:val="00806785"/>
    <w:rsid w:val="00821012"/>
    <w:rsid w:val="008213F4"/>
    <w:rsid w:val="0087395A"/>
    <w:rsid w:val="008A7059"/>
    <w:rsid w:val="008D7496"/>
    <w:rsid w:val="00942781"/>
    <w:rsid w:val="00965446"/>
    <w:rsid w:val="009A5FCC"/>
    <w:rsid w:val="009F6B3F"/>
    <w:rsid w:val="00A227F6"/>
    <w:rsid w:val="00AC08D2"/>
    <w:rsid w:val="00AD7795"/>
    <w:rsid w:val="00B07CB2"/>
    <w:rsid w:val="00B56008"/>
    <w:rsid w:val="00B567E3"/>
    <w:rsid w:val="00BB640A"/>
    <w:rsid w:val="00C21CE9"/>
    <w:rsid w:val="00C71D5A"/>
    <w:rsid w:val="00CD2307"/>
    <w:rsid w:val="00D14DEC"/>
    <w:rsid w:val="00D16A1E"/>
    <w:rsid w:val="00D82DB7"/>
    <w:rsid w:val="00DC72D3"/>
    <w:rsid w:val="00E517E3"/>
    <w:rsid w:val="00E75BB5"/>
    <w:rsid w:val="00E80932"/>
    <w:rsid w:val="00E9276C"/>
    <w:rsid w:val="00F53E47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B567E3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567E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3">
    <w:name w:val="Body Text"/>
    <w:basedOn w:val="a"/>
    <w:link w:val="a4"/>
    <w:semiHidden/>
    <w:unhideWhenUsed/>
    <w:rsid w:val="00B567E3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567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B567E3"/>
    <w:pPr>
      <w:ind w:left="720"/>
      <w:contextualSpacing/>
    </w:pPr>
  </w:style>
  <w:style w:type="paragraph" w:customStyle="1" w:styleId="10">
    <w:name w:val="Обычный1"/>
    <w:rsid w:val="00B56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nhideWhenUsed/>
    <w:rsid w:val="00B567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567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567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55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5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C72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C72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B567E3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567E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a3">
    <w:name w:val="Body Text"/>
    <w:basedOn w:val="a"/>
    <w:link w:val="a4"/>
    <w:semiHidden/>
    <w:unhideWhenUsed/>
    <w:rsid w:val="00B567E3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567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B567E3"/>
    <w:pPr>
      <w:ind w:left="720"/>
      <w:contextualSpacing/>
    </w:pPr>
  </w:style>
  <w:style w:type="paragraph" w:customStyle="1" w:styleId="10">
    <w:name w:val="Обычный1"/>
    <w:rsid w:val="00B56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nhideWhenUsed/>
    <w:rsid w:val="00B567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567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567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55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5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C72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C7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44;&#1056;%20&#1043;&#1054;&#1056;&#1050;&#1040;\&#1087;&#1088;&#1086;&#1077;&#1082;&#1090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&#1089;&#1091;&#1089;&#1072;&#1085;&#1080;&#1085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esktop\&#1044;&#1056;%20&#1043;&#1054;&#1056;&#1050;&#1040;\&#1087;&#1088;&#1086;&#1077;&#108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5BED-4356-4235-B5B3-C0FB3F82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4654</Words>
  <Characters>26531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bordovskayaev</cp:lastModifiedBy>
  <cp:revision>4</cp:revision>
  <cp:lastPrinted>2019-03-26T08:48:00Z</cp:lastPrinted>
  <dcterms:created xsi:type="dcterms:W3CDTF">2019-04-01T07:31:00Z</dcterms:created>
  <dcterms:modified xsi:type="dcterms:W3CDTF">2020-06-19T13:33:00Z</dcterms:modified>
</cp:coreProperties>
</file>