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АДМИНИСТРАЦИЯ СУСАНИНСКОГО СЕЛЬСКОГО ПОСЕЛЕНИЯ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47A1C">
        <w:rPr>
          <w:rFonts w:ascii="Times New Roman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:rsidR="00E47A1C" w:rsidRPr="00E47A1C" w:rsidRDefault="00E47A1C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0669E" w:rsidRPr="00E47A1C" w:rsidRDefault="00731D9A" w:rsidP="00E06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615D81">
        <w:rPr>
          <w:rFonts w:ascii="Times New Roman" w:hAnsi="Times New Roman"/>
          <w:sz w:val="28"/>
          <w:szCs w:val="28"/>
        </w:rPr>
        <w:t>.08.</w:t>
      </w:r>
      <w:r w:rsidR="00BC7E8E">
        <w:rPr>
          <w:rFonts w:ascii="Times New Roman" w:hAnsi="Times New Roman"/>
          <w:sz w:val="28"/>
          <w:szCs w:val="28"/>
        </w:rPr>
        <w:t xml:space="preserve">2022 </w:t>
      </w:r>
      <w:r w:rsidR="00BC7E8E">
        <w:rPr>
          <w:rFonts w:ascii="Times New Roman" w:hAnsi="Times New Roman"/>
          <w:sz w:val="28"/>
          <w:szCs w:val="28"/>
        </w:rPr>
        <w:tab/>
      </w:r>
      <w:r w:rsidR="00BC7E8E">
        <w:rPr>
          <w:rFonts w:ascii="Times New Roman" w:hAnsi="Times New Roman"/>
          <w:sz w:val="28"/>
          <w:szCs w:val="28"/>
        </w:rPr>
        <w:tab/>
      </w:r>
      <w:r w:rsidR="00BC7E8E">
        <w:rPr>
          <w:rFonts w:ascii="Times New Roman" w:hAnsi="Times New Roman"/>
          <w:sz w:val="28"/>
          <w:szCs w:val="28"/>
        </w:rPr>
        <w:tab/>
      </w:r>
      <w:r w:rsidR="00BC7E8E">
        <w:rPr>
          <w:rFonts w:ascii="Times New Roman" w:hAnsi="Times New Roman"/>
          <w:sz w:val="28"/>
          <w:szCs w:val="28"/>
        </w:rPr>
        <w:tab/>
      </w:r>
      <w:r w:rsidR="00BC7E8E">
        <w:rPr>
          <w:rFonts w:ascii="Times New Roman" w:hAnsi="Times New Roman"/>
          <w:sz w:val="28"/>
          <w:szCs w:val="28"/>
        </w:rPr>
        <w:tab/>
      </w:r>
      <w:r w:rsidR="00BC7E8E">
        <w:rPr>
          <w:rFonts w:ascii="Times New Roman" w:hAnsi="Times New Roman"/>
          <w:sz w:val="28"/>
          <w:szCs w:val="28"/>
        </w:rPr>
        <w:tab/>
      </w:r>
      <w:r w:rsidR="00BC7E8E">
        <w:rPr>
          <w:rFonts w:ascii="Times New Roman" w:hAnsi="Times New Roman"/>
          <w:sz w:val="28"/>
          <w:szCs w:val="28"/>
        </w:rPr>
        <w:tab/>
      </w:r>
      <w:r w:rsidR="004A728C" w:rsidRPr="00E47A1C">
        <w:rPr>
          <w:rFonts w:ascii="Times New Roman" w:hAnsi="Times New Roman" w:cs="Times New Roman"/>
          <w:sz w:val="28"/>
          <w:szCs w:val="28"/>
        </w:rPr>
        <w:tab/>
      </w:r>
      <w:r w:rsidR="009433AC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F9" w:rsidRPr="00E47A1C">
        <w:rPr>
          <w:rFonts w:ascii="Times New Roman" w:hAnsi="Times New Roman" w:cs="Times New Roman"/>
          <w:sz w:val="28"/>
          <w:szCs w:val="28"/>
        </w:rPr>
        <w:tab/>
      </w:r>
      <w:r w:rsidR="00E0669E" w:rsidRPr="00E47A1C">
        <w:rPr>
          <w:rFonts w:ascii="Times New Roman" w:hAnsi="Times New Roman" w:cs="Times New Roman"/>
          <w:sz w:val="28"/>
          <w:szCs w:val="28"/>
        </w:rPr>
        <w:tab/>
      </w:r>
      <w:r w:rsidR="007D2B87" w:rsidRPr="00E47A1C">
        <w:rPr>
          <w:rFonts w:ascii="Times New Roman" w:hAnsi="Times New Roman" w:cs="Times New Roman"/>
          <w:sz w:val="28"/>
          <w:szCs w:val="28"/>
        </w:rPr>
        <w:t xml:space="preserve">        </w:t>
      </w:r>
      <w:r w:rsidR="00615D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669E" w:rsidRPr="00E47A1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E0669E" w:rsidRPr="009A78D0" w:rsidTr="00FC4342">
        <w:trPr>
          <w:trHeight w:val="1698"/>
        </w:trPr>
        <w:tc>
          <w:tcPr>
            <w:tcW w:w="5245" w:type="dxa"/>
            <w:hideMark/>
          </w:tcPr>
          <w:p w:rsidR="003F245A" w:rsidRPr="009A78D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017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8D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812DDD" w:rsidRPr="009A78D0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Pr="009A78D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0669E" w:rsidRPr="007A33AC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 w:rsidRPr="007A33AC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0669E" w:rsidRPr="007A33AC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</w:t>
            </w:r>
            <w:r w:rsidR="005B3D3B" w:rsidRPr="007A33AC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муниципальной услуги </w:t>
            </w:r>
          </w:p>
          <w:p w:rsidR="005739D1" w:rsidRDefault="005739D1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9D1">
              <w:rPr>
                <w:rFonts w:ascii="Times New Roman" w:hAnsi="Times New Roman" w:cs="Times New Roman"/>
                <w:sz w:val="28"/>
                <w:szCs w:val="28"/>
              </w:rPr>
              <w:t>«Установление публичного сервитута в отношении земельных участков и (или) земель, находящихся в муниципальной собственности, для их использования в целях, предусмотренных подпунктами 1-7 пункта 4 статьи 23 Земельного кодекса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5B2" w:rsidRPr="007A33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50254" w:rsidRPr="007A33AC">
              <w:rPr>
                <w:rFonts w:ascii="Times New Roman" w:hAnsi="Times New Roman" w:cs="Times New Roman"/>
                <w:sz w:val="28"/>
                <w:szCs w:val="28"/>
              </w:rPr>
              <w:t>твержденный</w:t>
            </w:r>
            <w:r w:rsidR="00A50254" w:rsidRPr="009A78D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0425B2" w:rsidRPr="009A78D0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</w:t>
            </w:r>
            <w:r w:rsidR="00E30785" w:rsidRPr="00E30785">
              <w:rPr>
                <w:rFonts w:ascii="Times New Roman" w:hAnsi="Times New Roman" w:cs="Times New Roman"/>
                <w:sz w:val="28"/>
                <w:szCs w:val="28"/>
              </w:rPr>
              <w:t xml:space="preserve">Сусанинского сельского поселения </w:t>
            </w:r>
            <w:r w:rsidRPr="005739D1">
              <w:rPr>
                <w:rFonts w:ascii="Times New Roman" w:hAnsi="Times New Roman" w:cs="Times New Roman"/>
                <w:sz w:val="28"/>
                <w:szCs w:val="28"/>
              </w:rPr>
              <w:t>15 апреля 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5739D1">
              <w:rPr>
                <w:rFonts w:ascii="Times New Roman" w:hAnsi="Times New Roman" w:cs="Times New Roman"/>
                <w:sz w:val="28"/>
                <w:szCs w:val="28"/>
              </w:rPr>
              <w:t>№ 140</w:t>
            </w:r>
          </w:p>
          <w:p w:rsidR="005739D1" w:rsidRDefault="005739D1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448" w:rsidRPr="009A78D0" w:rsidRDefault="00A75448" w:rsidP="0057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017" w:rsidRDefault="00287017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17">
        <w:rPr>
          <w:rFonts w:ascii="Times New Roman" w:hAnsi="Times New Roman" w:cs="Times New Roman"/>
          <w:sz w:val="28"/>
          <w:szCs w:val="28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14.12.2021 № 828 «Об утверждении порядка разработки и утверждения административных регламентов по предоставлению муниципальных услуг администрацией Сусанинского сельского поселения», руководствуясь Уставом муниципального образования «Сусанинское сельское поселение», администрация</w:t>
      </w:r>
    </w:p>
    <w:p w:rsidR="00812DDD" w:rsidRPr="00E47A1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69E" w:rsidRPr="00E47A1C" w:rsidRDefault="00E0669E" w:rsidP="00E06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1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8D6A7F" w:rsidRPr="00E30785" w:rsidRDefault="00B115D8" w:rsidP="00E30785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701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F6FAA" w:rsidRPr="00287017">
        <w:rPr>
          <w:rFonts w:ascii="Times New Roman" w:hAnsi="Times New Roman" w:cs="Times New Roman"/>
          <w:sz w:val="28"/>
          <w:szCs w:val="28"/>
        </w:rPr>
        <w:t>изменения</w:t>
      </w:r>
      <w:r w:rsidR="00695512" w:rsidRPr="00287017">
        <w:rPr>
          <w:rFonts w:ascii="Times New Roman" w:hAnsi="Times New Roman" w:cs="Times New Roman"/>
          <w:sz w:val="28"/>
          <w:szCs w:val="28"/>
        </w:rPr>
        <w:t xml:space="preserve"> </w:t>
      </w:r>
      <w:r w:rsidRPr="00287017">
        <w:rPr>
          <w:rFonts w:ascii="Times New Roman" w:hAnsi="Times New Roman" w:cs="Times New Roman"/>
          <w:sz w:val="28"/>
          <w:szCs w:val="28"/>
        </w:rPr>
        <w:t>в</w:t>
      </w:r>
      <w:r w:rsidR="00E0669E" w:rsidRPr="00287017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5B3D3B" w:rsidRPr="00287017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E30785" w:rsidRPr="005739D1">
        <w:rPr>
          <w:rFonts w:ascii="Times New Roman" w:hAnsi="Times New Roman" w:cs="Times New Roman"/>
          <w:sz w:val="28"/>
          <w:szCs w:val="28"/>
        </w:rPr>
        <w:t xml:space="preserve">«Установление публичного сервитута в отношении земельных участков и (или) земель, находящихся в муниципальной </w:t>
      </w:r>
      <w:r w:rsidR="00E30785" w:rsidRPr="005739D1">
        <w:rPr>
          <w:rFonts w:ascii="Times New Roman" w:hAnsi="Times New Roman" w:cs="Times New Roman"/>
          <w:sz w:val="28"/>
          <w:szCs w:val="28"/>
        </w:rPr>
        <w:lastRenderedPageBreak/>
        <w:t>собственности, для их использования в целях, предусмотренных подпунктами 1-7 пункта 4 статьи 23 Земельного кодекса Российской Федерации»</w:t>
      </w:r>
      <w:r w:rsidR="00E30785">
        <w:rPr>
          <w:rFonts w:ascii="Times New Roman" w:hAnsi="Times New Roman" w:cs="Times New Roman"/>
          <w:sz w:val="28"/>
          <w:szCs w:val="28"/>
        </w:rPr>
        <w:t xml:space="preserve">, </w:t>
      </w:r>
      <w:r w:rsidR="00E30785" w:rsidRPr="007A33AC">
        <w:rPr>
          <w:rFonts w:ascii="Times New Roman" w:hAnsi="Times New Roman" w:cs="Times New Roman"/>
          <w:sz w:val="28"/>
          <w:szCs w:val="28"/>
        </w:rPr>
        <w:t>утвержденный</w:t>
      </w:r>
      <w:r w:rsidR="00E30785" w:rsidRPr="009A78D0">
        <w:rPr>
          <w:rFonts w:ascii="Times New Roman" w:hAnsi="Times New Roman" w:cs="Times New Roman"/>
          <w:sz w:val="28"/>
          <w:szCs w:val="28"/>
        </w:rPr>
        <w:t xml:space="preserve"> П</w:t>
      </w:r>
      <w:r w:rsidR="00E3078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Сусанинского сельского поселения 15 апреля </w:t>
      </w:r>
      <w:r w:rsidR="00E30785" w:rsidRPr="005739D1">
        <w:rPr>
          <w:rFonts w:ascii="Times New Roman" w:hAnsi="Times New Roman" w:cs="Times New Roman"/>
          <w:sz w:val="28"/>
          <w:szCs w:val="28"/>
        </w:rPr>
        <w:t>2022</w:t>
      </w:r>
      <w:r w:rsidR="00E30785">
        <w:rPr>
          <w:rFonts w:ascii="Times New Roman" w:hAnsi="Times New Roman" w:cs="Times New Roman"/>
          <w:sz w:val="28"/>
          <w:szCs w:val="28"/>
        </w:rPr>
        <w:t xml:space="preserve"> г. </w:t>
      </w:r>
      <w:r w:rsidR="00E30785" w:rsidRPr="005739D1">
        <w:rPr>
          <w:rFonts w:ascii="Times New Roman" w:hAnsi="Times New Roman" w:cs="Times New Roman"/>
          <w:sz w:val="28"/>
          <w:szCs w:val="28"/>
        </w:rPr>
        <w:t>№ 140</w:t>
      </w:r>
      <w:r w:rsidR="00615D81">
        <w:rPr>
          <w:rFonts w:ascii="Times New Roman" w:hAnsi="Times New Roman" w:cs="Times New Roman"/>
          <w:sz w:val="28"/>
          <w:szCs w:val="28"/>
        </w:rPr>
        <w:t xml:space="preserve"> Далее – Административный регламент, Постановление)</w:t>
      </w:r>
      <w:r w:rsidR="00695512" w:rsidRPr="00E30785">
        <w:rPr>
          <w:rFonts w:ascii="Times New Roman" w:hAnsi="Times New Roman" w:cs="Times New Roman"/>
          <w:sz w:val="28"/>
          <w:szCs w:val="28"/>
        </w:rPr>
        <w:t xml:space="preserve">, </w:t>
      </w:r>
      <w:r w:rsidR="00287017" w:rsidRPr="00E30785">
        <w:rPr>
          <w:rFonts w:ascii="Times New Roman" w:hAnsi="Times New Roman" w:cs="Times New Roman"/>
          <w:sz w:val="28"/>
          <w:szCs w:val="28"/>
        </w:rPr>
        <w:t xml:space="preserve">следующие изменения и </w:t>
      </w:r>
      <w:r w:rsidR="008D6A7F" w:rsidRPr="00E30785">
        <w:rPr>
          <w:rFonts w:ascii="Times New Roman" w:hAnsi="Times New Roman" w:cs="Times New Roman"/>
          <w:sz w:val="28"/>
          <w:szCs w:val="28"/>
        </w:rPr>
        <w:t>дополнения.</w:t>
      </w:r>
    </w:p>
    <w:p w:rsidR="00E30785" w:rsidRPr="003A51DF" w:rsidRDefault="00E94E71" w:rsidP="00E94E7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1DF">
        <w:rPr>
          <w:rFonts w:ascii="Times New Roman" w:hAnsi="Times New Roman" w:cs="Times New Roman"/>
          <w:sz w:val="28"/>
          <w:szCs w:val="28"/>
        </w:rPr>
        <w:t xml:space="preserve">1.1. </w:t>
      </w:r>
      <w:r w:rsidR="00E30785" w:rsidRPr="003A51D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D44EE" w:rsidRPr="003A51DF">
        <w:rPr>
          <w:rFonts w:ascii="Times New Roman" w:hAnsi="Times New Roman" w:cs="Times New Roman"/>
          <w:sz w:val="28"/>
          <w:szCs w:val="28"/>
        </w:rPr>
        <w:t>Постановления, наименование Административного регламента по всему тексту Постановления принять в новой редакции:</w:t>
      </w:r>
      <w:r w:rsidR="000D44EE" w:rsidRPr="003A51DF">
        <w:t xml:space="preserve"> </w:t>
      </w:r>
      <w:r w:rsidR="000D44EE" w:rsidRPr="003A51DF">
        <w:rPr>
          <w:rFonts w:ascii="Times New Roman" w:hAnsi="Times New Roman" w:cs="Times New Roman"/>
          <w:sz w:val="28"/>
          <w:szCs w:val="28"/>
        </w:rPr>
        <w:t>«Установление публичного сервитута в отношении земельных участков и (или) земель, находящихся в муниципальной собственности, государственная собственность на которые не разграничена, для их использования в целях, предусмотренных подпунктами 1-7 пункта 4 статьи 23 Земельного кодекса Российской Федерации».</w:t>
      </w:r>
    </w:p>
    <w:p w:rsidR="000D44EE" w:rsidRPr="003A51DF" w:rsidRDefault="00E94E71" w:rsidP="000D44E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51DF"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0D44EE" w:rsidRPr="003A51DF">
        <w:rPr>
          <w:rFonts w:ascii="Times New Roman" w:hAnsi="Times New Roman" w:cs="Times New Roman"/>
          <w:sz w:val="28"/>
          <w:szCs w:val="28"/>
        </w:rPr>
        <w:t>Пункт 1.2. Административного регламента принять в новой редакции: «1.2. Заявителями, имеющими право на получение муниципальной услуги, являются:</w:t>
      </w:r>
    </w:p>
    <w:p w:rsidR="000D44EE" w:rsidRPr="003A51DF" w:rsidRDefault="000D44EE" w:rsidP="000D44E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51DF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0D44EE" w:rsidRPr="003A51DF" w:rsidRDefault="000D44EE" w:rsidP="000D44E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51DF">
        <w:rPr>
          <w:rFonts w:ascii="Times New Roman" w:hAnsi="Times New Roman" w:cs="Times New Roman"/>
          <w:sz w:val="28"/>
          <w:szCs w:val="28"/>
        </w:rPr>
        <w:t>- юридические лица (далее – заявитель);</w:t>
      </w:r>
    </w:p>
    <w:p w:rsidR="000D44EE" w:rsidRPr="003A51DF" w:rsidRDefault="000D44EE" w:rsidP="000D44E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51DF">
        <w:rPr>
          <w:rFonts w:ascii="Times New Roman" w:hAnsi="Times New Roman" w:cs="Times New Roman"/>
          <w:sz w:val="28"/>
          <w:szCs w:val="28"/>
        </w:rPr>
        <w:t>- индивидуальные предприниматели.</w:t>
      </w:r>
    </w:p>
    <w:p w:rsidR="000D44EE" w:rsidRPr="003A51DF" w:rsidRDefault="000D44EE" w:rsidP="002B216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1DF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0D44EE" w:rsidRPr="003A51DF" w:rsidRDefault="000D44EE" w:rsidP="000D44E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51DF">
        <w:rPr>
          <w:rFonts w:ascii="Times New Roman" w:hAnsi="Times New Roman" w:cs="Times New Roman"/>
          <w:sz w:val="28"/>
          <w:szCs w:val="28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0D44EE" w:rsidRPr="003A51DF" w:rsidRDefault="000D44EE" w:rsidP="000D44E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51DF">
        <w:rPr>
          <w:rFonts w:ascii="Times New Roman" w:hAnsi="Times New Roman" w:cs="Times New Roman"/>
          <w:sz w:val="28"/>
          <w:szCs w:val="28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договоре.».</w:t>
      </w:r>
    </w:p>
    <w:p w:rsidR="002B2166" w:rsidRPr="003A51DF" w:rsidRDefault="002B2166" w:rsidP="000D44E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51DF">
        <w:rPr>
          <w:rFonts w:ascii="Times New Roman" w:hAnsi="Times New Roman" w:cs="Times New Roman"/>
          <w:sz w:val="28"/>
          <w:szCs w:val="28"/>
        </w:rPr>
        <w:tab/>
        <w:t>1.3.</w:t>
      </w:r>
      <w:r w:rsidR="000D44EE" w:rsidRPr="003A51DF">
        <w:rPr>
          <w:rFonts w:ascii="Times New Roman" w:hAnsi="Times New Roman" w:cs="Times New Roman"/>
          <w:sz w:val="28"/>
          <w:szCs w:val="28"/>
        </w:rPr>
        <w:t xml:space="preserve"> Пункт 2.1. Административного регламента принять в новой редакции: </w:t>
      </w:r>
    </w:p>
    <w:p w:rsidR="002B2166" w:rsidRPr="003A51DF" w:rsidRDefault="002B2166" w:rsidP="002B216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1DF">
        <w:rPr>
          <w:rFonts w:ascii="Times New Roman" w:hAnsi="Times New Roman" w:cs="Times New Roman"/>
          <w:sz w:val="28"/>
          <w:szCs w:val="28"/>
        </w:rPr>
        <w:t>«2.1. Полное наименование муниципальной услуги:</w:t>
      </w:r>
    </w:p>
    <w:p w:rsidR="002B2166" w:rsidRPr="003A51DF" w:rsidRDefault="002B2166" w:rsidP="002B216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1DF">
        <w:rPr>
          <w:rFonts w:ascii="Times New Roman" w:hAnsi="Times New Roman" w:cs="Times New Roman"/>
          <w:sz w:val="28"/>
          <w:szCs w:val="28"/>
        </w:rPr>
        <w:t xml:space="preserve">«Установление публичного сервитута в отношении земельных участков и (или) земель, находящихся в муниципальной собственности, </w:t>
      </w:r>
      <w:r w:rsidRPr="003A5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государственная собственность на которые не разграничена,</w:t>
      </w:r>
      <w:r w:rsidRPr="003A51DF">
        <w:rPr>
          <w:rFonts w:ascii="Times New Roman" w:hAnsi="Times New Roman" w:cs="Times New Roman"/>
          <w:sz w:val="28"/>
          <w:szCs w:val="28"/>
        </w:rPr>
        <w:t xml:space="preserve"> для их использования в целях, предусмотренных подпунктами 1-7 пункта 4 статьи 23 Земельного кодекса Российской Федерации». </w:t>
      </w:r>
    </w:p>
    <w:p w:rsidR="002B2166" w:rsidRPr="003A51DF" w:rsidRDefault="002B2166" w:rsidP="002B216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1DF">
        <w:rPr>
          <w:rFonts w:ascii="Times New Roman" w:hAnsi="Times New Roman" w:cs="Times New Roman"/>
          <w:sz w:val="28"/>
          <w:szCs w:val="28"/>
        </w:rPr>
        <w:t>Сокращенное наименование муниципальной услуги:</w:t>
      </w:r>
    </w:p>
    <w:p w:rsidR="002B2166" w:rsidRPr="003A51DF" w:rsidRDefault="000D44EE" w:rsidP="002B21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1DF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«Установление публичного сервитута в отношении земельного участка в целях статьи 23 Земельного кодекса Российской Федерации» (далее – Земельный кодекс РФ).</w:t>
      </w:r>
      <w:r w:rsidR="002B2166" w:rsidRPr="003A51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A33CB" w:rsidRPr="003A51DF" w:rsidRDefault="003A33CB" w:rsidP="002B21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1DF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официального опубликования в сетевом издании «Гатчинская </w:t>
      </w:r>
      <w:proofErr w:type="spellStart"/>
      <w:r w:rsidRPr="003A51DF">
        <w:rPr>
          <w:rFonts w:ascii="Times New Roman" w:hAnsi="Times New Roman" w:cs="Times New Roman"/>
          <w:sz w:val="28"/>
          <w:szCs w:val="28"/>
        </w:rPr>
        <w:t>правда.ру</w:t>
      </w:r>
      <w:proofErr w:type="spellEnd"/>
      <w:r w:rsidRPr="003A51DF">
        <w:rPr>
          <w:rFonts w:ascii="Times New Roman" w:hAnsi="Times New Roman" w:cs="Times New Roman"/>
          <w:sz w:val="28"/>
          <w:szCs w:val="28"/>
        </w:rPr>
        <w:t>» и подлежит размещению на официальном сайте муниципального образования «Сусанинское сельское поселение».</w:t>
      </w:r>
    </w:p>
    <w:p w:rsidR="003A33CB" w:rsidRPr="003A33CB" w:rsidRDefault="003A33CB" w:rsidP="003A33C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1DF">
        <w:rPr>
          <w:rFonts w:ascii="Times New Roman" w:hAnsi="Times New Roman" w:cs="Times New Roman"/>
          <w:sz w:val="28"/>
          <w:szCs w:val="28"/>
        </w:rPr>
        <w:t>3.Контроль за исполнением постановления оставляю за собой.</w:t>
      </w:r>
    </w:p>
    <w:p w:rsidR="003A33CB" w:rsidRDefault="003A33CB" w:rsidP="003A33C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5030F9" w:rsidRDefault="003A33CB" w:rsidP="002B21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33C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15D81" w:rsidRPr="002B2166" w:rsidRDefault="00615D81" w:rsidP="002B21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65D5" w:rsidRPr="00CF65D5">
        <w:rPr>
          <w:rFonts w:ascii="Times New Roman" w:hAnsi="Times New Roman" w:cs="Times New Roman"/>
          <w:sz w:val="28"/>
          <w:szCs w:val="28"/>
        </w:rPr>
        <w:t xml:space="preserve"> </w:t>
      </w:r>
      <w:r w:rsidR="00CF65D5">
        <w:rPr>
          <w:rFonts w:ascii="Times New Roman" w:hAnsi="Times New Roman" w:cs="Times New Roman"/>
          <w:sz w:val="28"/>
          <w:szCs w:val="28"/>
        </w:rPr>
        <w:tab/>
      </w:r>
      <w:r w:rsidR="00CF65D5">
        <w:rPr>
          <w:rFonts w:ascii="Times New Roman" w:hAnsi="Times New Roman" w:cs="Times New Roman"/>
          <w:sz w:val="28"/>
          <w:szCs w:val="28"/>
        </w:rPr>
        <w:tab/>
      </w:r>
      <w:r w:rsidR="00CF65D5">
        <w:rPr>
          <w:rFonts w:ascii="Times New Roman" w:hAnsi="Times New Roman" w:cs="Times New Roman"/>
          <w:sz w:val="28"/>
          <w:szCs w:val="28"/>
        </w:rPr>
        <w:tab/>
      </w:r>
      <w:r w:rsidR="00CF65D5">
        <w:rPr>
          <w:rFonts w:ascii="Times New Roman" w:hAnsi="Times New Roman" w:cs="Times New Roman"/>
          <w:sz w:val="28"/>
          <w:szCs w:val="28"/>
        </w:rPr>
        <w:tab/>
      </w:r>
      <w:r w:rsidR="00CF65D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bookmarkStart w:id="0" w:name="_GoBack"/>
      <w:bookmarkEnd w:id="0"/>
      <w:r w:rsidR="00CF65D5" w:rsidRPr="003A33CB">
        <w:rPr>
          <w:rFonts w:ascii="Times New Roman" w:hAnsi="Times New Roman" w:cs="Times New Roman"/>
          <w:sz w:val="28"/>
          <w:szCs w:val="28"/>
        </w:rPr>
        <w:t xml:space="preserve">К.С. </w:t>
      </w:r>
      <w:proofErr w:type="spellStart"/>
      <w:r w:rsidR="00CF65D5" w:rsidRPr="003A33CB">
        <w:rPr>
          <w:rFonts w:ascii="Times New Roman" w:hAnsi="Times New Roman" w:cs="Times New Roman"/>
          <w:sz w:val="28"/>
          <w:szCs w:val="28"/>
        </w:rPr>
        <w:t>Морин</w:t>
      </w:r>
      <w:proofErr w:type="spellEnd"/>
    </w:p>
    <w:sectPr w:rsidR="00615D81" w:rsidRPr="002B2166" w:rsidSect="009A78D0">
      <w:pgSz w:w="11905" w:h="16838"/>
      <w:pgMar w:top="851" w:right="706" w:bottom="568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2E3915"/>
    <w:multiLevelType w:val="hybridMultilevel"/>
    <w:tmpl w:val="53A0808C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812839"/>
    <w:multiLevelType w:val="hybridMultilevel"/>
    <w:tmpl w:val="9C444EEA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4F86"/>
    <w:rsid w:val="000A7372"/>
    <w:rsid w:val="000A73E9"/>
    <w:rsid w:val="000B7BF1"/>
    <w:rsid w:val="000D3F53"/>
    <w:rsid w:val="000D44EE"/>
    <w:rsid w:val="000D5530"/>
    <w:rsid w:val="000F454B"/>
    <w:rsid w:val="000F5284"/>
    <w:rsid w:val="00111A7B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6E97"/>
    <w:rsid w:val="00267C87"/>
    <w:rsid w:val="00271DB4"/>
    <w:rsid w:val="002724CE"/>
    <w:rsid w:val="00275E77"/>
    <w:rsid w:val="0028395A"/>
    <w:rsid w:val="00287017"/>
    <w:rsid w:val="0029085A"/>
    <w:rsid w:val="002930F1"/>
    <w:rsid w:val="002A3567"/>
    <w:rsid w:val="002B2166"/>
    <w:rsid w:val="002C5939"/>
    <w:rsid w:val="002D0F16"/>
    <w:rsid w:val="002D2E07"/>
    <w:rsid w:val="002D44CB"/>
    <w:rsid w:val="002D478D"/>
    <w:rsid w:val="002E5C08"/>
    <w:rsid w:val="002E7966"/>
    <w:rsid w:val="002F4DB7"/>
    <w:rsid w:val="00303358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939B2"/>
    <w:rsid w:val="003A172B"/>
    <w:rsid w:val="003A33CB"/>
    <w:rsid w:val="003A51DF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2010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63C"/>
    <w:rsid w:val="00540F85"/>
    <w:rsid w:val="00545718"/>
    <w:rsid w:val="00546BE8"/>
    <w:rsid w:val="005739D1"/>
    <w:rsid w:val="00574149"/>
    <w:rsid w:val="00595405"/>
    <w:rsid w:val="005A3240"/>
    <w:rsid w:val="005B1685"/>
    <w:rsid w:val="005B28A1"/>
    <w:rsid w:val="005B3D3B"/>
    <w:rsid w:val="005B473D"/>
    <w:rsid w:val="005B5D36"/>
    <w:rsid w:val="005D0312"/>
    <w:rsid w:val="005E2E5B"/>
    <w:rsid w:val="005E42A6"/>
    <w:rsid w:val="005E4401"/>
    <w:rsid w:val="005F1212"/>
    <w:rsid w:val="005F5379"/>
    <w:rsid w:val="005F5923"/>
    <w:rsid w:val="00602D42"/>
    <w:rsid w:val="006059C5"/>
    <w:rsid w:val="0061119C"/>
    <w:rsid w:val="00615D81"/>
    <w:rsid w:val="00631648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1D9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A33AC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7F66EE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B54DE"/>
    <w:rsid w:val="008D4620"/>
    <w:rsid w:val="008D5CE4"/>
    <w:rsid w:val="008D6A7F"/>
    <w:rsid w:val="008D6BDB"/>
    <w:rsid w:val="008E6989"/>
    <w:rsid w:val="008F2E67"/>
    <w:rsid w:val="008F6FAA"/>
    <w:rsid w:val="00901BB5"/>
    <w:rsid w:val="00902EEE"/>
    <w:rsid w:val="00906780"/>
    <w:rsid w:val="009105F7"/>
    <w:rsid w:val="00913E7B"/>
    <w:rsid w:val="00921084"/>
    <w:rsid w:val="00921733"/>
    <w:rsid w:val="00942BFF"/>
    <w:rsid w:val="009433AC"/>
    <w:rsid w:val="0095790D"/>
    <w:rsid w:val="009715C4"/>
    <w:rsid w:val="00983674"/>
    <w:rsid w:val="0098728F"/>
    <w:rsid w:val="00995F82"/>
    <w:rsid w:val="009A4C98"/>
    <w:rsid w:val="009A78D0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1D1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C7E8E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6640"/>
    <w:rsid w:val="00C92E76"/>
    <w:rsid w:val="00CE50E4"/>
    <w:rsid w:val="00CF16FD"/>
    <w:rsid w:val="00CF5FAE"/>
    <w:rsid w:val="00CF65D5"/>
    <w:rsid w:val="00D013F7"/>
    <w:rsid w:val="00D02748"/>
    <w:rsid w:val="00D1769A"/>
    <w:rsid w:val="00D25A01"/>
    <w:rsid w:val="00D25CD8"/>
    <w:rsid w:val="00D30B50"/>
    <w:rsid w:val="00D34ADF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0785"/>
    <w:rsid w:val="00E339DB"/>
    <w:rsid w:val="00E3485A"/>
    <w:rsid w:val="00E47A1C"/>
    <w:rsid w:val="00E657FF"/>
    <w:rsid w:val="00E725E4"/>
    <w:rsid w:val="00E94E71"/>
    <w:rsid w:val="00EA396D"/>
    <w:rsid w:val="00EB29C0"/>
    <w:rsid w:val="00EC526A"/>
    <w:rsid w:val="00EE38A8"/>
    <w:rsid w:val="00EE3FDF"/>
    <w:rsid w:val="00EE4C0A"/>
    <w:rsid w:val="00F02CA0"/>
    <w:rsid w:val="00F04FCE"/>
    <w:rsid w:val="00F070BF"/>
    <w:rsid w:val="00F178C6"/>
    <w:rsid w:val="00F50BE2"/>
    <w:rsid w:val="00F546FA"/>
    <w:rsid w:val="00F66752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E4F1C"/>
    <w:rsid w:val="00FE7391"/>
    <w:rsid w:val="00FF230C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C769A-F204-4AB2-9AD5-1D5693EB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Овакимян Первана Мубариз кызы</cp:lastModifiedBy>
  <cp:revision>7</cp:revision>
  <cp:lastPrinted>2021-03-03T07:00:00Z</cp:lastPrinted>
  <dcterms:created xsi:type="dcterms:W3CDTF">2022-08-22T07:42:00Z</dcterms:created>
  <dcterms:modified xsi:type="dcterms:W3CDTF">2022-08-24T13:13:00Z</dcterms:modified>
</cp:coreProperties>
</file>