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77" w:rsidRPr="00823FED" w:rsidRDefault="00266077" w:rsidP="00266077">
      <w:pPr>
        <w:jc w:val="center"/>
        <w:rPr>
          <w:sz w:val="26"/>
          <w:szCs w:val="26"/>
        </w:rPr>
      </w:pPr>
      <w:r w:rsidRPr="00823FED">
        <w:rPr>
          <w:b/>
          <w:noProof/>
          <w:sz w:val="26"/>
          <w:szCs w:val="26"/>
        </w:rPr>
        <w:drawing>
          <wp:inline distT="0" distB="0" distL="0" distR="0">
            <wp:extent cx="714375" cy="847725"/>
            <wp:effectExtent l="0" t="0" r="9525" b="9525"/>
            <wp:docPr id="1" name="Рисунок 1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77" w:rsidRPr="00823FED" w:rsidRDefault="00266077" w:rsidP="00266077">
      <w:pPr>
        <w:jc w:val="center"/>
        <w:rPr>
          <w:sz w:val="26"/>
          <w:szCs w:val="26"/>
        </w:rPr>
      </w:pPr>
    </w:p>
    <w:p w:rsidR="00266077" w:rsidRPr="00823FED" w:rsidRDefault="00266077" w:rsidP="00266077">
      <w:pPr>
        <w:jc w:val="center"/>
        <w:rPr>
          <w:sz w:val="26"/>
          <w:szCs w:val="26"/>
        </w:rPr>
      </w:pPr>
      <w:r w:rsidRPr="00823FED">
        <w:rPr>
          <w:sz w:val="26"/>
          <w:szCs w:val="26"/>
        </w:rPr>
        <w:t>АДМИНИСТРАЦИЯ СУСАНИНСКОГО СЕЛЬСКОГО ПОСЕЛЕНИЯ</w:t>
      </w:r>
    </w:p>
    <w:p w:rsidR="00266077" w:rsidRPr="00823FED" w:rsidRDefault="00266077" w:rsidP="00266077">
      <w:pPr>
        <w:jc w:val="center"/>
        <w:rPr>
          <w:sz w:val="26"/>
          <w:szCs w:val="26"/>
        </w:rPr>
      </w:pPr>
      <w:r w:rsidRPr="00823FED">
        <w:rPr>
          <w:sz w:val="26"/>
          <w:szCs w:val="26"/>
        </w:rPr>
        <w:t xml:space="preserve"> ГАТЧИНСКОГО МУНИЦИПАЛЬНОГО РАЙОНА</w:t>
      </w:r>
    </w:p>
    <w:p w:rsidR="00266077" w:rsidRPr="00823FED" w:rsidRDefault="00266077" w:rsidP="00266077">
      <w:pPr>
        <w:jc w:val="center"/>
        <w:rPr>
          <w:sz w:val="26"/>
          <w:szCs w:val="26"/>
        </w:rPr>
      </w:pPr>
      <w:r w:rsidRPr="00823FED">
        <w:rPr>
          <w:sz w:val="26"/>
          <w:szCs w:val="26"/>
        </w:rPr>
        <w:t>ЛЕНИНГРАДСКОЙ ОБЛАСТИ</w:t>
      </w:r>
    </w:p>
    <w:p w:rsidR="00266077" w:rsidRPr="00823FED" w:rsidRDefault="00266077" w:rsidP="00266077">
      <w:pPr>
        <w:jc w:val="center"/>
        <w:rPr>
          <w:b/>
          <w:bCs/>
          <w:sz w:val="26"/>
          <w:szCs w:val="26"/>
        </w:rPr>
      </w:pPr>
    </w:p>
    <w:p w:rsidR="00266077" w:rsidRPr="00823FED" w:rsidRDefault="00266077" w:rsidP="00266077">
      <w:pPr>
        <w:pStyle w:val="1"/>
        <w:jc w:val="center"/>
        <w:rPr>
          <w:sz w:val="26"/>
          <w:szCs w:val="26"/>
        </w:rPr>
      </w:pPr>
      <w:r w:rsidRPr="00823FED">
        <w:rPr>
          <w:sz w:val="26"/>
          <w:szCs w:val="26"/>
        </w:rPr>
        <w:t>П О С Т А Н О В Л Е Н И Е</w:t>
      </w:r>
    </w:p>
    <w:p w:rsidR="00266077" w:rsidRPr="00823FED" w:rsidRDefault="00266077" w:rsidP="00266077">
      <w:pPr>
        <w:rPr>
          <w:sz w:val="26"/>
          <w:szCs w:val="26"/>
        </w:rPr>
      </w:pPr>
    </w:p>
    <w:p w:rsidR="00266077" w:rsidRPr="00823FED" w:rsidRDefault="00404DD5" w:rsidP="00266077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2431E8" w:rsidRPr="00823FE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2431E8" w:rsidRPr="00823FED">
        <w:rPr>
          <w:sz w:val="26"/>
          <w:szCs w:val="26"/>
        </w:rPr>
        <w:t>.202</w:t>
      </w:r>
      <w:r w:rsidR="00823FED" w:rsidRPr="00823FED">
        <w:rPr>
          <w:sz w:val="26"/>
          <w:szCs w:val="26"/>
        </w:rPr>
        <w:t>4</w:t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2431E8" w:rsidRPr="00823FED">
        <w:rPr>
          <w:sz w:val="26"/>
          <w:szCs w:val="26"/>
        </w:rPr>
        <w:tab/>
      </w:r>
      <w:r w:rsidR="00D1444D" w:rsidRPr="00823FED">
        <w:rPr>
          <w:sz w:val="26"/>
          <w:szCs w:val="26"/>
        </w:rPr>
        <w:t xml:space="preserve">                </w:t>
      </w:r>
      <w:r w:rsidR="002431E8" w:rsidRPr="00823FED">
        <w:rPr>
          <w:sz w:val="26"/>
          <w:szCs w:val="26"/>
        </w:rPr>
        <w:t>№</w:t>
      </w:r>
      <w:r>
        <w:rPr>
          <w:sz w:val="26"/>
          <w:szCs w:val="26"/>
        </w:rPr>
        <w:t>103</w:t>
      </w:r>
      <w:bookmarkStart w:id="0" w:name="_GoBack"/>
      <w:bookmarkEnd w:id="0"/>
    </w:p>
    <w:p w:rsidR="000277ED" w:rsidRPr="00823FED" w:rsidRDefault="000277ED" w:rsidP="00823FED">
      <w:pPr>
        <w:framePr w:w="5761" w:h="1336" w:hRule="exact" w:hSpace="180" w:wrap="around" w:vAnchor="text" w:hAnchor="page" w:x="1156" w:y="225"/>
        <w:rPr>
          <w:sz w:val="26"/>
          <w:szCs w:val="26"/>
        </w:rPr>
      </w:pPr>
      <w:r w:rsidRPr="00823FED">
        <w:rPr>
          <w:sz w:val="26"/>
          <w:szCs w:val="26"/>
        </w:rPr>
        <w:t>Об обеспечении безопасности</w:t>
      </w:r>
      <w:r w:rsidR="00823FED" w:rsidRPr="00823FED">
        <w:rPr>
          <w:sz w:val="26"/>
          <w:szCs w:val="26"/>
        </w:rPr>
        <w:t xml:space="preserve"> </w:t>
      </w:r>
      <w:r w:rsidRPr="00823FED">
        <w:rPr>
          <w:sz w:val="26"/>
          <w:szCs w:val="26"/>
        </w:rPr>
        <w:t>людей на водных объектах Сусанинского сельского поселения</w:t>
      </w:r>
      <w:r w:rsidR="00823FED" w:rsidRPr="00823FED">
        <w:rPr>
          <w:sz w:val="26"/>
          <w:szCs w:val="26"/>
        </w:rPr>
        <w:t xml:space="preserve"> </w:t>
      </w:r>
      <w:r w:rsidRPr="00823FED">
        <w:rPr>
          <w:sz w:val="26"/>
          <w:szCs w:val="26"/>
        </w:rPr>
        <w:t xml:space="preserve">Гатчинского муниципального района </w:t>
      </w:r>
    </w:p>
    <w:p w:rsidR="000277ED" w:rsidRPr="00823FED" w:rsidRDefault="000277ED" w:rsidP="00823FED">
      <w:pPr>
        <w:framePr w:w="5761" w:h="1336" w:hRule="exact" w:hSpace="180" w:wrap="around" w:vAnchor="text" w:hAnchor="page" w:x="1156" w:y="225"/>
        <w:tabs>
          <w:tab w:val="left" w:pos="990"/>
        </w:tabs>
        <w:rPr>
          <w:sz w:val="26"/>
          <w:szCs w:val="26"/>
        </w:rPr>
      </w:pPr>
      <w:r w:rsidRPr="00823FED">
        <w:rPr>
          <w:sz w:val="26"/>
          <w:szCs w:val="26"/>
        </w:rPr>
        <w:t>Ленинградской области</w:t>
      </w:r>
      <w:r w:rsidR="00823FED" w:rsidRPr="00823FED">
        <w:rPr>
          <w:sz w:val="26"/>
          <w:szCs w:val="26"/>
        </w:rPr>
        <w:t xml:space="preserve"> </w:t>
      </w:r>
      <w:r w:rsidRPr="00823FED">
        <w:rPr>
          <w:sz w:val="26"/>
          <w:szCs w:val="26"/>
        </w:rPr>
        <w:t>в летний период 202</w:t>
      </w:r>
      <w:r w:rsidR="00823FED" w:rsidRPr="00823FED">
        <w:rPr>
          <w:sz w:val="26"/>
          <w:szCs w:val="26"/>
        </w:rPr>
        <w:t>4</w:t>
      </w:r>
      <w:r w:rsidRPr="00823FED">
        <w:rPr>
          <w:sz w:val="26"/>
          <w:szCs w:val="26"/>
        </w:rPr>
        <w:t xml:space="preserve"> года</w:t>
      </w:r>
    </w:p>
    <w:p w:rsidR="000277ED" w:rsidRPr="00823FED" w:rsidRDefault="000277ED" w:rsidP="00823FED">
      <w:pPr>
        <w:framePr w:w="5761" w:h="1336" w:hRule="exact" w:hSpace="180" w:wrap="around" w:vAnchor="text" w:hAnchor="page" w:x="1156" w:y="225"/>
        <w:tabs>
          <w:tab w:val="left" w:pos="990"/>
        </w:tabs>
        <w:rPr>
          <w:sz w:val="26"/>
          <w:szCs w:val="26"/>
        </w:rPr>
      </w:pPr>
    </w:p>
    <w:p w:rsidR="000277ED" w:rsidRPr="00823FED" w:rsidRDefault="000277ED" w:rsidP="00823FED">
      <w:pPr>
        <w:framePr w:w="5761" w:h="1336" w:hRule="exact" w:hSpace="180" w:wrap="around" w:vAnchor="text" w:hAnchor="page" w:x="1156" w:y="225"/>
        <w:tabs>
          <w:tab w:val="left" w:pos="990"/>
        </w:tabs>
        <w:rPr>
          <w:sz w:val="26"/>
          <w:szCs w:val="26"/>
        </w:rPr>
      </w:pPr>
    </w:p>
    <w:p w:rsidR="000277ED" w:rsidRPr="00823FED" w:rsidRDefault="000277ED" w:rsidP="00266077">
      <w:pPr>
        <w:rPr>
          <w:sz w:val="26"/>
          <w:szCs w:val="26"/>
        </w:rPr>
      </w:pPr>
    </w:p>
    <w:p w:rsidR="000277ED" w:rsidRPr="00823FED" w:rsidRDefault="000277ED" w:rsidP="00266077">
      <w:pPr>
        <w:rPr>
          <w:sz w:val="26"/>
          <w:szCs w:val="26"/>
        </w:rPr>
      </w:pPr>
    </w:p>
    <w:p w:rsidR="000277ED" w:rsidRPr="00823FED" w:rsidRDefault="000277ED" w:rsidP="00266077">
      <w:pPr>
        <w:rPr>
          <w:sz w:val="26"/>
          <w:szCs w:val="26"/>
        </w:rPr>
      </w:pPr>
    </w:p>
    <w:p w:rsidR="000277ED" w:rsidRPr="00823FED" w:rsidRDefault="000277ED" w:rsidP="00266077">
      <w:pPr>
        <w:rPr>
          <w:sz w:val="26"/>
          <w:szCs w:val="26"/>
        </w:rPr>
      </w:pPr>
    </w:p>
    <w:p w:rsidR="000277ED" w:rsidRPr="00823FED" w:rsidRDefault="000277ED" w:rsidP="00266077">
      <w:pPr>
        <w:rPr>
          <w:sz w:val="26"/>
          <w:szCs w:val="26"/>
        </w:rPr>
      </w:pPr>
    </w:p>
    <w:p w:rsidR="0098163C" w:rsidRPr="00823FED" w:rsidRDefault="0098163C" w:rsidP="00266077">
      <w:pPr>
        <w:jc w:val="both"/>
        <w:rPr>
          <w:sz w:val="26"/>
          <w:szCs w:val="26"/>
        </w:rPr>
      </w:pPr>
    </w:p>
    <w:p w:rsidR="00350E2C" w:rsidRPr="00823FED" w:rsidRDefault="00823FED" w:rsidP="00266077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 xml:space="preserve">В соответствии со </w:t>
      </w:r>
      <w:r w:rsidR="002431E8" w:rsidRPr="00823FED">
        <w:rPr>
          <w:sz w:val="26"/>
          <w:szCs w:val="26"/>
        </w:rPr>
        <w:t>ст.</w:t>
      </w:r>
      <w:r w:rsidR="00972C48" w:rsidRPr="00823FED">
        <w:rPr>
          <w:sz w:val="26"/>
          <w:szCs w:val="26"/>
        </w:rPr>
        <w:t xml:space="preserve"> </w:t>
      </w:r>
      <w:r w:rsidRPr="00823FED">
        <w:rPr>
          <w:sz w:val="26"/>
          <w:szCs w:val="26"/>
        </w:rPr>
        <w:t xml:space="preserve">14, </w:t>
      </w:r>
      <w:r w:rsidR="002431E8" w:rsidRPr="00823FED">
        <w:rPr>
          <w:sz w:val="26"/>
          <w:szCs w:val="26"/>
        </w:rPr>
        <w:t>ст.</w:t>
      </w:r>
      <w:r w:rsidR="00972C48" w:rsidRPr="00823FED">
        <w:rPr>
          <w:sz w:val="26"/>
          <w:szCs w:val="26"/>
        </w:rPr>
        <w:t xml:space="preserve"> </w:t>
      </w:r>
      <w:r w:rsidR="002431E8" w:rsidRPr="00823FED">
        <w:rPr>
          <w:sz w:val="26"/>
          <w:szCs w:val="26"/>
        </w:rPr>
        <w:t xml:space="preserve">15 Федерального закона от 06.10.2003 № 131-Ф3 </w:t>
      </w:r>
      <w:r w:rsidR="00C1283C" w:rsidRPr="00823FED">
        <w:rPr>
          <w:sz w:val="26"/>
          <w:szCs w:val="26"/>
        </w:rPr>
        <w:t>«</w:t>
      </w:r>
      <w:r w:rsidR="002431E8" w:rsidRPr="00823FE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1283C" w:rsidRPr="00823FED">
        <w:rPr>
          <w:sz w:val="26"/>
          <w:szCs w:val="26"/>
        </w:rPr>
        <w:t xml:space="preserve">», </w:t>
      </w:r>
      <w:r w:rsidR="000277ED" w:rsidRPr="00823FED">
        <w:rPr>
          <w:sz w:val="26"/>
          <w:szCs w:val="26"/>
        </w:rPr>
        <w:t xml:space="preserve"> </w:t>
      </w:r>
      <w:r w:rsidR="00C1283C" w:rsidRPr="00823FED">
        <w:rPr>
          <w:sz w:val="26"/>
          <w:szCs w:val="26"/>
        </w:rPr>
        <w:t xml:space="preserve">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</w:t>
      </w:r>
      <w:r w:rsidR="000277ED" w:rsidRPr="00823FED">
        <w:rPr>
          <w:sz w:val="26"/>
          <w:szCs w:val="26"/>
        </w:rPr>
        <w:t>Уставом муниципального образования «Сусанинское сельское поселение» Гатчинского муниципального района Ленинградской области</w:t>
      </w:r>
      <w:r w:rsidR="00C1283C" w:rsidRPr="00823FED">
        <w:rPr>
          <w:sz w:val="26"/>
          <w:szCs w:val="26"/>
        </w:rPr>
        <w:t xml:space="preserve">, а также в целях предупреждения несчастных случаев и чрезвычайных ситуаций на водных объектах </w:t>
      </w:r>
      <w:r w:rsidR="000277ED" w:rsidRPr="00823FED">
        <w:rPr>
          <w:sz w:val="26"/>
          <w:szCs w:val="26"/>
        </w:rPr>
        <w:t>Сусанинского сельского поселения</w:t>
      </w:r>
      <w:r w:rsidR="00C1283C" w:rsidRPr="00823FED">
        <w:rPr>
          <w:sz w:val="26"/>
          <w:szCs w:val="26"/>
        </w:rPr>
        <w:t xml:space="preserve"> в летний период 202</w:t>
      </w:r>
      <w:r w:rsidRPr="00823FED">
        <w:rPr>
          <w:sz w:val="26"/>
          <w:szCs w:val="26"/>
        </w:rPr>
        <w:t>4</w:t>
      </w:r>
      <w:r w:rsidR="00C1283C" w:rsidRPr="00823FED">
        <w:rPr>
          <w:sz w:val="26"/>
          <w:szCs w:val="26"/>
        </w:rPr>
        <w:t xml:space="preserve"> года</w:t>
      </w:r>
      <w:r w:rsidR="005464B0" w:rsidRPr="00823FED">
        <w:rPr>
          <w:sz w:val="26"/>
          <w:szCs w:val="26"/>
        </w:rPr>
        <w:t>,</w:t>
      </w:r>
    </w:p>
    <w:p w:rsidR="005464B0" w:rsidRPr="00823FED" w:rsidRDefault="005464B0" w:rsidP="00266077">
      <w:pPr>
        <w:jc w:val="both"/>
        <w:rPr>
          <w:sz w:val="26"/>
          <w:szCs w:val="26"/>
        </w:rPr>
      </w:pPr>
    </w:p>
    <w:p w:rsidR="00266077" w:rsidRPr="00823FED" w:rsidRDefault="00266077" w:rsidP="00266077">
      <w:pPr>
        <w:jc w:val="center"/>
        <w:rPr>
          <w:sz w:val="26"/>
          <w:szCs w:val="26"/>
        </w:rPr>
      </w:pPr>
      <w:r w:rsidRPr="00823FED">
        <w:rPr>
          <w:sz w:val="26"/>
          <w:szCs w:val="26"/>
        </w:rPr>
        <w:t>ПОСТАНОВЛЯЕТ:</w:t>
      </w:r>
    </w:p>
    <w:p w:rsidR="00266077" w:rsidRPr="00823FED" w:rsidRDefault="00266077" w:rsidP="00266077">
      <w:pPr>
        <w:jc w:val="center"/>
        <w:rPr>
          <w:sz w:val="26"/>
          <w:szCs w:val="26"/>
        </w:rPr>
      </w:pPr>
    </w:p>
    <w:p w:rsidR="00266077" w:rsidRPr="00823FED" w:rsidRDefault="00077B05" w:rsidP="00077B05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 xml:space="preserve">1. </w:t>
      </w:r>
      <w:r w:rsidR="005464B0" w:rsidRPr="00823FED">
        <w:rPr>
          <w:sz w:val="26"/>
          <w:szCs w:val="26"/>
        </w:rPr>
        <w:t xml:space="preserve">В целях обеспечения безопасности людей на водных объектах запретить купание населения в необорудованных водоемах и в местах, где выставлены щиты (аншлаги) с предупреждением и запрещающими надписями, на территории </w:t>
      </w:r>
      <w:r w:rsidR="001D7555" w:rsidRPr="00823FED">
        <w:rPr>
          <w:sz w:val="26"/>
          <w:szCs w:val="26"/>
        </w:rPr>
        <w:t>Сусанинского сельского поселения</w:t>
      </w:r>
      <w:r w:rsidR="005464B0" w:rsidRPr="00823FED">
        <w:rPr>
          <w:sz w:val="26"/>
          <w:szCs w:val="26"/>
        </w:rPr>
        <w:t xml:space="preserve"> в летний период 202</w:t>
      </w:r>
      <w:r w:rsidR="00823FED" w:rsidRPr="00823FED">
        <w:rPr>
          <w:sz w:val="26"/>
          <w:szCs w:val="26"/>
        </w:rPr>
        <w:t>4</w:t>
      </w:r>
      <w:r w:rsidR="005464B0" w:rsidRPr="00823FED">
        <w:rPr>
          <w:sz w:val="26"/>
          <w:szCs w:val="26"/>
        </w:rPr>
        <w:t xml:space="preserve"> года.</w:t>
      </w:r>
    </w:p>
    <w:p w:rsidR="00FA068A" w:rsidRPr="00823FED" w:rsidRDefault="00FA068A" w:rsidP="00077B05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 xml:space="preserve">2. </w:t>
      </w:r>
      <w:r w:rsidR="005464B0" w:rsidRPr="00823FED">
        <w:rPr>
          <w:sz w:val="26"/>
          <w:szCs w:val="26"/>
        </w:rPr>
        <w:t>Места массового отдыха людей на водных объектах, где купание запрещено, оборудовать предупредительными щитами (аншлагами) о запрете купания.</w:t>
      </w:r>
    </w:p>
    <w:p w:rsidR="00B8705D" w:rsidRPr="00823FED" w:rsidRDefault="00BB429A" w:rsidP="00BB429A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 xml:space="preserve">3. </w:t>
      </w:r>
      <w:r w:rsidR="005464B0" w:rsidRPr="00823FED">
        <w:rPr>
          <w:sz w:val="26"/>
          <w:szCs w:val="26"/>
        </w:rPr>
        <w:t xml:space="preserve">Провести разъяснительную работу среди населения по профилактике </w:t>
      </w:r>
      <w:r w:rsidR="00E32128" w:rsidRPr="00823FED">
        <w:rPr>
          <w:sz w:val="26"/>
          <w:szCs w:val="26"/>
        </w:rPr>
        <w:t>и предупреждению несчастных случаев на водных объектах в том числе с использованием средств массовой информации.</w:t>
      </w:r>
    </w:p>
    <w:p w:rsidR="00BB429A" w:rsidRPr="00823FED" w:rsidRDefault="00BB429A" w:rsidP="00BB429A">
      <w:pPr>
        <w:tabs>
          <w:tab w:val="num" w:pos="1065"/>
        </w:tabs>
        <w:jc w:val="both"/>
        <w:rPr>
          <w:sz w:val="26"/>
          <w:szCs w:val="26"/>
        </w:rPr>
      </w:pPr>
      <w:r w:rsidRPr="00823FED">
        <w:rPr>
          <w:sz w:val="26"/>
          <w:szCs w:val="26"/>
        </w:rPr>
        <w:t xml:space="preserve">4. </w:t>
      </w:r>
      <w:r w:rsidR="00E32128" w:rsidRPr="00823FED">
        <w:rPr>
          <w:sz w:val="26"/>
          <w:szCs w:val="26"/>
        </w:rPr>
        <w:t>Организовать распространение среди населения муниципальн</w:t>
      </w:r>
      <w:r w:rsidR="00787D15" w:rsidRPr="00823FED">
        <w:rPr>
          <w:sz w:val="26"/>
          <w:szCs w:val="26"/>
        </w:rPr>
        <w:t>ого</w:t>
      </w:r>
      <w:r w:rsidR="00E32128" w:rsidRPr="00823FED">
        <w:rPr>
          <w:sz w:val="26"/>
          <w:szCs w:val="26"/>
        </w:rPr>
        <w:t xml:space="preserve"> образовани</w:t>
      </w:r>
      <w:r w:rsidR="00787D15" w:rsidRPr="00823FED">
        <w:rPr>
          <w:sz w:val="26"/>
          <w:szCs w:val="26"/>
        </w:rPr>
        <w:t>я</w:t>
      </w:r>
      <w:r w:rsidR="00E32128" w:rsidRPr="00823FED">
        <w:rPr>
          <w:sz w:val="26"/>
          <w:szCs w:val="26"/>
        </w:rPr>
        <w:t xml:space="preserve"> агитационных материалов по правилам безопасного поведения на водных объектах в летний период 202</w:t>
      </w:r>
      <w:r w:rsidR="00823FED" w:rsidRPr="00823FED">
        <w:rPr>
          <w:sz w:val="26"/>
          <w:szCs w:val="26"/>
        </w:rPr>
        <w:t>4</w:t>
      </w:r>
      <w:r w:rsidR="00E32128" w:rsidRPr="00823FED">
        <w:rPr>
          <w:sz w:val="26"/>
          <w:szCs w:val="26"/>
        </w:rPr>
        <w:t xml:space="preserve"> года с целью предотвращения среди населения несчастных случаев на воде.</w:t>
      </w:r>
    </w:p>
    <w:p w:rsidR="00767DDD" w:rsidRPr="00823FED" w:rsidRDefault="00787D15" w:rsidP="00463579">
      <w:pPr>
        <w:tabs>
          <w:tab w:val="num" w:pos="1065"/>
        </w:tabs>
        <w:jc w:val="both"/>
        <w:rPr>
          <w:sz w:val="26"/>
          <w:szCs w:val="26"/>
        </w:rPr>
      </w:pPr>
      <w:r w:rsidRPr="00823FED">
        <w:rPr>
          <w:sz w:val="26"/>
          <w:szCs w:val="26"/>
        </w:rPr>
        <w:t>5</w:t>
      </w:r>
      <w:r w:rsidR="00767DDD" w:rsidRPr="00823FED">
        <w:rPr>
          <w:sz w:val="26"/>
          <w:szCs w:val="26"/>
        </w:rPr>
        <w:t xml:space="preserve">. Настоящее постановление </w:t>
      </w:r>
      <w:r w:rsidRPr="00823FED">
        <w:rPr>
          <w:sz w:val="26"/>
          <w:szCs w:val="26"/>
        </w:rPr>
        <w:t xml:space="preserve">вступает </w:t>
      </w:r>
      <w:r w:rsidR="00463579" w:rsidRPr="00823FED">
        <w:rPr>
          <w:sz w:val="26"/>
          <w:szCs w:val="26"/>
        </w:rPr>
        <w:t xml:space="preserve">в силу с момента подписания, подлежит опубликованию в сетевом издании «Гатчинская </w:t>
      </w:r>
      <w:proofErr w:type="spellStart"/>
      <w:r w:rsidR="00463579" w:rsidRPr="00823FED">
        <w:rPr>
          <w:sz w:val="26"/>
          <w:szCs w:val="26"/>
        </w:rPr>
        <w:t>правда.ру</w:t>
      </w:r>
      <w:proofErr w:type="spellEnd"/>
      <w:r w:rsidR="00463579" w:rsidRPr="00823FED">
        <w:rPr>
          <w:sz w:val="26"/>
          <w:szCs w:val="26"/>
        </w:rPr>
        <w:t>» и на официальном сайте Сусанинского сельского поселения.</w:t>
      </w:r>
    </w:p>
    <w:p w:rsidR="00767DDD" w:rsidRPr="00823FED" w:rsidRDefault="00787D15" w:rsidP="00077B05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>6</w:t>
      </w:r>
      <w:r w:rsidR="00767DDD" w:rsidRPr="00823FED">
        <w:rPr>
          <w:sz w:val="26"/>
          <w:szCs w:val="26"/>
        </w:rPr>
        <w:t>. Контроль исполнения настоящего постановления возложить на заместителя главы администрации</w:t>
      </w:r>
      <w:r w:rsidR="00972C48" w:rsidRPr="00823FED">
        <w:rPr>
          <w:sz w:val="26"/>
          <w:szCs w:val="26"/>
        </w:rPr>
        <w:t>.</w:t>
      </w:r>
    </w:p>
    <w:p w:rsidR="005618C6" w:rsidRPr="00823FED" w:rsidRDefault="005618C6" w:rsidP="00077B05">
      <w:pPr>
        <w:jc w:val="both"/>
        <w:rPr>
          <w:sz w:val="26"/>
          <w:szCs w:val="26"/>
        </w:rPr>
      </w:pPr>
    </w:p>
    <w:p w:rsidR="005618C6" w:rsidRPr="00823FED" w:rsidRDefault="005618C6" w:rsidP="00077B05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>Глава администрации</w:t>
      </w:r>
    </w:p>
    <w:p w:rsidR="005618C6" w:rsidRPr="00823FED" w:rsidRDefault="005618C6" w:rsidP="00077B05">
      <w:pPr>
        <w:jc w:val="both"/>
        <w:rPr>
          <w:sz w:val="26"/>
          <w:szCs w:val="26"/>
        </w:rPr>
      </w:pPr>
      <w:r w:rsidRPr="00823FED">
        <w:rPr>
          <w:sz w:val="26"/>
          <w:szCs w:val="26"/>
        </w:rPr>
        <w:t xml:space="preserve">Сусанинского сельского поселения                                                 </w:t>
      </w:r>
      <w:r w:rsidR="00E52738" w:rsidRPr="00823FED">
        <w:rPr>
          <w:sz w:val="26"/>
          <w:szCs w:val="26"/>
        </w:rPr>
        <w:t xml:space="preserve">                  </w:t>
      </w:r>
      <w:r w:rsidRPr="00823FED">
        <w:rPr>
          <w:sz w:val="26"/>
          <w:szCs w:val="26"/>
        </w:rPr>
        <w:t xml:space="preserve"> </w:t>
      </w:r>
      <w:r w:rsidR="00DE3DFF" w:rsidRPr="00823FED">
        <w:rPr>
          <w:sz w:val="26"/>
          <w:szCs w:val="26"/>
        </w:rPr>
        <w:t xml:space="preserve">   </w:t>
      </w:r>
      <w:r w:rsidR="00823FED">
        <w:rPr>
          <w:sz w:val="26"/>
          <w:szCs w:val="26"/>
        </w:rPr>
        <w:t xml:space="preserve">       </w:t>
      </w:r>
      <w:r w:rsidRPr="00823FED">
        <w:rPr>
          <w:sz w:val="26"/>
          <w:szCs w:val="26"/>
        </w:rPr>
        <w:t xml:space="preserve"> К.С. </w:t>
      </w:r>
      <w:proofErr w:type="spellStart"/>
      <w:r w:rsidRPr="00823FED">
        <w:rPr>
          <w:sz w:val="26"/>
          <w:szCs w:val="26"/>
        </w:rPr>
        <w:t>Морин</w:t>
      </w:r>
      <w:proofErr w:type="spellEnd"/>
    </w:p>
    <w:p w:rsidR="00887488" w:rsidRPr="003A64C8" w:rsidRDefault="00887488" w:rsidP="00077B05">
      <w:pPr>
        <w:jc w:val="both"/>
        <w:rPr>
          <w:sz w:val="28"/>
          <w:szCs w:val="28"/>
        </w:rPr>
      </w:pPr>
    </w:p>
    <w:sectPr w:rsidR="00887488" w:rsidRPr="003A64C8" w:rsidSect="00E5273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F0B"/>
    <w:multiLevelType w:val="hybridMultilevel"/>
    <w:tmpl w:val="333E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4"/>
    <w:rsid w:val="000277ED"/>
    <w:rsid w:val="00062B91"/>
    <w:rsid w:val="00077B05"/>
    <w:rsid w:val="00137654"/>
    <w:rsid w:val="001D4D6E"/>
    <w:rsid w:val="001D7555"/>
    <w:rsid w:val="00226093"/>
    <w:rsid w:val="002431E8"/>
    <w:rsid w:val="002642ED"/>
    <w:rsid w:val="00266077"/>
    <w:rsid w:val="002B312C"/>
    <w:rsid w:val="003054E2"/>
    <w:rsid w:val="003448C9"/>
    <w:rsid w:val="00350E2C"/>
    <w:rsid w:val="003A64C8"/>
    <w:rsid w:val="003B315C"/>
    <w:rsid w:val="003D77A3"/>
    <w:rsid w:val="00404DD5"/>
    <w:rsid w:val="00463579"/>
    <w:rsid w:val="00497D15"/>
    <w:rsid w:val="005464B0"/>
    <w:rsid w:val="0056034A"/>
    <w:rsid w:val="005618C6"/>
    <w:rsid w:val="005C63CE"/>
    <w:rsid w:val="00640B58"/>
    <w:rsid w:val="006A5631"/>
    <w:rsid w:val="006A6004"/>
    <w:rsid w:val="00705B7F"/>
    <w:rsid w:val="00767DDD"/>
    <w:rsid w:val="0077117B"/>
    <w:rsid w:val="00773EBF"/>
    <w:rsid w:val="00787D15"/>
    <w:rsid w:val="007E1777"/>
    <w:rsid w:val="00823FED"/>
    <w:rsid w:val="00887488"/>
    <w:rsid w:val="008B301E"/>
    <w:rsid w:val="00901BB8"/>
    <w:rsid w:val="0092136C"/>
    <w:rsid w:val="00972C48"/>
    <w:rsid w:val="0098055C"/>
    <w:rsid w:val="0098163C"/>
    <w:rsid w:val="00A1631A"/>
    <w:rsid w:val="00A2000F"/>
    <w:rsid w:val="00A25E4A"/>
    <w:rsid w:val="00A90B40"/>
    <w:rsid w:val="00AA1A13"/>
    <w:rsid w:val="00AD3FD5"/>
    <w:rsid w:val="00B0746C"/>
    <w:rsid w:val="00B802B2"/>
    <w:rsid w:val="00B8705D"/>
    <w:rsid w:val="00BB429A"/>
    <w:rsid w:val="00C1283C"/>
    <w:rsid w:val="00C46A61"/>
    <w:rsid w:val="00CD4BAF"/>
    <w:rsid w:val="00CF5FF7"/>
    <w:rsid w:val="00D030DE"/>
    <w:rsid w:val="00D1444D"/>
    <w:rsid w:val="00D33312"/>
    <w:rsid w:val="00D37129"/>
    <w:rsid w:val="00DE3DFF"/>
    <w:rsid w:val="00DE7E88"/>
    <w:rsid w:val="00E17C0B"/>
    <w:rsid w:val="00E32128"/>
    <w:rsid w:val="00E52738"/>
    <w:rsid w:val="00F4505F"/>
    <w:rsid w:val="00FA021A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D6BDC-68C0-4B1F-B96A-512BE7F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07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77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8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50E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Бирало Татьяна Владимировна</dc:creator>
  <cp:keywords/>
  <dc:description/>
  <cp:lastModifiedBy>Бирало Татьяна Владимировна</cp:lastModifiedBy>
  <cp:revision>4</cp:revision>
  <cp:lastPrinted>2024-05-02T06:49:00Z</cp:lastPrinted>
  <dcterms:created xsi:type="dcterms:W3CDTF">2024-04-29T10:54:00Z</dcterms:created>
  <dcterms:modified xsi:type="dcterms:W3CDTF">2024-05-02T07:00:00Z</dcterms:modified>
</cp:coreProperties>
</file>