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8A" w:rsidRPr="00B127B7" w:rsidRDefault="00CE0F8A" w:rsidP="008E34EA">
      <w:pPr>
        <w:tabs>
          <w:tab w:val="left" w:pos="5460"/>
          <w:tab w:val="right" w:pos="9354"/>
        </w:tabs>
        <w:ind w:left="-567" w:firstLine="567"/>
        <w:jc w:val="center"/>
        <w:rPr>
          <w:sz w:val="22"/>
          <w:szCs w:val="22"/>
        </w:rPr>
      </w:pPr>
      <w:r w:rsidRPr="00B127B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B127B7">
        <w:rPr>
          <w:sz w:val="22"/>
          <w:szCs w:val="22"/>
        </w:rPr>
        <w:t xml:space="preserve">Приложение № </w:t>
      </w:r>
      <w:r w:rsidR="00B127B7">
        <w:rPr>
          <w:sz w:val="22"/>
          <w:szCs w:val="22"/>
        </w:rPr>
        <w:t>20</w:t>
      </w:r>
    </w:p>
    <w:p w:rsidR="00CE0F8A" w:rsidRPr="00B127B7" w:rsidRDefault="00CE0F8A" w:rsidP="00CE0F8A">
      <w:pPr>
        <w:tabs>
          <w:tab w:val="left" w:pos="5460"/>
          <w:tab w:val="right" w:pos="9354"/>
        </w:tabs>
        <w:jc w:val="right"/>
        <w:rPr>
          <w:b/>
          <w:sz w:val="22"/>
          <w:szCs w:val="22"/>
        </w:rPr>
      </w:pPr>
      <w:r w:rsidRPr="00B127B7">
        <w:rPr>
          <w:sz w:val="22"/>
          <w:szCs w:val="22"/>
        </w:rPr>
        <w:t>к решению Совета депутатов</w:t>
      </w:r>
    </w:p>
    <w:p w:rsidR="00CE0F8A" w:rsidRPr="00B127B7" w:rsidRDefault="00CE0F8A" w:rsidP="00CE0F8A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                                                                                                  МО </w:t>
      </w:r>
      <w:proofErr w:type="gramStart"/>
      <w:r w:rsidRPr="00B127B7">
        <w:rPr>
          <w:sz w:val="22"/>
          <w:szCs w:val="22"/>
        </w:rPr>
        <w:t xml:space="preserve">« </w:t>
      </w:r>
      <w:proofErr w:type="spellStart"/>
      <w:r w:rsidRPr="00B127B7">
        <w:rPr>
          <w:sz w:val="22"/>
          <w:szCs w:val="22"/>
        </w:rPr>
        <w:t>Сусанинское</w:t>
      </w:r>
      <w:proofErr w:type="spellEnd"/>
      <w:proofErr w:type="gramEnd"/>
      <w:r w:rsidRPr="00B127B7">
        <w:rPr>
          <w:sz w:val="22"/>
          <w:szCs w:val="22"/>
        </w:rPr>
        <w:t xml:space="preserve"> сельское поселение</w:t>
      </w:r>
    </w:p>
    <w:p w:rsidR="00CE0F8A" w:rsidRPr="00B127B7" w:rsidRDefault="00CE0F8A" w:rsidP="00CE0F8A">
      <w:pPr>
        <w:jc w:val="right"/>
        <w:rPr>
          <w:sz w:val="22"/>
          <w:szCs w:val="22"/>
        </w:rPr>
      </w:pPr>
      <w:proofErr w:type="gramStart"/>
      <w:r w:rsidRPr="00B127B7">
        <w:rPr>
          <w:sz w:val="22"/>
          <w:szCs w:val="22"/>
        </w:rPr>
        <w:t>от  201</w:t>
      </w:r>
      <w:r w:rsidR="00EB0E15">
        <w:rPr>
          <w:sz w:val="22"/>
          <w:szCs w:val="22"/>
        </w:rPr>
        <w:t>8</w:t>
      </w:r>
      <w:proofErr w:type="gramEnd"/>
      <w:r w:rsidRPr="00B127B7">
        <w:rPr>
          <w:sz w:val="22"/>
          <w:szCs w:val="22"/>
        </w:rPr>
        <w:t xml:space="preserve"> года № </w:t>
      </w: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CE0F8A" w:rsidRDefault="00CE0F8A" w:rsidP="00CE0F8A">
      <w:pPr>
        <w:tabs>
          <w:tab w:val="left" w:pos="5460"/>
          <w:tab w:val="right" w:pos="9354"/>
        </w:tabs>
        <w:jc w:val="center"/>
        <w:rPr>
          <w:szCs w:val="28"/>
        </w:rPr>
      </w:pPr>
      <w:r>
        <w:rPr>
          <w:szCs w:val="28"/>
        </w:rPr>
        <w:t xml:space="preserve">Объем межбюджетных трансфертов, </w:t>
      </w:r>
      <w:proofErr w:type="gramStart"/>
      <w:r>
        <w:rPr>
          <w:szCs w:val="28"/>
        </w:rPr>
        <w:t>передаваемых  бюджету</w:t>
      </w:r>
      <w:proofErr w:type="gramEnd"/>
      <w:r>
        <w:rPr>
          <w:szCs w:val="28"/>
        </w:rPr>
        <w:t xml:space="preserve">  Гатчинского муниципального района на осуществление  части полномочий на решение вопросов местного значения в 201</w:t>
      </w:r>
      <w:r w:rsidR="00EB0E15">
        <w:rPr>
          <w:szCs w:val="28"/>
        </w:rPr>
        <w:t>9</w:t>
      </w:r>
      <w:r>
        <w:rPr>
          <w:szCs w:val="28"/>
        </w:rPr>
        <w:t xml:space="preserve"> году</w:t>
      </w: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7797"/>
        <w:gridCol w:w="2268"/>
      </w:tblGrid>
      <w:tr w:rsidR="00CE0F8A" w:rsidTr="008E34EA">
        <w:trPr>
          <w:trHeight w:val="420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полномочий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jc w:val="center"/>
            </w:pPr>
            <w:r>
              <w:t xml:space="preserve">Сумма                        (тыс. рублей)      </w:t>
            </w:r>
          </w:p>
        </w:tc>
      </w:tr>
      <w:tr w:rsidR="00CE0F8A" w:rsidTr="008E34EA">
        <w:trPr>
          <w:trHeight w:val="33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/>
        </w:tc>
      </w:tr>
      <w:tr w:rsidR="00CE0F8A" w:rsidTr="008E34EA">
        <w:trPr>
          <w:trHeight w:val="23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/>
        </w:tc>
      </w:tr>
      <w:tr w:rsidR="00CE0F8A" w:rsidTr="008E34EA">
        <w:trPr>
          <w:trHeight w:val="4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>1. Казначейское   исполнению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EB0E15">
            <w:pPr>
              <w:jc w:val="center"/>
            </w:pPr>
            <w:r>
              <w:t>53,4</w:t>
            </w:r>
          </w:p>
        </w:tc>
      </w:tr>
      <w:tr w:rsidR="00CE0F8A" w:rsidTr="008E34EA">
        <w:trPr>
          <w:trHeight w:val="94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>2.  Реализация прав граждан для участия в федеральных    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EB0E15" w:rsidP="00B127B7">
            <w:pPr>
              <w:jc w:val="center"/>
            </w:pPr>
            <w:r>
              <w:t>64,2</w:t>
            </w:r>
          </w:p>
        </w:tc>
      </w:tr>
      <w:tr w:rsidR="00CE0F8A" w:rsidTr="008E34EA">
        <w:trPr>
          <w:trHeight w:val="207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 xml:space="preserve">3.  Регулирование тарифов  на подключение к системе 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потребителей, полномочий по организации теплоснабжения, предусмотренных Федеральным законом «О теплоснабжении».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EB0E15">
            <w:pPr>
              <w:jc w:val="center"/>
            </w:pPr>
            <w:r>
              <w:t>41,8</w:t>
            </w:r>
          </w:p>
        </w:tc>
      </w:tr>
      <w:tr w:rsidR="00CE0F8A" w:rsidTr="008E34EA">
        <w:trPr>
          <w:trHeight w:val="44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>5.  Осуществление  финансового контроля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EB0E15">
            <w:pPr>
              <w:jc w:val="center"/>
            </w:pPr>
            <w:r>
              <w:t>80,0</w:t>
            </w:r>
          </w:p>
        </w:tc>
      </w:tr>
      <w:tr w:rsidR="00CE0F8A" w:rsidTr="008E34EA">
        <w:trPr>
          <w:trHeight w:val="53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>6.Осуществление муниципального жилищного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EB0E15">
            <w:pPr>
              <w:jc w:val="center"/>
            </w:pPr>
            <w:r>
              <w:t>79,6</w:t>
            </w:r>
          </w:p>
        </w:tc>
      </w:tr>
      <w:tr w:rsidR="00CE0F8A" w:rsidTr="008E34EA">
        <w:trPr>
          <w:trHeight w:val="7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 xml:space="preserve">7. Организация в границах поселения централизованного тепло, </w:t>
            </w:r>
            <w:proofErr w:type="spellStart"/>
            <w:r>
              <w:t>газо</w:t>
            </w:r>
            <w:proofErr w:type="spellEnd"/>
            <w:r>
              <w:t>, водоснабжения населения и 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EB0E15">
            <w:pPr>
              <w:jc w:val="center"/>
            </w:pPr>
            <w:r>
              <w:t>123,4</w:t>
            </w:r>
          </w:p>
        </w:tc>
      </w:tr>
      <w:tr w:rsidR="00CE0F8A" w:rsidTr="008E34EA">
        <w:trPr>
          <w:trHeight w:val="78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>8.Осуществление внутреннего финансового  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EB0E15" w:rsidP="00CE0F8A">
            <w:pPr>
              <w:jc w:val="center"/>
            </w:pPr>
            <w:r>
              <w:t>95,9</w:t>
            </w:r>
          </w:p>
        </w:tc>
      </w:tr>
      <w:tr w:rsidR="00CE0F8A" w:rsidTr="008E34EA">
        <w:trPr>
          <w:trHeight w:val="56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F8A" w:rsidRDefault="00CE0F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F8A" w:rsidRDefault="00B127B7" w:rsidP="00EB0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B0E15">
              <w:rPr>
                <w:b/>
                <w:bCs/>
              </w:rPr>
              <w:t>38</w:t>
            </w:r>
            <w:bookmarkStart w:id="0" w:name="_GoBack"/>
            <w:bookmarkEnd w:id="0"/>
            <w:r>
              <w:rPr>
                <w:b/>
                <w:bCs/>
              </w:rPr>
              <w:t>,3</w:t>
            </w:r>
          </w:p>
        </w:tc>
      </w:tr>
    </w:tbl>
    <w:p w:rsidR="00C72D4E" w:rsidRDefault="00C72D4E"/>
    <w:sectPr w:rsidR="00C72D4E" w:rsidSect="008E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F8A"/>
    <w:rsid w:val="008E34EA"/>
    <w:rsid w:val="008E4115"/>
    <w:rsid w:val="00B127B7"/>
    <w:rsid w:val="00C72D4E"/>
    <w:rsid w:val="00CE0F8A"/>
    <w:rsid w:val="00EB0E15"/>
    <w:rsid w:val="00F9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99F68-9FC4-42B1-8356-E42B1646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6</cp:revision>
  <cp:lastPrinted>2018-10-16T16:58:00Z</cp:lastPrinted>
  <dcterms:created xsi:type="dcterms:W3CDTF">2017-04-14T07:55:00Z</dcterms:created>
  <dcterms:modified xsi:type="dcterms:W3CDTF">2018-10-16T16:58:00Z</dcterms:modified>
</cp:coreProperties>
</file>