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33" w:rsidRPr="00054482" w:rsidRDefault="0091078E" w:rsidP="005866C9">
      <w:pPr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143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933" w:rsidRPr="00054482" w:rsidRDefault="00D01933" w:rsidP="005866C9">
      <w:pPr>
        <w:pStyle w:val="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>СОВЕТ   ДЕПУТАТОВ</w:t>
      </w:r>
      <w:r w:rsidR="00372ECA">
        <w:rPr>
          <w:rFonts w:ascii="Times New Roman" w:hAnsi="Times New Roman" w:cs="Times New Roman"/>
        </w:rPr>
        <w:t xml:space="preserve"> </w:t>
      </w:r>
      <w:r w:rsidRPr="00054482">
        <w:rPr>
          <w:rFonts w:ascii="Times New Roman" w:hAnsi="Times New Roman" w:cs="Times New Roman"/>
        </w:rPr>
        <w:t>МУНИЦИПАЛЬНОГО   ОБРАЗОВАНИЯ</w:t>
      </w:r>
    </w:p>
    <w:p w:rsidR="00D01933" w:rsidRPr="00054482" w:rsidRDefault="00D01933" w:rsidP="005866C9">
      <w:pPr>
        <w:pStyle w:val="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>«СУСАНИНСКОЕ   СЕЛЬСКОЕ   ПОСЕЛЕНИЕ»</w:t>
      </w:r>
    </w:p>
    <w:p w:rsidR="00D01933" w:rsidRPr="00054482" w:rsidRDefault="00D01933" w:rsidP="005866C9">
      <w:pPr>
        <w:pStyle w:val="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>ГАТЧИНСКОГО   МУНИЦИПАЛЬНОГО   РАЙОНА</w:t>
      </w:r>
    </w:p>
    <w:p w:rsidR="00D01933" w:rsidRPr="00054482" w:rsidRDefault="00D01933" w:rsidP="005866C9">
      <w:pPr>
        <w:pStyle w:val="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>ЛЕНИНГРАДСКОЙ   ОБЛАСТИ</w:t>
      </w:r>
    </w:p>
    <w:p w:rsidR="00D01933" w:rsidRPr="00054482" w:rsidRDefault="00D01933" w:rsidP="005866C9">
      <w:pPr>
        <w:jc w:val="center"/>
        <w:rPr>
          <w:rFonts w:ascii="Times New Roman" w:hAnsi="Times New Roman" w:cs="Times New Roman"/>
        </w:rPr>
      </w:pPr>
    </w:p>
    <w:p w:rsidR="00D01933" w:rsidRPr="00054482" w:rsidRDefault="00D01933" w:rsidP="005866C9">
      <w:pPr>
        <w:pStyle w:val="1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 Е Ш Е Н И Е</w:t>
      </w:r>
    </w:p>
    <w:p w:rsidR="00D01933" w:rsidRPr="0093089C" w:rsidRDefault="00D01933" w:rsidP="0059063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D01933" w:rsidRPr="0093089C" w:rsidRDefault="00D01933" w:rsidP="005906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089C">
        <w:rPr>
          <w:rFonts w:ascii="Times New Roman" w:hAnsi="Times New Roman" w:cs="Times New Roman"/>
          <w:sz w:val="28"/>
          <w:szCs w:val="28"/>
        </w:rPr>
        <w:t xml:space="preserve">от </w:t>
      </w:r>
      <w:r w:rsidR="0091078E">
        <w:rPr>
          <w:rFonts w:ascii="Times New Roman" w:hAnsi="Times New Roman" w:cs="Times New Roman"/>
          <w:sz w:val="28"/>
          <w:szCs w:val="28"/>
        </w:rPr>
        <w:t>13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89C">
        <w:rPr>
          <w:rFonts w:ascii="Times New Roman" w:hAnsi="Times New Roman" w:cs="Times New Roman"/>
          <w:sz w:val="28"/>
          <w:szCs w:val="28"/>
        </w:rPr>
        <w:t>201</w:t>
      </w:r>
      <w:r w:rsidR="0091078E">
        <w:rPr>
          <w:rFonts w:ascii="Times New Roman" w:hAnsi="Times New Roman" w:cs="Times New Roman"/>
          <w:sz w:val="28"/>
          <w:szCs w:val="28"/>
        </w:rPr>
        <w:t>8</w:t>
      </w:r>
      <w:r w:rsidRPr="0093089C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1078E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61"/>
      </w:tblGrid>
      <w:tr w:rsidR="00D01933" w:rsidRPr="0093089C" w:rsidTr="006630FE">
        <w:trPr>
          <w:trHeight w:val="1411"/>
        </w:trPr>
        <w:tc>
          <w:tcPr>
            <w:tcW w:w="5961" w:type="dxa"/>
          </w:tcPr>
          <w:p w:rsidR="00D01933" w:rsidRPr="006630FE" w:rsidRDefault="00D01933" w:rsidP="000F76F0">
            <w:pPr>
              <w:autoSpaceDE w:val="0"/>
              <w:autoSpaceDN w:val="0"/>
              <w:adjustRightInd w:val="0"/>
              <w:spacing w:line="240" w:lineRule="auto"/>
              <w:ind w:right="17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0F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C18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внесении изменений в решение от 25.08.2016г. № 132 «О муниципально-частном партнерстве </w:t>
            </w:r>
            <w:r w:rsidRPr="006630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муниципальном образовании «Сусанинское сельское поселение» Гатчинского муниципального района Ленинградской области</w:t>
            </w:r>
          </w:p>
        </w:tc>
      </w:tr>
    </w:tbl>
    <w:p w:rsidR="00D01933" w:rsidRPr="00590633" w:rsidRDefault="00D01933" w:rsidP="00590633">
      <w:pPr>
        <w:pStyle w:val="a3"/>
        <w:spacing w:before="0" w:beforeAutospacing="0" w:after="0" w:afterAutospacing="0"/>
        <w:rPr>
          <w:i/>
          <w:iCs/>
          <w:sz w:val="20"/>
          <w:szCs w:val="20"/>
        </w:rPr>
      </w:pPr>
    </w:p>
    <w:p w:rsidR="00D01933" w:rsidRPr="000F76F0" w:rsidRDefault="00D01933" w:rsidP="000F76F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3B77">
        <w:rPr>
          <w:rFonts w:ascii="Times New Roman" w:hAnsi="Times New Roman" w:cs="Times New Roman"/>
          <w:sz w:val="28"/>
          <w:szCs w:val="28"/>
        </w:rPr>
        <w:t xml:space="preserve">В </w:t>
      </w:r>
      <w:r w:rsidR="004C1885" w:rsidRPr="00223B77">
        <w:rPr>
          <w:rFonts w:ascii="Times New Roman" w:hAnsi="Times New Roman" w:cs="Times New Roman"/>
          <w:sz w:val="28"/>
          <w:szCs w:val="28"/>
        </w:rPr>
        <w:t>соответствии с Федеральным законом от 06 октября</w:t>
      </w:r>
      <w:r w:rsidRPr="00223B77">
        <w:rPr>
          <w:rFonts w:ascii="Times New Roman" w:hAnsi="Times New Roman" w:cs="Times New Roman"/>
          <w:sz w:val="28"/>
          <w:szCs w:val="28"/>
        </w:rPr>
        <w:t xml:space="preserve"> законом от </w:t>
      </w:r>
      <w:r w:rsidR="004C1885" w:rsidRPr="00223B77">
        <w:rPr>
          <w:rFonts w:ascii="Times New Roman" w:hAnsi="Times New Roman" w:cs="Times New Roman"/>
          <w:sz w:val="28"/>
          <w:szCs w:val="28"/>
        </w:rPr>
        <w:t>06 октября 2003 года</w:t>
      </w:r>
      <w:r w:rsidRPr="00223B77">
        <w:rPr>
          <w:rFonts w:ascii="Times New Roman" w:hAnsi="Times New Roman" w:cs="Times New Roman"/>
          <w:sz w:val="28"/>
          <w:szCs w:val="28"/>
        </w:rPr>
        <w:t xml:space="preserve"> № </w:t>
      </w:r>
      <w:r w:rsidR="00B93DB1" w:rsidRPr="00223B77">
        <w:rPr>
          <w:rFonts w:ascii="Times New Roman" w:hAnsi="Times New Roman" w:cs="Times New Roman"/>
          <w:sz w:val="28"/>
          <w:szCs w:val="28"/>
        </w:rPr>
        <w:t>131</w:t>
      </w:r>
      <w:r w:rsidRPr="00223B77">
        <w:rPr>
          <w:rFonts w:ascii="Times New Roman" w:hAnsi="Times New Roman" w:cs="Times New Roman"/>
          <w:sz w:val="28"/>
          <w:szCs w:val="28"/>
        </w:rPr>
        <w:t xml:space="preserve">-ФЗ </w:t>
      </w:r>
      <w:r w:rsidR="00B93DB1" w:rsidRPr="00223B77">
        <w:rPr>
          <w:rFonts w:ascii="Times New Roman" w:hAnsi="Times New Roman" w:cs="Times New Roman"/>
          <w:sz w:val="28"/>
          <w:szCs w:val="28"/>
        </w:rPr>
        <w:t>«Об общих</w:t>
      </w:r>
      <w:r w:rsidR="00C205BF" w:rsidRPr="00223B77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РФ», </w:t>
      </w:r>
      <w:r w:rsidR="00C205BF">
        <w:rPr>
          <w:rFonts w:ascii="Times New Roman" w:hAnsi="Times New Roman" w:cs="Times New Roman"/>
          <w:sz w:val="28"/>
          <w:szCs w:val="28"/>
        </w:rPr>
        <w:t>Федеральным законом от 21.07.2005 № 224-ФЗ «О государственно</w:t>
      </w:r>
      <w:r w:rsidRPr="004E540E">
        <w:rPr>
          <w:rFonts w:ascii="Times New Roman" w:hAnsi="Times New Roman" w:cs="Times New Roman"/>
          <w:sz w:val="28"/>
          <w:szCs w:val="28"/>
        </w:rPr>
        <w:t>-частном партнерстве</w:t>
      </w:r>
      <w:r w:rsidR="00C205BF">
        <w:rPr>
          <w:rFonts w:ascii="Times New Roman" w:hAnsi="Times New Roman" w:cs="Times New Roman"/>
          <w:sz w:val="28"/>
          <w:szCs w:val="28"/>
        </w:rPr>
        <w:t>, муниципально-частном партнерстве</w:t>
      </w:r>
      <w:r w:rsidRPr="004E540E">
        <w:rPr>
          <w:rFonts w:ascii="Times New Roman" w:hAnsi="Times New Roman" w:cs="Times New Roman"/>
          <w:sz w:val="28"/>
          <w:szCs w:val="28"/>
        </w:rPr>
        <w:t xml:space="preserve"> в Российской Федерации и внесении изменений в отдельные законодатель</w:t>
      </w:r>
      <w:r>
        <w:rPr>
          <w:rFonts w:ascii="Times New Roman" w:hAnsi="Times New Roman" w:cs="Times New Roman"/>
          <w:sz w:val="28"/>
          <w:szCs w:val="28"/>
        </w:rPr>
        <w:t>ные акты Российской Федерации»,</w:t>
      </w:r>
      <w:r w:rsidR="0091078E">
        <w:rPr>
          <w:rFonts w:ascii="Times New Roman" w:hAnsi="Times New Roman" w:cs="Times New Roman"/>
          <w:sz w:val="28"/>
          <w:szCs w:val="28"/>
        </w:rPr>
        <w:t xml:space="preserve"> </w:t>
      </w:r>
      <w:r w:rsidRPr="00E074E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275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90633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усанинское сельское поселение»,</w:t>
      </w:r>
      <w:r w:rsidR="00C205BF">
        <w:rPr>
          <w:rFonts w:ascii="Times New Roman" w:hAnsi="Times New Roman" w:cs="Times New Roman"/>
          <w:sz w:val="28"/>
          <w:szCs w:val="28"/>
        </w:rPr>
        <w:t xml:space="preserve"> </w:t>
      </w:r>
      <w:r w:rsidR="000F76F0" w:rsidRPr="000F76F0">
        <w:rPr>
          <w:rFonts w:ascii="Times New Roman" w:hAnsi="Times New Roman" w:cs="Times New Roman"/>
          <w:sz w:val="28"/>
          <w:szCs w:val="28"/>
        </w:rPr>
        <w:t>С</w:t>
      </w:r>
      <w:r w:rsidRPr="000F76F0">
        <w:rPr>
          <w:rFonts w:ascii="Times New Roman" w:hAnsi="Times New Roman" w:cs="Times New Roman"/>
          <w:bCs/>
          <w:sz w:val="28"/>
          <w:szCs w:val="28"/>
        </w:rPr>
        <w:t xml:space="preserve">овет депутатов </w:t>
      </w:r>
      <w:r w:rsidR="0018080F" w:rsidRPr="000F76F0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0F76F0">
        <w:rPr>
          <w:rFonts w:ascii="Times New Roman" w:hAnsi="Times New Roman" w:cs="Times New Roman"/>
          <w:bCs/>
          <w:sz w:val="28"/>
          <w:szCs w:val="28"/>
        </w:rPr>
        <w:t xml:space="preserve"> «Сусанинское сельское поселение»</w:t>
      </w:r>
    </w:p>
    <w:p w:rsidR="00D01933" w:rsidRDefault="00D01933" w:rsidP="000544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633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C205BF" w:rsidRPr="00C205BF" w:rsidRDefault="00C205BF" w:rsidP="00A76161">
      <w:pPr>
        <w:pStyle w:val="a7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Внести изменение в решение Совета депутатов муниципального образования «Сусанинское сельское поселение» от 25.08.2016 года № 132 «О муниципально-частном партнерстве в муниципальном образовании «Сусанинское сельское поселение» Гатчинского муниципального района Ленинградской области» следующие изменения:</w:t>
      </w:r>
    </w:p>
    <w:p w:rsidR="00D01933" w:rsidRPr="00494F89" w:rsidRDefault="00223B77" w:rsidP="00C205BF">
      <w:pPr>
        <w:pStyle w:val="a7"/>
        <w:tabs>
          <w:tab w:val="left" w:pos="993"/>
        </w:tabs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пункте 9.1 слова «К полномочиям главы администрации Сусанинского сельского поселения» заменить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="00581715"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spacing w:val="-1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К полномочиям главы муниципального образования «Сусанинское сельское поселение» Гатчинского муниципального района Ленинградской области</w:t>
      </w:r>
      <w:r w:rsidR="00D01933">
        <w:rPr>
          <w:rFonts w:ascii="Times New Roman" w:hAnsi="Times New Roman" w:cs="Times New Roman"/>
          <w:bCs/>
          <w:sz w:val="28"/>
          <w:szCs w:val="28"/>
        </w:rPr>
        <w:t>.</w:t>
      </w:r>
    </w:p>
    <w:p w:rsidR="00D01933" w:rsidRDefault="00172251" w:rsidP="00172251">
      <w:pPr>
        <w:pStyle w:val="a7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</w:t>
      </w:r>
      <w:r w:rsidRPr="00172251">
        <w:rPr>
          <w:rFonts w:ascii="Times New Roman" w:hAnsi="Times New Roman" w:cs="Times New Roman"/>
          <w:sz w:val="28"/>
          <w:szCs w:val="28"/>
        </w:rPr>
        <w:t xml:space="preserve">вступает в силу со дня официального опубликования в сетевом издании «Гатчинская </w:t>
      </w:r>
      <w:proofErr w:type="spellStart"/>
      <w:proofErr w:type="gramStart"/>
      <w:r w:rsidRPr="00172251">
        <w:rPr>
          <w:rFonts w:ascii="Times New Roman" w:hAnsi="Times New Roman" w:cs="Times New Roman"/>
          <w:sz w:val="28"/>
          <w:szCs w:val="28"/>
        </w:rPr>
        <w:t>правда.ру</w:t>
      </w:r>
      <w:proofErr w:type="spellEnd"/>
      <w:proofErr w:type="gramEnd"/>
      <w:r w:rsidRPr="00172251">
        <w:rPr>
          <w:rFonts w:ascii="Times New Roman" w:hAnsi="Times New Roman" w:cs="Times New Roman"/>
          <w:sz w:val="28"/>
          <w:szCs w:val="28"/>
        </w:rPr>
        <w:t>» и на официальном сайте муниципального образования «Сусанинское сельское поселение».</w:t>
      </w:r>
    </w:p>
    <w:p w:rsidR="00D01933" w:rsidRPr="00494F89" w:rsidRDefault="00D01933" w:rsidP="005866C9">
      <w:pPr>
        <w:pStyle w:val="a7"/>
        <w:tabs>
          <w:tab w:val="left" w:pos="993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080F" w:rsidRPr="00D07D7C" w:rsidRDefault="00D01933" w:rsidP="00D07D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D7C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18080F" w:rsidRPr="00D07D7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D01933" w:rsidRPr="00D07D7C" w:rsidRDefault="00D01933" w:rsidP="00D07D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D7C">
        <w:rPr>
          <w:rFonts w:ascii="Times New Roman" w:hAnsi="Times New Roman" w:cs="Times New Roman"/>
          <w:bCs/>
          <w:sz w:val="28"/>
          <w:szCs w:val="28"/>
        </w:rPr>
        <w:t xml:space="preserve"> «Сусанинское се</w:t>
      </w:r>
      <w:r w:rsidR="0018080F" w:rsidRPr="00D07D7C">
        <w:rPr>
          <w:rFonts w:ascii="Times New Roman" w:hAnsi="Times New Roman" w:cs="Times New Roman"/>
          <w:bCs/>
          <w:sz w:val="28"/>
          <w:szCs w:val="28"/>
        </w:rPr>
        <w:t>льское поселение»</w:t>
      </w:r>
      <w:r w:rsidR="0018080F" w:rsidRPr="00D07D7C">
        <w:rPr>
          <w:rFonts w:ascii="Times New Roman" w:hAnsi="Times New Roman" w:cs="Times New Roman"/>
          <w:bCs/>
          <w:sz w:val="28"/>
          <w:szCs w:val="28"/>
        </w:rPr>
        <w:tab/>
      </w:r>
      <w:r w:rsidR="0018080F" w:rsidRPr="00D07D7C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</w:t>
      </w:r>
      <w:r w:rsidR="00D07D7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8080F" w:rsidRPr="00D07D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75F1" w:rsidRPr="00D07D7C">
        <w:rPr>
          <w:rFonts w:ascii="Times New Roman" w:hAnsi="Times New Roman" w:cs="Times New Roman"/>
          <w:bCs/>
          <w:sz w:val="28"/>
          <w:szCs w:val="28"/>
        </w:rPr>
        <w:t>Е.Ю. Вахрина</w:t>
      </w:r>
    </w:p>
    <w:p w:rsidR="00D01933" w:rsidRDefault="00D01933" w:rsidP="00AD087E">
      <w:pPr>
        <w:pStyle w:val="a3"/>
        <w:rPr>
          <w:b/>
          <w:bCs/>
          <w:sz w:val="28"/>
          <w:szCs w:val="28"/>
        </w:rPr>
      </w:pPr>
    </w:p>
    <w:p w:rsidR="00D01933" w:rsidRDefault="00D01933" w:rsidP="00AD087E">
      <w:pPr>
        <w:pStyle w:val="a3"/>
        <w:rPr>
          <w:b/>
          <w:bCs/>
          <w:sz w:val="28"/>
          <w:szCs w:val="28"/>
        </w:rPr>
      </w:pPr>
    </w:p>
    <w:p w:rsidR="00D01933" w:rsidRDefault="00D01933" w:rsidP="00AD087E">
      <w:pPr>
        <w:pStyle w:val="a3"/>
        <w:rPr>
          <w:b/>
          <w:bCs/>
          <w:sz w:val="28"/>
          <w:szCs w:val="28"/>
        </w:rPr>
      </w:pPr>
    </w:p>
    <w:p w:rsidR="00D01933" w:rsidRDefault="00D01933" w:rsidP="00AD087E">
      <w:pPr>
        <w:pStyle w:val="a3"/>
        <w:rPr>
          <w:b/>
          <w:bCs/>
          <w:sz w:val="28"/>
          <w:szCs w:val="28"/>
        </w:rPr>
      </w:pPr>
    </w:p>
    <w:p w:rsidR="00D01933" w:rsidRDefault="00D01933" w:rsidP="00AD087E">
      <w:pPr>
        <w:pStyle w:val="a3"/>
        <w:rPr>
          <w:b/>
          <w:bCs/>
          <w:sz w:val="28"/>
          <w:szCs w:val="28"/>
        </w:rPr>
      </w:pPr>
    </w:p>
    <w:p w:rsidR="00D01933" w:rsidRDefault="00D01933" w:rsidP="00AD087E">
      <w:pPr>
        <w:pStyle w:val="a3"/>
        <w:rPr>
          <w:b/>
          <w:bCs/>
          <w:sz w:val="28"/>
          <w:szCs w:val="28"/>
        </w:rPr>
      </w:pPr>
    </w:p>
    <w:p w:rsidR="00D01933" w:rsidRDefault="00D01933" w:rsidP="00AD087E">
      <w:pPr>
        <w:pStyle w:val="a3"/>
        <w:rPr>
          <w:b/>
          <w:bCs/>
          <w:sz w:val="28"/>
          <w:szCs w:val="28"/>
        </w:rPr>
      </w:pPr>
    </w:p>
    <w:p w:rsidR="00D01933" w:rsidRDefault="00D01933" w:rsidP="00AD087E">
      <w:pPr>
        <w:pStyle w:val="a3"/>
        <w:rPr>
          <w:b/>
          <w:bCs/>
          <w:sz w:val="28"/>
          <w:szCs w:val="28"/>
        </w:rPr>
      </w:pPr>
    </w:p>
    <w:p w:rsidR="00D01933" w:rsidRDefault="00D01933" w:rsidP="00AD087E">
      <w:pPr>
        <w:pStyle w:val="a3"/>
        <w:rPr>
          <w:b/>
          <w:bCs/>
          <w:sz w:val="28"/>
          <w:szCs w:val="28"/>
        </w:rPr>
      </w:pPr>
    </w:p>
    <w:p w:rsidR="00D01933" w:rsidRDefault="00D01933" w:rsidP="00AD087E">
      <w:pPr>
        <w:pStyle w:val="a3"/>
        <w:rPr>
          <w:b/>
          <w:bCs/>
          <w:sz w:val="28"/>
          <w:szCs w:val="28"/>
        </w:rPr>
      </w:pPr>
    </w:p>
    <w:p w:rsidR="00D01933" w:rsidRDefault="00D01933" w:rsidP="00AD087E">
      <w:pPr>
        <w:pStyle w:val="a3"/>
        <w:rPr>
          <w:b/>
          <w:bCs/>
          <w:sz w:val="28"/>
          <w:szCs w:val="28"/>
        </w:rPr>
      </w:pPr>
    </w:p>
    <w:p w:rsidR="00D01933" w:rsidRPr="00F2451C" w:rsidRDefault="00D01933" w:rsidP="00AD087E">
      <w:pPr>
        <w:pStyle w:val="a3"/>
        <w:rPr>
          <w:bCs/>
          <w:sz w:val="28"/>
          <w:szCs w:val="28"/>
        </w:rPr>
      </w:pPr>
    </w:p>
    <w:sectPr w:rsidR="00D01933" w:rsidRPr="00F2451C" w:rsidSect="00850F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48BD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0C05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01CA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AD80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D445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6CD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84D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D6A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080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D3A7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83AD0"/>
    <w:multiLevelType w:val="hybridMultilevel"/>
    <w:tmpl w:val="605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062DD5"/>
    <w:multiLevelType w:val="hybridMultilevel"/>
    <w:tmpl w:val="39667AFA"/>
    <w:lvl w:ilvl="0" w:tplc="67F828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203A0543"/>
    <w:multiLevelType w:val="multilevel"/>
    <w:tmpl w:val="1A6E3D62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0C07B2C"/>
    <w:multiLevelType w:val="hybridMultilevel"/>
    <w:tmpl w:val="24A2A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871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FA61019"/>
    <w:multiLevelType w:val="hybridMultilevel"/>
    <w:tmpl w:val="7338ABD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7" w15:restartNumberingAfterBreak="0">
    <w:nsid w:val="4A765E3E"/>
    <w:multiLevelType w:val="hybridMultilevel"/>
    <w:tmpl w:val="EBB643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CA23DB"/>
    <w:multiLevelType w:val="multilevel"/>
    <w:tmpl w:val="8190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3D053C"/>
    <w:multiLevelType w:val="multilevel"/>
    <w:tmpl w:val="0524A9D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 w15:restartNumberingAfterBreak="0">
    <w:nsid w:val="761E2921"/>
    <w:multiLevelType w:val="hybridMultilevel"/>
    <w:tmpl w:val="BE0EB08C"/>
    <w:lvl w:ilvl="0" w:tplc="71C87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90E71F6"/>
    <w:multiLevelType w:val="multilevel"/>
    <w:tmpl w:val="3752A7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792C5090"/>
    <w:multiLevelType w:val="multilevel"/>
    <w:tmpl w:val="3E62B2AE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2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45"/>
    <w:rsid w:val="00004A7F"/>
    <w:rsid w:val="0003326A"/>
    <w:rsid w:val="00054482"/>
    <w:rsid w:val="00064828"/>
    <w:rsid w:val="000813C3"/>
    <w:rsid w:val="00087A5E"/>
    <w:rsid w:val="000907C4"/>
    <w:rsid w:val="000A37B7"/>
    <w:rsid w:val="000A61FE"/>
    <w:rsid w:val="000A7F76"/>
    <w:rsid w:val="000C1F25"/>
    <w:rsid w:val="000E179F"/>
    <w:rsid w:val="000F76F0"/>
    <w:rsid w:val="0010738C"/>
    <w:rsid w:val="00134B9A"/>
    <w:rsid w:val="00152A6A"/>
    <w:rsid w:val="00163EA8"/>
    <w:rsid w:val="00172251"/>
    <w:rsid w:val="0018080F"/>
    <w:rsid w:val="00182922"/>
    <w:rsid w:val="001A4C5C"/>
    <w:rsid w:val="001A76FD"/>
    <w:rsid w:val="001B78FE"/>
    <w:rsid w:val="001E48F2"/>
    <w:rsid w:val="001E514D"/>
    <w:rsid w:val="001E7221"/>
    <w:rsid w:val="00223373"/>
    <w:rsid w:val="002238D6"/>
    <w:rsid w:val="00223B77"/>
    <w:rsid w:val="0022660D"/>
    <w:rsid w:val="00230B5E"/>
    <w:rsid w:val="002468DC"/>
    <w:rsid w:val="002540A0"/>
    <w:rsid w:val="00255916"/>
    <w:rsid w:val="00285AE3"/>
    <w:rsid w:val="002C0AFD"/>
    <w:rsid w:val="002C0E69"/>
    <w:rsid w:val="002C61A7"/>
    <w:rsid w:val="002D0712"/>
    <w:rsid w:val="002E0C5F"/>
    <w:rsid w:val="00302651"/>
    <w:rsid w:val="00306834"/>
    <w:rsid w:val="003138E1"/>
    <w:rsid w:val="0033504F"/>
    <w:rsid w:val="003362D2"/>
    <w:rsid w:val="00355659"/>
    <w:rsid w:val="003672C6"/>
    <w:rsid w:val="00371F4E"/>
    <w:rsid w:val="00372ECA"/>
    <w:rsid w:val="003772EF"/>
    <w:rsid w:val="00382573"/>
    <w:rsid w:val="003E22B1"/>
    <w:rsid w:val="003E6345"/>
    <w:rsid w:val="003F2803"/>
    <w:rsid w:val="004320F7"/>
    <w:rsid w:val="004478BB"/>
    <w:rsid w:val="00455263"/>
    <w:rsid w:val="004576D9"/>
    <w:rsid w:val="0049273A"/>
    <w:rsid w:val="00494F89"/>
    <w:rsid w:val="004A0408"/>
    <w:rsid w:val="004A6B44"/>
    <w:rsid w:val="004C1885"/>
    <w:rsid w:val="004D37C1"/>
    <w:rsid w:val="004E1501"/>
    <w:rsid w:val="004E540E"/>
    <w:rsid w:val="004F34DC"/>
    <w:rsid w:val="004F5F76"/>
    <w:rsid w:val="00515954"/>
    <w:rsid w:val="00530B61"/>
    <w:rsid w:val="005517DE"/>
    <w:rsid w:val="005547ED"/>
    <w:rsid w:val="00555E0C"/>
    <w:rsid w:val="00560BDA"/>
    <w:rsid w:val="005801E4"/>
    <w:rsid w:val="00581715"/>
    <w:rsid w:val="005834F6"/>
    <w:rsid w:val="005866C9"/>
    <w:rsid w:val="00590633"/>
    <w:rsid w:val="00594599"/>
    <w:rsid w:val="005A6E43"/>
    <w:rsid w:val="005D005A"/>
    <w:rsid w:val="005E7767"/>
    <w:rsid w:val="00600665"/>
    <w:rsid w:val="00607EFB"/>
    <w:rsid w:val="0062473F"/>
    <w:rsid w:val="00625F13"/>
    <w:rsid w:val="00626A65"/>
    <w:rsid w:val="006630FE"/>
    <w:rsid w:val="00673C05"/>
    <w:rsid w:val="0068421E"/>
    <w:rsid w:val="00687183"/>
    <w:rsid w:val="0069384D"/>
    <w:rsid w:val="00694B7C"/>
    <w:rsid w:val="00696233"/>
    <w:rsid w:val="006A5E57"/>
    <w:rsid w:val="006B7824"/>
    <w:rsid w:val="006C1B09"/>
    <w:rsid w:val="006F6C59"/>
    <w:rsid w:val="0070677E"/>
    <w:rsid w:val="00754354"/>
    <w:rsid w:val="0075686F"/>
    <w:rsid w:val="00757F9C"/>
    <w:rsid w:val="00765EB1"/>
    <w:rsid w:val="00773D3D"/>
    <w:rsid w:val="00781E79"/>
    <w:rsid w:val="007856E8"/>
    <w:rsid w:val="007C3042"/>
    <w:rsid w:val="007C79C4"/>
    <w:rsid w:val="007E77BB"/>
    <w:rsid w:val="007F3BF7"/>
    <w:rsid w:val="00823E02"/>
    <w:rsid w:val="00842EB3"/>
    <w:rsid w:val="00850159"/>
    <w:rsid w:val="00850FBF"/>
    <w:rsid w:val="008618A4"/>
    <w:rsid w:val="008749F1"/>
    <w:rsid w:val="0088782E"/>
    <w:rsid w:val="00887951"/>
    <w:rsid w:val="008937C2"/>
    <w:rsid w:val="008A2951"/>
    <w:rsid w:val="008B7407"/>
    <w:rsid w:val="008D16DA"/>
    <w:rsid w:val="008E31F6"/>
    <w:rsid w:val="0091078E"/>
    <w:rsid w:val="009275F1"/>
    <w:rsid w:val="00927E3A"/>
    <w:rsid w:val="0093089C"/>
    <w:rsid w:val="00933088"/>
    <w:rsid w:val="009352E3"/>
    <w:rsid w:val="00947332"/>
    <w:rsid w:val="00947974"/>
    <w:rsid w:val="0096561C"/>
    <w:rsid w:val="00970CBC"/>
    <w:rsid w:val="00974D1C"/>
    <w:rsid w:val="009829CB"/>
    <w:rsid w:val="009C2611"/>
    <w:rsid w:val="009F436F"/>
    <w:rsid w:val="009F7926"/>
    <w:rsid w:val="00A02484"/>
    <w:rsid w:val="00A02C0E"/>
    <w:rsid w:val="00A03ABA"/>
    <w:rsid w:val="00A1147F"/>
    <w:rsid w:val="00A15701"/>
    <w:rsid w:val="00A25384"/>
    <w:rsid w:val="00A25638"/>
    <w:rsid w:val="00A366FE"/>
    <w:rsid w:val="00A55C9B"/>
    <w:rsid w:val="00A61F7D"/>
    <w:rsid w:val="00A62AC8"/>
    <w:rsid w:val="00A7434C"/>
    <w:rsid w:val="00A76161"/>
    <w:rsid w:val="00AA056E"/>
    <w:rsid w:val="00AA33A7"/>
    <w:rsid w:val="00AA5246"/>
    <w:rsid w:val="00AB5C4F"/>
    <w:rsid w:val="00AC152D"/>
    <w:rsid w:val="00AD087E"/>
    <w:rsid w:val="00AE33D7"/>
    <w:rsid w:val="00AF3295"/>
    <w:rsid w:val="00B03C85"/>
    <w:rsid w:val="00B2664D"/>
    <w:rsid w:val="00B42623"/>
    <w:rsid w:val="00B61D85"/>
    <w:rsid w:val="00B71D13"/>
    <w:rsid w:val="00B9360A"/>
    <w:rsid w:val="00B93D09"/>
    <w:rsid w:val="00B93DB1"/>
    <w:rsid w:val="00BA10CE"/>
    <w:rsid w:val="00BB0153"/>
    <w:rsid w:val="00BB01D3"/>
    <w:rsid w:val="00BC3C1E"/>
    <w:rsid w:val="00BC4090"/>
    <w:rsid w:val="00BC74F3"/>
    <w:rsid w:val="00BE3CC7"/>
    <w:rsid w:val="00BE59C4"/>
    <w:rsid w:val="00BE7651"/>
    <w:rsid w:val="00BF7B08"/>
    <w:rsid w:val="00C06293"/>
    <w:rsid w:val="00C156D9"/>
    <w:rsid w:val="00C2005D"/>
    <w:rsid w:val="00C20572"/>
    <w:rsid w:val="00C205BF"/>
    <w:rsid w:val="00C2097E"/>
    <w:rsid w:val="00C24BA0"/>
    <w:rsid w:val="00C34E44"/>
    <w:rsid w:val="00C45163"/>
    <w:rsid w:val="00C4733B"/>
    <w:rsid w:val="00C50962"/>
    <w:rsid w:val="00CC63F6"/>
    <w:rsid w:val="00CF1694"/>
    <w:rsid w:val="00CF547A"/>
    <w:rsid w:val="00D01933"/>
    <w:rsid w:val="00D0575D"/>
    <w:rsid w:val="00D07D7C"/>
    <w:rsid w:val="00D251DB"/>
    <w:rsid w:val="00D335FD"/>
    <w:rsid w:val="00D42473"/>
    <w:rsid w:val="00D43245"/>
    <w:rsid w:val="00D457E8"/>
    <w:rsid w:val="00DB17B1"/>
    <w:rsid w:val="00DB475A"/>
    <w:rsid w:val="00DB7446"/>
    <w:rsid w:val="00DE5899"/>
    <w:rsid w:val="00E05162"/>
    <w:rsid w:val="00E074E7"/>
    <w:rsid w:val="00E12192"/>
    <w:rsid w:val="00E214C9"/>
    <w:rsid w:val="00E40324"/>
    <w:rsid w:val="00E51BEC"/>
    <w:rsid w:val="00E63108"/>
    <w:rsid w:val="00E93AC8"/>
    <w:rsid w:val="00ED79C7"/>
    <w:rsid w:val="00EE3038"/>
    <w:rsid w:val="00EE4717"/>
    <w:rsid w:val="00EF4938"/>
    <w:rsid w:val="00F2451C"/>
    <w:rsid w:val="00F40672"/>
    <w:rsid w:val="00F4283A"/>
    <w:rsid w:val="00F4715F"/>
    <w:rsid w:val="00F60E00"/>
    <w:rsid w:val="00F863CB"/>
    <w:rsid w:val="00FA3156"/>
    <w:rsid w:val="00FC7004"/>
    <w:rsid w:val="00FD32C6"/>
    <w:rsid w:val="00FD4F54"/>
    <w:rsid w:val="00FF05D5"/>
    <w:rsid w:val="00FF1072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7645A"/>
  <w15:docId w15:val="{83766255-96C0-4000-9220-67D44A6B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37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434C"/>
    <w:pPr>
      <w:keepNext/>
      <w:spacing w:after="0" w:line="240" w:lineRule="auto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4354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3E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8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87A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E074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2D0712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0813C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99"/>
    <w:qFormat/>
    <w:rsid w:val="007C304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2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pna</dc:creator>
  <cp:keywords/>
  <dc:description/>
  <cp:lastModifiedBy>Иванова Любовь Романовна</cp:lastModifiedBy>
  <cp:revision>7</cp:revision>
  <cp:lastPrinted>2018-09-03T13:14:00Z</cp:lastPrinted>
  <dcterms:created xsi:type="dcterms:W3CDTF">2018-08-31T09:55:00Z</dcterms:created>
  <dcterms:modified xsi:type="dcterms:W3CDTF">2018-09-05T12:01:00Z</dcterms:modified>
</cp:coreProperties>
</file>