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B2" w:rsidRDefault="004F58B2" w:rsidP="004F5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3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750B4463" wp14:editId="4C4B8D77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B2" w:rsidRPr="00175EA2" w:rsidRDefault="004F58B2" w:rsidP="004F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4F58B2" w:rsidRPr="00175EA2" w:rsidRDefault="004F58B2" w:rsidP="004F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F58B2" w:rsidRPr="00175EA2" w:rsidRDefault="004F58B2" w:rsidP="004F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«СУСАНИНСКОЕ СЕЛЬСКОЕ ПОСЕЛЕНИЕ»</w:t>
      </w:r>
    </w:p>
    <w:p w:rsidR="004F58B2" w:rsidRPr="00175EA2" w:rsidRDefault="004F58B2" w:rsidP="004F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4F58B2" w:rsidRPr="00175EA2" w:rsidRDefault="004F58B2" w:rsidP="004F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4F58B2" w:rsidRDefault="004F58B2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7CFD" w:rsidRPr="00AB70AA" w:rsidTr="00CC71B8">
        <w:tc>
          <w:tcPr>
            <w:tcW w:w="4785" w:type="dxa"/>
            <w:hideMark/>
          </w:tcPr>
          <w:p w:rsidR="00427CFD" w:rsidRPr="00AB70AA" w:rsidRDefault="004F58B2" w:rsidP="00427C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апреля </w:t>
            </w:r>
            <w:r w:rsidR="00427CFD"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4786" w:type="dxa"/>
            <w:hideMark/>
          </w:tcPr>
          <w:p w:rsidR="00427CFD" w:rsidRPr="00AB70AA" w:rsidRDefault="00427CFD" w:rsidP="009621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6212E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27CFD" w:rsidRPr="004F58B2" w:rsidRDefault="00427CFD" w:rsidP="004F58B2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8B2"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58B2"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4F58B2"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4F58B2"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Ленинградской области </w:t>
      </w: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4F58B2"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F58B2"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4F58B2"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4F58B2" w:rsidRPr="00AB70AA">
        <w:rPr>
          <w:rFonts w:ascii="Times New Roman" w:hAnsi="Times New Roman"/>
          <w:i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</w:rPr>
        <w:t xml:space="preserve">Совет депутатов </w:t>
      </w:r>
      <w:r w:rsidR="004F58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8B2"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F58B2"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4F58B2" w:rsidRPr="004F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:rsidR="008530D6" w:rsidRPr="004F58B2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8B2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4F58B2">
        <w:rPr>
          <w:rFonts w:ascii="Times New Roman" w:hAnsi="Times New Roman" w:cs="Times New Roman"/>
          <w:sz w:val="28"/>
          <w:szCs w:val="28"/>
        </w:rPr>
        <w:t>Утвердить</w:t>
      </w:r>
      <w:r w:rsidRPr="004F58B2">
        <w:rPr>
          <w:rFonts w:ascii="Times New Roman" w:hAnsi="Times New Roman" w:cs="Times New Roman"/>
          <w:sz w:val="28"/>
          <w:szCs w:val="28"/>
        </w:rPr>
        <w:t>:</w:t>
      </w:r>
      <w:r w:rsidR="00427CFD" w:rsidRPr="004F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4F58B2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8B2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4F58B2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4F58B2" w:rsidRPr="004F58B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F58B2" w:rsidRPr="004F58B2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4F58B2" w:rsidRPr="004F58B2">
        <w:rPr>
          <w:rFonts w:ascii="Times New Roman" w:hAnsi="Times New Roman" w:cs="Times New Roman"/>
          <w:sz w:val="28"/>
          <w:szCs w:val="28"/>
        </w:rPr>
        <w:t xml:space="preserve"> сельское поселение» Гатчинского муниципального района</w:t>
      </w:r>
      <w:r w:rsidR="00427CFD" w:rsidRPr="004F58B2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Pr="004F58B2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4F58B2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4F58B2" w:rsidRDefault="008530D6" w:rsidP="004F58B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8B2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органов местного самоуправления </w:t>
      </w:r>
      <w:r w:rsidR="004F58B2" w:rsidRPr="004F58B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4F58B2" w:rsidRPr="004F58B2">
        <w:rPr>
          <w:rFonts w:ascii="Times New Roman" w:hAnsi="Times New Roman" w:cs="Times New Roman"/>
          <w:b w:val="0"/>
          <w:sz w:val="28"/>
          <w:szCs w:val="28"/>
        </w:rPr>
        <w:t>Сусанинское</w:t>
      </w:r>
      <w:proofErr w:type="spellEnd"/>
      <w:r w:rsidR="004F58B2" w:rsidRPr="004F58B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="00C92294" w:rsidRPr="004F58B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:rsidR="004F58B2" w:rsidRDefault="004F58B2" w:rsidP="004F58B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8B2">
        <w:rPr>
          <w:rFonts w:ascii="Times New Roman" w:eastAsia="Arial" w:hAnsi="Times New Roman" w:cs="Times New Roman"/>
          <w:bCs/>
          <w:sz w:val="28"/>
          <w:szCs w:val="28"/>
        </w:rPr>
        <w:t xml:space="preserve">2. </w:t>
      </w:r>
      <w:r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решение вступает в силу со дня официального опубликования в сетевом издании «Гатчинская </w:t>
      </w:r>
      <w:proofErr w:type="spellStart"/>
      <w:r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правда.ру</w:t>
      </w:r>
      <w:proofErr w:type="spellEnd"/>
      <w:r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», подлежит размещению на официальном сайте муниципального образования «</w:t>
      </w:r>
      <w:proofErr w:type="spellStart"/>
      <w:r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Сусанинское</w:t>
      </w:r>
      <w:proofErr w:type="spellEnd"/>
      <w:r w:rsidRPr="004F58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Pr="004F58B2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4F58B2" w:rsidRPr="004F58B2" w:rsidRDefault="004F58B2" w:rsidP="004F58B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427CFD" w:rsidRPr="004F58B2" w:rsidRDefault="00427CFD" w:rsidP="00427CFD">
      <w:pPr>
        <w:pStyle w:val="a4"/>
        <w:ind w:firstLine="0"/>
        <w:rPr>
          <w:rFonts w:ascii="Times New Roman" w:hAnsi="Times New Roman"/>
          <w:szCs w:val="28"/>
        </w:rPr>
      </w:pPr>
      <w:r w:rsidRPr="004F58B2">
        <w:rPr>
          <w:rFonts w:ascii="Times New Roman" w:hAnsi="Times New Roman"/>
          <w:szCs w:val="28"/>
        </w:rPr>
        <w:t xml:space="preserve">Глава муниципального образования                             </w:t>
      </w:r>
      <w:r w:rsidR="00F95F95" w:rsidRPr="004F58B2">
        <w:rPr>
          <w:rFonts w:ascii="Times New Roman" w:hAnsi="Times New Roman"/>
          <w:szCs w:val="28"/>
        </w:rPr>
        <w:t xml:space="preserve">   </w:t>
      </w:r>
      <w:r w:rsidR="004F58B2">
        <w:rPr>
          <w:rFonts w:ascii="Times New Roman" w:hAnsi="Times New Roman"/>
          <w:szCs w:val="28"/>
        </w:rPr>
        <w:t xml:space="preserve">  </w:t>
      </w:r>
      <w:r w:rsidR="00F95F95" w:rsidRPr="004F58B2">
        <w:rPr>
          <w:rFonts w:ascii="Times New Roman" w:hAnsi="Times New Roman"/>
          <w:szCs w:val="28"/>
        </w:rPr>
        <w:t xml:space="preserve">                 </w:t>
      </w:r>
      <w:r w:rsidR="004F58B2">
        <w:rPr>
          <w:rFonts w:ascii="Times New Roman" w:hAnsi="Times New Roman"/>
          <w:szCs w:val="28"/>
        </w:rPr>
        <w:t>М.С. Артемьев</w:t>
      </w:r>
    </w:p>
    <w:p w:rsidR="00D1217C" w:rsidRDefault="00D1217C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27CFD" w:rsidRPr="00D1217C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Cs w:val="22"/>
          <w:lang w:eastAsia="en-US"/>
        </w:rPr>
      </w:pPr>
      <w:r w:rsidRPr="00D1217C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Приложение </w:t>
      </w:r>
      <w:r w:rsidR="008530D6" w:rsidRPr="00D1217C">
        <w:rPr>
          <w:rFonts w:ascii="Times New Roman" w:eastAsiaTheme="minorHAnsi" w:hAnsi="Times New Roman" w:cs="Times New Roman"/>
          <w:szCs w:val="22"/>
          <w:lang w:eastAsia="en-US"/>
        </w:rPr>
        <w:t>1</w:t>
      </w:r>
    </w:p>
    <w:p w:rsidR="004F58B2" w:rsidRPr="00D1217C" w:rsidRDefault="004F58B2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Cs w:val="22"/>
          <w:lang w:eastAsia="en-US"/>
        </w:rPr>
      </w:pPr>
      <w:r w:rsidRPr="00D1217C">
        <w:rPr>
          <w:rFonts w:ascii="Times New Roman" w:eastAsiaTheme="minorHAnsi" w:hAnsi="Times New Roman" w:cs="Times New Roman"/>
          <w:szCs w:val="22"/>
          <w:lang w:eastAsia="en-US"/>
        </w:rPr>
        <w:t xml:space="preserve">к решению Совета депутатов </w:t>
      </w:r>
    </w:p>
    <w:p w:rsidR="004F58B2" w:rsidRPr="00D1217C" w:rsidRDefault="004F58B2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Cs w:val="22"/>
          <w:lang w:eastAsia="en-US"/>
        </w:rPr>
      </w:pPr>
      <w:r w:rsidRPr="00D1217C">
        <w:rPr>
          <w:rFonts w:ascii="Times New Roman" w:eastAsiaTheme="minorHAnsi" w:hAnsi="Times New Roman" w:cs="Times New Roman"/>
          <w:szCs w:val="22"/>
          <w:lang w:eastAsia="en-US"/>
        </w:rPr>
        <w:t xml:space="preserve">от 28.04.2022 № </w:t>
      </w:r>
      <w:r w:rsidR="0096212E" w:rsidRPr="00D1217C">
        <w:rPr>
          <w:rFonts w:ascii="Times New Roman" w:eastAsiaTheme="minorHAnsi" w:hAnsi="Times New Roman" w:cs="Times New Roman"/>
          <w:szCs w:val="22"/>
          <w:lang w:eastAsia="en-US"/>
        </w:rPr>
        <w:t>130</w:t>
      </w:r>
    </w:p>
    <w:p w:rsidR="00427CFD" w:rsidRPr="00D1217C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27CFD" w:rsidRPr="00D1217C" w:rsidRDefault="00427CFD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27CFD" w:rsidRPr="00D1217C" w:rsidRDefault="00427C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D1217C">
        <w:rPr>
          <w:rFonts w:ascii="Times New Roman" w:hAnsi="Times New Roman" w:cs="Times New Roman"/>
          <w:sz w:val="26"/>
          <w:szCs w:val="26"/>
        </w:rPr>
        <w:t>ПОЛОЖЕНИЕ</w:t>
      </w:r>
    </w:p>
    <w:p w:rsidR="00427CFD" w:rsidRPr="00D1217C" w:rsidRDefault="004F58B2" w:rsidP="004F58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«</w:t>
      </w:r>
      <w:proofErr w:type="spellStart"/>
      <w:r w:rsidRPr="00D1217C"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Pr="00D1217C">
        <w:rPr>
          <w:rFonts w:ascii="Times New Roman" w:hAnsi="Times New Roman" w:cs="Times New Roman"/>
          <w:sz w:val="26"/>
          <w:szCs w:val="26"/>
        </w:rPr>
        <w:t xml:space="preserve"> сельское поселение» Гатчинского муниципального района Ленинградской области</w:t>
      </w:r>
    </w:p>
    <w:p w:rsidR="004F58B2" w:rsidRPr="00D1217C" w:rsidRDefault="004F58B2" w:rsidP="004F58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27CFD" w:rsidRPr="00D1217C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27CFD" w:rsidRPr="00D1217C" w:rsidRDefault="00427CFD" w:rsidP="00427CFD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4F58B2" w:rsidRPr="00D1217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4F58B2" w:rsidRPr="00D1217C"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="004F58B2" w:rsidRPr="00D1217C">
        <w:rPr>
          <w:rFonts w:ascii="Times New Roman" w:hAnsi="Times New Roman" w:cs="Times New Roman"/>
          <w:sz w:val="26"/>
          <w:szCs w:val="26"/>
        </w:rPr>
        <w:t xml:space="preserve"> сельское поселение» Гатчинского муниципального района Ленинградской области </w:t>
      </w:r>
      <w:r w:rsidRPr="00D1217C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4F58B2" w:rsidRPr="00D1217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4F58B2" w:rsidRPr="00D1217C"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="004F58B2" w:rsidRPr="00D1217C">
        <w:rPr>
          <w:rFonts w:ascii="Times New Roman" w:hAnsi="Times New Roman" w:cs="Times New Roman"/>
          <w:sz w:val="26"/>
          <w:szCs w:val="26"/>
        </w:rPr>
        <w:t xml:space="preserve"> сельское поселение» Гатчинского муниципального района Ленинградской области </w:t>
      </w:r>
      <w:r w:rsidR="002D5ECE" w:rsidRPr="00D1217C">
        <w:rPr>
          <w:rFonts w:ascii="Times New Roman" w:hAnsi="Times New Roman" w:cs="Times New Roman"/>
          <w:sz w:val="26"/>
          <w:szCs w:val="26"/>
        </w:rPr>
        <w:t>(далее – муниципальное</w:t>
      </w:r>
      <w:r w:rsidR="00873421" w:rsidRPr="00D1217C">
        <w:rPr>
          <w:rFonts w:ascii="Times New Roman" w:hAnsi="Times New Roman" w:cs="Times New Roman"/>
          <w:sz w:val="26"/>
          <w:szCs w:val="26"/>
        </w:rPr>
        <w:t xml:space="preserve"> </w:t>
      </w:r>
      <w:r w:rsidR="002D5ECE" w:rsidRPr="00D1217C">
        <w:rPr>
          <w:rFonts w:ascii="Times New Roman" w:hAnsi="Times New Roman" w:cs="Times New Roman"/>
          <w:sz w:val="26"/>
          <w:szCs w:val="26"/>
        </w:rPr>
        <w:t>образование</w:t>
      </w:r>
      <w:r w:rsidR="00873421" w:rsidRPr="00D1217C">
        <w:rPr>
          <w:rFonts w:ascii="Times New Roman" w:hAnsi="Times New Roman" w:cs="Times New Roman"/>
          <w:sz w:val="26"/>
          <w:szCs w:val="26"/>
        </w:rPr>
        <w:t>)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 w:rsidRPr="00D1217C">
        <w:rPr>
          <w:rFonts w:ascii="Times New Roman" w:hAnsi="Times New Roman" w:cs="Times New Roman"/>
          <w:sz w:val="26"/>
          <w:szCs w:val="26"/>
        </w:rPr>
        <w:t xml:space="preserve"> </w:t>
      </w:r>
      <w:r w:rsidR="004F58B2" w:rsidRPr="00D1217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4F58B2" w:rsidRPr="00D1217C"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="004F58B2" w:rsidRPr="00D1217C">
        <w:rPr>
          <w:rFonts w:ascii="Times New Roman" w:hAnsi="Times New Roman" w:cs="Times New Roman"/>
          <w:sz w:val="26"/>
          <w:szCs w:val="26"/>
        </w:rPr>
        <w:t xml:space="preserve"> сельское поселение» Гатчинского муниципального района Ленинградской области</w:t>
      </w:r>
      <w:r w:rsidRPr="00D1217C">
        <w:rPr>
          <w:rFonts w:ascii="Times New Roman" w:hAnsi="Times New Roman" w:cs="Times New Roman"/>
          <w:sz w:val="26"/>
          <w:szCs w:val="26"/>
        </w:rPr>
        <w:t xml:space="preserve">, администрации </w:t>
      </w:r>
      <w:r w:rsidR="004F58B2" w:rsidRPr="00D1217C">
        <w:rPr>
          <w:rFonts w:ascii="Times New Roman" w:hAnsi="Times New Roman" w:cs="Times New Roman"/>
          <w:sz w:val="26"/>
          <w:szCs w:val="26"/>
        </w:rPr>
        <w:t>Сусанинского сельского поселения Гатчинского муниципального района (</w:t>
      </w:r>
      <w:r w:rsidR="00873421" w:rsidRPr="00D1217C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BE7D78" w:rsidRPr="00D1217C">
        <w:rPr>
          <w:rFonts w:ascii="Times New Roman" w:hAnsi="Times New Roman" w:cs="Times New Roman"/>
          <w:sz w:val="26"/>
          <w:szCs w:val="26"/>
        </w:rPr>
        <w:t>-</w:t>
      </w:r>
      <w:r w:rsidRPr="00D1217C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 и должностные лица).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1.3. Действие настоящего Положения не распространяется на: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D1217C">
        <w:rPr>
          <w:rFonts w:ascii="Times New Roman" w:hAnsi="Times New Roman" w:cs="Times New Roman"/>
          <w:sz w:val="26"/>
          <w:szCs w:val="26"/>
        </w:rPr>
        <w:t xml:space="preserve"> и должностными лицами</w:t>
      </w:r>
      <w:r w:rsidRPr="00D1217C">
        <w:rPr>
          <w:rFonts w:ascii="Times New Roman" w:hAnsi="Times New Roman" w:cs="Times New Roman"/>
          <w:sz w:val="26"/>
          <w:szCs w:val="26"/>
        </w:rPr>
        <w:t>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2) порядок рассмотрения обращений граждан;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3) порядок предоставления орга</w:t>
      </w:r>
      <w:r w:rsidR="007845A3" w:rsidRPr="00D1217C">
        <w:rPr>
          <w:rFonts w:ascii="Times New Roman" w:hAnsi="Times New Roman" w:cs="Times New Roman"/>
          <w:sz w:val="26"/>
          <w:szCs w:val="26"/>
        </w:rPr>
        <w:t>на</w:t>
      </w:r>
      <w:r w:rsidRPr="00D1217C">
        <w:rPr>
          <w:rFonts w:ascii="Times New Roman" w:hAnsi="Times New Roman" w:cs="Times New Roman"/>
          <w:sz w:val="26"/>
          <w:szCs w:val="26"/>
        </w:rPr>
        <w:t>м</w:t>
      </w:r>
      <w:r w:rsidR="007845A3" w:rsidRPr="00D1217C">
        <w:rPr>
          <w:rFonts w:ascii="Times New Roman" w:hAnsi="Times New Roman" w:cs="Times New Roman"/>
          <w:sz w:val="26"/>
          <w:szCs w:val="26"/>
        </w:rPr>
        <w:t>и</w:t>
      </w:r>
      <w:r w:rsidRPr="00D1217C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195567" w:rsidRPr="00D1217C">
        <w:rPr>
          <w:rFonts w:ascii="Times New Roman" w:hAnsi="Times New Roman" w:cs="Times New Roman"/>
          <w:sz w:val="26"/>
          <w:szCs w:val="26"/>
        </w:rPr>
        <w:t>и должностными</w:t>
      </w:r>
      <w:r w:rsidR="007845A3" w:rsidRPr="00D1217C">
        <w:rPr>
          <w:rFonts w:ascii="Times New Roman" w:hAnsi="Times New Roman" w:cs="Times New Roman"/>
          <w:sz w:val="26"/>
          <w:szCs w:val="26"/>
        </w:rPr>
        <w:t xml:space="preserve"> лица</w:t>
      </w:r>
      <w:r w:rsidR="00195567" w:rsidRPr="00D1217C">
        <w:rPr>
          <w:rFonts w:ascii="Times New Roman" w:hAnsi="Times New Roman" w:cs="Times New Roman"/>
          <w:sz w:val="26"/>
          <w:szCs w:val="26"/>
        </w:rPr>
        <w:t>ми</w:t>
      </w:r>
      <w:r w:rsidR="007845A3" w:rsidRPr="00D1217C">
        <w:rPr>
          <w:rFonts w:ascii="Times New Roman" w:hAnsi="Times New Roman" w:cs="Times New Roman"/>
          <w:sz w:val="26"/>
          <w:szCs w:val="26"/>
        </w:rPr>
        <w:t xml:space="preserve"> </w:t>
      </w:r>
      <w:r w:rsidRPr="00D1217C">
        <w:rPr>
          <w:rFonts w:ascii="Times New Roman" w:hAnsi="Times New Roman" w:cs="Times New Roman"/>
          <w:sz w:val="26"/>
          <w:szCs w:val="26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D1217C">
        <w:rPr>
          <w:rFonts w:ascii="Times New Roman" w:hAnsi="Times New Roman" w:cs="Times New Roman"/>
          <w:sz w:val="26"/>
          <w:szCs w:val="26"/>
        </w:rPr>
        <w:t xml:space="preserve">(далее также информация) </w:t>
      </w:r>
      <w:r w:rsidRPr="00D1217C">
        <w:rPr>
          <w:rFonts w:ascii="Times New Roman" w:hAnsi="Times New Roman" w:cs="Times New Roman"/>
          <w:sz w:val="26"/>
          <w:szCs w:val="26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D1217C">
        <w:rPr>
          <w:rFonts w:ascii="Times New Roman" w:hAnsi="Times New Roman" w:cs="Times New Roman"/>
          <w:sz w:val="26"/>
          <w:szCs w:val="26"/>
        </w:rPr>
        <w:t>№</w:t>
      </w:r>
      <w:r w:rsidRPr="00D1217C">
        <w:rPr>
          <w:rFonts w:ascii="Times New Roman" w:hAnsi="Times New Roman" w:cs="Times New Roman"/>
          <w:sz w:val="26"/>
          <w:szCs w:val="26"/>
        </w:rPr>
        <w:t xml:space="preserve"> 8-ФЗ </w:t>
      </w:r>
      <w:r w:rsidR="00873421" w:rsidRPr="00D1217C">
        <w:rPr>
          <w:rFonts w:ascii="Times New Roman" w:hAnsi="Times New Roman" w:cs="Times New Roman"/>
          <w:sz w:val="26"/>
          <w:szCs w:val="26"/>
        </w:rPr>
        <w:t>«</w:t>
      </w:r>
      <w:r w:rsidRPr="00D1217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D1217C">
        <w:rPr>
          <w:rFonts w:ascii="Times New Roman" w:hAnsi="Times New Roman" w:cs="Times New Roman"/>
          <w:sz w:val="26"/>
          <w:szCs w:val="26"/>
        </w:rPr>
        <w:t>»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lastRenderedPageBreak/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3) размещение информации о своей деятельности в помещениях, занимаемых органами</w:t>
      </w:r>
      <w:r w:rsidR="00D22940" w:rsidRPr="00D1217C">
        <w:rPr>
          <w:rFonts w:ascii="Times New Roman" w:hAnsi="Times New Roman" w:cs="Times New Roman"/>
          <w:sz w:val="26"/>
          <w:szCs w:val="26"/>
        </w:rPr>
        <w:t xml:space="preserve"> местного самоуправления и должностными лицами</w:t>
      </w:r>
      <w:r w:rsidRPr="00D1217C">
        <w:rPr>
          <w:rFonts w:ascii="Times New Roman" w:hAnsi="Times New Roman" w:cs="Times New Roman"/>
          <w:sz w:val="26"/>
          <w:szCs w:val="26"/>
        </w:rPr>
        <w:t>, и в иных отведенных для этих целей местах;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4) ознакомление пользователей информацией с информацией </w:t>
      </w:r>
      <w:r w:rsidR="004F11C2" w:rsidRPr="00D1217C">
        <w:rPr>
          <w:rFonts w:ascii="Times New Roman" w:hAnsi="Times New Roman" w:cs="Times New Roman"/>
          <w:sz w:val="26"/>
          <w:szCs w:val="26"/>
        </w:rPr>
        <w:t xml:space="preserve">о деятельности органов местного самоуправления и должностных лиц </w:t>
      </w:r>
      <w:r w:rsidRPr="00D1217C">
        <w:rPr>
          <w:rFonts w:ascii="Times New Roman" w:hAnsi="Times New Roman" w:cs="Times New Roman"/>
          <w:sz w:val="26"/>
          <w:szCs w:val="26"/>
        </w:rPr>
        <w:t>в помещениях, занимаемых указанными органами</w:t>
      </w:r>
      <w:r w:rsidR="00B20E28" w:rsidRPr="00D1217C">
        <w:rPr>
          <w:rFonts w:ascii="Times New Roman" w:hAnsi="Times New Roman" w:cs="Times New Roman"/>
          <w:sz w:val="26"/>
          <w:szCs w:val="26"/>
        </w:rPr>
        <w:t xml:space="preserve"> и лицами</w:t>
      </w:r>
      <w:r w:rsidRPr="00D1217C">
        <w:rPr>
          <w:rFonts w:ascii="Times New Roman" w:hAnsi="Times New Roman" w:cs="Times New Roman"/>
          <w:sz w:val="26"/>
          <w:szCs w:val="26"/>
        </w:rPr>
        <w:t>, а также через библиотечные и архивные фонды;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D1217C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D1217C">
        <w:rPr>
          <w:rFonts w:ascii="Times New Roman" w:hAnsi="Times New Roman" w:cs="Times New Roman"/>
          <w:sz w:val="26"/>
          <w:szCs w:val="26"/>
        </w:rPr>
        <w:t>коллегиальных органов местного самоуправления;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6) предоставление пользователям информацией по их запросу;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7) другие способы, предусмотренные законами и (или) иным</w:t>
      </w:r>
      <w:r w:rsidR="0084477B" w:rsidRPr="00D1217C">
        <w:rPr>
          <w:rFonts w:ascii="Times New Roman" w:hAnsi="Times New Roman" w:cs="Times New Roman"/>
          <w:sz w:val="26"/>
          <w:szCs w:val="26"/>
        </w:rPr>
        <w:t>и нормативными правовыми актами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В устной форме по телефонам, расположенным в приемных главы </w:t>
      </w:r>
      <w:r w:rsidR="00795405" w:rsidRPr="00D1217C">
        <w:rPr>
          <w:rFonts w:ascii="Times New Roman" w:hAnsi="Times New Roman" w:cs="Times New Roman"/>
          <w:sz w:val="26"/>
          <w:szCs w:val="26"/>
        </w:rPr>
        <w:t>администрации Сусанинского сельского поселения,</w:t>
      </w:r>
      <w:r w:rsidRPr="00D1217C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795405" w:rsidRPr="00D1217C">
        <w:rPr>
          <w:rFonts w:ascii="Times New Roman" w:hAnsi="Times New Roman" w:cs="Times New Roman"/>
          <w:sz w:val="26"/>
          <w:szCs w:val="26"/>
        </w:rPr>
        <w:t>я</w:t>
      </w:r>
      <w:r w:rsidRPr="00D1217C">
        <w:rPr>
          <w:rFonts w:ascii="Times New Roman" w:hAnsi="Times New Roman" w:cs="Times New Roman"/>
          <w:sz w:val="26"/>
          <w:szCs w:val="26"/>
        </w:rPr>
        <w:t xml:space="preserve"> главы администр</w:t>
      </w:r>
      <w:r w:rsidR="00BE7D78" w:rsidRPr="00D1217C">
        <w:rPr>
          <w:rFonts w:ascii="Times New Roman" w:hAnsi="Times New Roman" w:cs="Times New Roman"/>
          <w:sz w:val="26"/>
          <w:szCs w:val="26"/>
        </w:rPr>
        <w:t>ации, приемной Совета депутатов</w:t>
      </w:r>
      <w:r w:rsidR="00873421" w:rsidRPr="00D1217C">
        <w:rPr>
          <w:rFonts w:ascii="Times New Roman" w:hAnsi="Times New Roman" w:cs="Times New Roman"/>
          <w:sz w:val="26"/>
          <w:szCs w:val="26"/>
        </w:rPr>
        <w:t xml:space="preserve">, </w:t>
      </w:r>
      <w:r w:rsidRPr="00D1217C">
        <w:rPr>
          <w:rFonts w:ascii="Times New Roman" w:hAnsi="Times New Roman" w:cs="Times New Roman"/>
          <w:sz w:val="26"/>
          <w:szCs w:val="26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D1217C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D1217C">
        <w:rPr>
          <w:rFonts w:ascii="Times New Roman" w:hAnsi="Times New Roman" w:cs="Times New Roman"/>
          <w:sz w:val="26"/>
          <w:szCs w:val="26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795405" w:rsidRPr="00D1217C" w:rsidRDefault="00795405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D1217C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2. Организация доступа к информации о деятельности органов</w:t>
      </w:r>
    </w:p>
    <w:p w:rsidR="00427CFD" w:rsidRPr="00D1217C" w:rsidRDefault="00427CFD" w:rsidP="00427C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местного самоуправления и должностных лиц. Основные</w:t>
      </w:r>
    </w:p>
    <w:p w:rsidR="00427CFD" w:rsidRPr="00D1217C" w:rsidRDefault="00427CFD" w:rsidP="00427C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требования при обеспечении доступа к этой информации</w:t>
      </w:r>
    </w:p>
    <w:p w:rsidR="00427CFD" w:rsidRPr="00D1217C" w:rsidRDefault="00427CFD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- в отношении </w:t>
      </w:r>
      <w:r w:rsidR="00873421" w:rsidRPr="00D1217C">
        <w:rPr>
          <w:rFonts w:ascii="Times New Roman" w:hAnsi="Times New Roman" w:cs="Times New Roman"/>
          <w:sz w:val="26"/>
          <w:szCs w:val="26"/>
        </w:rPr>
        <w:t xml:space="preserve">главы и Совета депутатов </w:t>
      </w:r>
      <w:r w:rsidRPr="00D1217C">
        <w:rPr>
          <w:rFonts w:ascii="Times New Roman" w:hAnsi="Times New Roman" w:cs="Times New Roman"/>
          <w:sz w:val="26"/>
          <w:szCs w:val="26"/>
        </w:rPr>
        <w:t xml:space="preserve">- уполномоченные </w:t>
      </w:r>
      <w:r w:rsidR="00873421" w:rsidRPr="00D1217C">
        <w:rPr>
          <w:rFonts w:ascii="Times New Roman" w:hAnsi="Times New Roman" w:cs="Times New Roman"/>
          <w:sz w:val="26"/>
          <w:szCs w:val="26"/>
        </w:rPr>
        <w:t>главой</w:t>
      </w:r>
      <w:r w:rsidRPr="00D1217C">
        <w:rPr>
          <w:rFonts w:ascii="Times New Roman" w:hAnsi="Times New Roman" w:cs="Times New Roman"/>
          <w:sz w:val="26"/>
          <w:szCs w:val="26"/>
        </w:rPr>
        <w:t xml:space="preserve"> </w:t>
      </w:r>
      <w:r w:rsidR="00694034" w:rsidRPr="00D1217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694034" w:rsidRPr="00D1217C"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="00694034" w:rsidRPr="00D1217C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D1217C">
        <w:rPr>
          <w:rFonts w:ascii="Times New Roman" w:hAnsi="Times New Roman" w:cs="Times New Roman"/>
          <w:sz w:val="26"/>
          <w:szCs w:val="26"/>
        </w:rPr>
        <w:t>должностные лица;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- в отношении администрации </w:t>
      </w:r>
      <w:r w:rsidR="00694034" w:rsidRPr="00D1217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</w:t>
      </w:r>
      <w:r w:rsidRPr="00D1217C">
        <w:rPr>
          <w:rFonts w:ascii="Times New Roman" w:hAnsi="Times New Roman" w:cs="Times New Roman"/>
          <w:sz w:val="26"/>
          <w:szCs w:val="26"/>
        </w:rPr>
        <w:t xml:space="preserve">(далее - Администрация) и должностных лиц Администрации - уполномоченные главой </w:t>
      </w:r>
      <w:r w:rsidR="00873421" w:rsidRPr="00D1217C">
        <w:rPr>
          <w:rFonts w:ascii="Times New Roman" w:hAnsi="Times New Roman" w:cs="Times New Roman"/>
          <w:sz w:val="26"/>
          <w:szCs w:val="26"/>
        </w:rPr>
        <w:t>администрации</w:t>
      </w:r>
      <w:r w:rsidRPr="00D1217C">
        <w:rPr>
          <w:rFonts w:ascii="Times New Roman" w:hAnsi="Times New Roman" w:cs="Times New Roman"/>
          <w:sz w:val="26"/>
          <w:szCs w:val="26"/>
        </w:rPr>
        <w:t xml:space="preserve"> </w:t>
      </w:r>
      <w:r w:rsidR="00694034" w:rsidRPr="00D1217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</w:t>
      </w:r>
      <w:r w:rsidRPr="00D1217C">
        <w:rPr>
          <w:rFonts w:ascii="Times New Roman" w:hAnsi="Times New Roman" w:cs="Times New Roman"/>
          <w:sz w:val="26"/>
          <w:szCs w:val="26"/>
        </w:rPr>
        <w:t>должнос</w:t>
      </w:r>
      <w:r w:rsidR="00873421" w:rsidRPr="00D1217C">
        <w:rPr>
          <w:rFonts w:ascii="Times New Roman" w:hAnsi="Times New Roman" w:cs="Times New Roman"/>
          <w:sz w:val="26"/>
          <w:szCs w:val="26"/>
        </w:rPr>
        <w:t>тные лица, структурные подразделения Администрации.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D1217C">
        <w:rPr>
          <w:rFonts w:ascii="Times New Roman" w:hAnsi="Times New Roman" w:cs="Times New Roman"/>
          <w:sz w:val="26"/>
          <w:szCs w:val="26"/>
        </w:rPr>
        <w:t>, должностных лиц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1) достоверность предоставляемой информации;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2) соблюдение сроков и порядка предоставления информации;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3) изъятие из предоставляемой информации сведений, относящихся к информации </w:t>
      </w:r>
      <w:r w:rsidRPr="00D1217C">
        <w:rPr>
          <w:rFonts w:ascii="Times New Roman" w:hAnsi="Times New Roman" w:cs="Times New Roman"/>
          <w:sz w:val="26"/>
          <w:szCs w:val="26"/>
        </w:rPr>
        <w:lastRenderedPageBreak/>
        <w:t>ограниченного доступа;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D1217C" w:rsidRDefault="00427CFD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D1217C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 Предоставление информации о деятельности органов</w:t>
      </w:r>
    </w:p>
    <w:p w:rsidR="00427CFD" w:rsidRPr="00D1217C" w:rsidRDefault="00427CFD" w:rsidP="00427C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местного самоуправления и должностных лиц</w:t>
      </w:r>
    </w:p>
    <w:p w:rsidR="00427CFD" w:rsidRPr="00D1217C" w:rsidRDefault="00427CFD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D1217C">
        <w:rPr>
          <w:rFonts w:ascii="Times New Roman" w:hAnsi="Times New Roman" w:cs="Times New Roman"/>
          <w:sz w:val="26"/>
          <w:szCs w:val="26"/>
        </w:rPr>
        <w:t>Ленинградской</w:t>
      </w:r>
      <w:r w:rsidRPr="00D1217C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Официальное опубликование муниципальных правовых актов осуществляется в </w:t>
      </w:r>
      <w:r w:rsidR="0000679A" w:rsidRPr="00D1217C">
        <w:rPr>
          <w:rFonts w:ascii="Times New Roman" w:hAnsi="Times New Roman" w:cs="Times New Roman"/>
          <w:sz w:val="26"/>
          <w:szCs w:val="26"/>
        </w:rPr>
        <w:t xml:space="preserve">сетевом издании «Гатчинская </w:t>
      </w:r>
      <w:proofErr w:type="spellStart"/>
      <w:r w:rsidR="0000679A" w:rsidRPr="00D1217C">
        <w:rPr>
          <w:rFonts w:ascii="Times New Roman" w:hAnsi="Times New Roman" w:cs="Times New Roman"/>
          <w:sz w:val="26"/>
          <w:szCs w:val="26"/>
        </w:rPr>
        <w:t>правда.ру</w:t>
      </w:r>
      <w:proofErr w:type="spellEnd"/>
      <w:r w:rsidR="0000679A" w:rsidRPr="00D1217C">
        <w:rPr>
          <w:rFonts w:ascii="Times New Roman" w:hAnsi="Times New Roman" w:cs="Times New Roman"/>
          <w:sz w:val="26"/>
          <w:szCs w:val="26"/>
        </w:rPr>
        <w:t>»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3.1.2. Позицию органов местного самоуправления </w:t>
      </w:r>
      <w:r w:rsidR="001C0C32" w:rsidRPr="00D1217C">
        <w:rPr>
          <w:rFonts w:ascii="Times New Roman" w:hAnsi="Times New Roman" w:cs="Times New Roman"/>
          <w:sz w:val="26"/>
          <w:szCs w:val="26"/>
        </w:rPr>
        <w:t xml:space="preserve">и должностных лиц </w:t>
      </w:r>
      <w:r w:rsidRPr="00D1217C">
        <w:rPr>
          <w:rFonts w:ascii="Times New Roman" w:hAnsi="Times New Roman" w:cs="Times New Roman"/>
          <w:sz w:val="26"/>
          <w:szCs w:val="26"/>
        </w:rPr>
        <w:t>по вопросам их деятельности имеют право доводить до сведения средств массовой информации: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- глава муниципального </w:t>
      </w:r>
      <w:r w:rsidR="0000679A" w:rsidRPr="00D1217C">
        <w:rPr>
          <w:rFonts w:ascii="Times New Roman" w:hAnsi="Times New Roman" w:cs="Times New Roman"/>
          <w:sz w:val="26"/>
          <w:szCs w:val="26"/>
        </w:rPr>
        <w:t>образования</w:t>
      </w:r>
      <w:r w:rsidRPr="00D1217C">
        <w:rPr>
          <w:rFonts w:ascii="Times New Roman" w:hAnsi="Times New Roman" w:cs="Times New Roman"/>
          <w:sz w:val="26"/>
          <w:szCs w:val="26"/>
        </w:rPr>
        <w:t>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- председатель Совета депутатов муниципального </w:t>
      </w:r>
      <w:r w:rsidR="0000679A" w:rsidRPr="00D1217C">
        <w:rPr>
          <w:rFonts w:ascii="Times New Roman" w:hAnsi="Times New Roman" w:cs="Times New Roman"/>
          <w:sz w:val="26"/>
          <w:szCs w:val="26"/>
        </w:rPr>
        <w:t>образования</w:t>
      </w:r>
      <w:r w:rsidRPr="00D1217C">
        <w:rPr>
          <w:rFonts w:ascii="Times New Roman" w:hAnsi="Times New Roman" w:cs="Times New Roman"/>
          <w:sz w:val="26"/>
          <w:szCs w:val="26"/>
        </w:rPr>
        <w:t xml:space="preserve">, заместитель председателя Совета </w:t>
      </w:r>
      <w:proofErr w:type="gramStart"/>
      <w:r w:rsidRPr="00D1217C">
        <w:rPr>
          <w:rFonts w:ascii="Times New Roman" w:hAnsi="Times New Roman" w:cs="Times New Roman"/>
          <w:sz w:val="26"/>
          <w:szCs w:val="26"/>
        </w:rPr>
        <w:t>депутатов  муниципального</w:t>
      </w:r>
      <w:proofErr w:type="gramEnd"/>
      <w:r w:rsidRPr="00D1217C">
        <w:rPr>
          <w:rFonts w:ascii="Times New Roman" w:hAnsi="Times New Roman" w:cs="Times New Roman"/>
          <w:sz w:val="26"/>
          <w:szCs w:val="26"/>
        </w:rPr>
        <w:t xml:space="preserve"> </w:t>
      </w:r>
      <w:r w:rsidR="0000679A" w:rsidRPr="00D1217C">
        <w:rPr>
          <w:rFonts w:ascii="Times New Roman" w:hAnsi="Times New Roman" w:cs="Times New Roman"/>
          <w:sz w:val="26"/>
          <w:szCs w:val="26"/>
        </w:rPr>
        <w:t>образования</w:t>
      </w:r>
      <w:r w:rsidRPr="00D1217C">
        <w:rPr>
          <w:rFonts w:ascii="Times New Roman" w:hAnsi="Times New Roman" w:cs="Times New Roman"/>
          <w:sz w:val="26"/>
          <w:szCs w:val="26"/>
        </w:rPr>
        <w:t>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- </w:t>
      </w:r>
      <w:r w:rsidR="00266449" w:rsidRPr="00D1217C">
        <w:rPr>
          <w:rFonts w:ascii="Times New Roman" w:hAnsi="Times New Roman" w:cs="Times New Roman"/>
          <w:sz w:val="26"/>
          <w:szCs w:val="26"/>
        </w:rPr>
        <w:t>глава Администра</w:t>
      </w:r>
      <w:r w:rsidR="0000679A" w:rsidRPr="00D1217C">
        <w:rPr>
          <w:rFonts w:ascii="Times New Roman" w:hAnsi="Times New Roman" w:cs="Times New Roman"/>
          <w:sz w:val="26"/>
          <w:szCs w:val="26"/>
        </w:rPr>
        <w:t>ции</w:t>
      </w:r>
      <w:r w:rsidR="00266449" w:rsidRPr="00D1217C">
        <w:rPr>
          <w:rFonts w:ascii="Times New Roman" w:hAnsi="Times New Roman" w:cs="Times New Roman"/>
          <w:sz w:val="26"/>
          <w:szCs w:val="26"/>
        </w:rPr>
        <w:t xml:space="preserve">, его </w:t>
      </w:r>
      <w:r w:rsidRPr="00D1217C">
        <w:rPr>
          <w:rFonts w:ascii="Times New Roman" w:hAnsi="Times New Roman" w:cs="Times New Roman"/>
          <w:sz w:val="26"/>
          <w:szCs w:val="26"/>
        </w:rPr>
        <w:t>заместитель</w:t>
      </w:r>
      <w:r w:rsidR="0000679A" w:rsidRPr="00D1217C">
        <w:rPr>
          <w:rFonts w:ascii="Times New Roman" w:hAnsi="Times New Roman" w:cs="Times New Roman"/>
          <w:sz w:val="26"/>
          <w:szCs w:val="26"/>
        </w:rPr>
        <w:t>;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- </w:t>
      </w:r>
      <w:r w:rsidR="008841A2" w:rsidRPr="00D1217C">
        <w:rPr>
          <w:rFonts w:ascii="Times New Roman" w:hAnsi="Times New Roman" w:cs="Times New Roman"/>
          <w:sz w:val="26"/>
          <w:szCs w:val="26"/>
        </w:rPr>
        <w:t xml:space="preserve">иные работники органов местного самоуправления, уполномоченные вышеуказанными должностными лицами муниципального </w:t>
      </w:r>
      <w:r w:rsidR="0000679A" w:rsidRPr="00D1217C">
        <w:rPr>
          <w:rFonts w:ascii="Times New Roman" w:hAnsi="Times New Roman" w:cs="Times New Roman"/>
          <w:sz w:val="26"/>
          <w:szCs w:val="26"/>
        </w:rPr>
        <w:t>образования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D1217C">
        <w:rPr>
          <w:rFonts w:ascii="Times New Roman" w:hAnsi="Times New Roman" w:cs="Times New Roman"/>
          <w:sz w:val="26"/>
          <w:szCs w:val="26"/>
        </w:rPr>
        <w:t xml:space="preserve">их возглавляющих </w:t>
      </w:r>
      <w:r w:rsidRPr="00D1217C">
        <w:rPr>
          <w:rFonts w:ascii="Times New Roman" w:hAnsi="Times New Roman" w:cs="Times New Roman"/>
          <w:sz w:val="26"/>
          <w:szCs w:val="26"/>
        </w:rPr>
        <w:t xml:space="preserve">(Ф.И.О., телефон), </w:t>
      </w:r>
      <w:r w:rsidR="00BF2D01" w:rsidRPr="00D1217C">
        <w:rPr>
          <w:rFonts w:ascii="Times New Roman" w:hAnsi="Times New Roman" w:cs="Times New Roman"/>
          <w:sz w:val="26"/>
          <w:szCs w:val="26"/>
        </w:rPr>
        <w:t>а также</w:t>
      </w:r>
      <w:r w:rsidRPr="00D1217C">
        <w:rPr>
          <w:rFonts w:ascii="Times New Roman" w:hAnsi="Times New Roman" w:cs="Times New Roman"/>
          <w:sz w:val="26"/>
          <w:szCs w:val="26"/>
        </w:rPr>
        <w:t xml:space="preserve"> график </w:t>
      </w:r>
      <w:r w:rsidR="00BF2D01" w:rsidRPr="00D1217C">
        <w:rPr>
          <w:rFonts w:ascii="Times New Roman" w:hAnsi="Times New Roman" w:cs="Times New Roman"/>
          <w:sz w:val="26"/>
          <w:szCs w:val="26"/>
        </w:rPr>
        <w:t xml:space="preserve">осуществления ими </w:t>
      </w:r>
      <w:r w:rsidRPr="00D1217C">
        <w:rPr>
          <w:rFonts w:ascii="Times New Roman" w:hAnsi="Times New Roman" w:cs="Times New Roman"/>
          <w:sz w:val="26"/>
          <w:szCs w:val="26"/>
        </w:rPr>
        <w:t>приема</w:t>
      </w:r>
      <w:r w:rsidR="00BF2D01" w:rsidRPr="00D1217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3.1.6. Руководители органов местного самоуправления определяют </w:t>
      </w:r>
      <w:r w:rsidRPr="00D1217C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D1217C">
        <w:rPr>
          <w:rFonts w:ascii="Times New Roman" w:hAnsi="Times New Roman" w:cs="Times New Roman"/>
          <w:sz w:val="26"/>
          <w:szCs w:val="26"/>
        </w:rPr>
        <w:t>работниками</w:t>
      </w:r>
      <w:r w:rsidRPr="00D1217C">
        <w:rPr>
          <w:rFonts w:ascii="Times New Roman" w:hAnsi="Times New Roman" w:cs="Times New Roman"/>
          <w:sz w:val="26"/>
          <w:szCs w:val="26"/>
        </w:rPr>
        <w:t xml:space="preserve"> соответствующего органа.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3.2. </w:t>
      </w:r>
      <w:r w:rsidR="00BF2D01" w:rsidRPr="00D1217C">
        <w:rPr>
          <w:rFonts w:ascii="Times New Roman" w:hAnsi="Times New Roman" w:cs="Times New Roman"/>
          <w:sz w:val="26"/>
          <w:szCs w:val="26"/>
        </w:rPr>
        <w:t>Работники органов местного самоуправления</w:t>
      </w:r>
      <w:r w:rsidR="0082456F" w:rsidRPr="00D1217C">
        <w:rPr>
          <w:rFonts w:ascii="Times New Roman" w:hAnsi="Times New Roman" w:cs="Times New Roman"/>
          <w:sz w:val="26"/>
          <w:szCs w:val="26"/>
        </w:rPr>
        <w:t xml:space="preserve"> </w:t>
      </w:r>
      <w:r w:rsidR="0000679A" w:rsidRPr="00D1217C">
        <w:rPr>
          <w:rFonts w:ascii="Times New Roman" w:hAnsi="Times New Roman" w:cs="Times New Roman"/>
          <w:sz w:val="26"/>
          <w:szCs w:val="26"/>
        </w:rPr>
        <w:t>Сусанинского сельского поселения</w:t>
      </w:r>
      <w:r w:rsidRPr="00D1217C">
        <w:rPr>
          <w:rFonts w:ascii="Times New Roman" w:hAnsi="Times New Roman" w:cs="Times New Roman"/>
          <w:sz w:val="26"/>
          <w:szCs w:val="26"/>
        </w:rPr>
        <w:t xml:space="preserve"> предоставляю</w:t>
      </w:r>
      <w:r w:rsidR="0000679A" w:rsidRPr="00D1217C">
        <w:rPr>
          <w:rFonts w:ascii="Times New Roman" w:hAnsi="Times New Roman" w:cs="Times New Roman"/>
          <w:sz w:val="26"/>
          <w:szCs w:val="26"/>
        </w:rPr>
        <w:t>т</w:t>
      </w:r>
      <w:r w:rsidRPr="00D1217C">
        <w:rPr>
          <w:rFonts w:ascii="Times New Roman" w:hAnsi="Times New Roman" w:cs="Times New Roman"/>
          <w:sz w:val="26"/>
          <w:szCs w:val="26"/>
        </w:rPr>
        <w:t xml:space="preserve"> сведения средствам массовой информации</w:t>
      </w:r>
      <w:r w:rsidR="00F36477" w:rsidRPr="00D1217C">
        <w:rPr>
          <w:rFonts w:ascii="Times New Roman" w:hAnsi="Times New Roman" w:cs="Times New Roman"/>
          <w:sz w:val="26"/>
          <w:szCs w:val="26"/>
        </w:rPr>
        <w:t xml:space="preserve"> по запросам</w:t>
      </w:r>
      <w:r w:rsidRPr="00D1217C">
        <w:rPr>
          <w:rFonts w:ascii="Times New Roman" w:hAnsi="Times New Roman" w:cs="Times New Roman"/>
          <w:sz w:val="26"/>
          <w:szCs w:val="26"/>
        </w:rPr>
        <w:t xml:space="preserve">, </w:t>
      </w:r>
      <w:r w:rsidR="000647A4" w:rsidRPr="00D1217C">
        <w:rPr>
          <w:rFonts w:ascii="Times New Roman" w:hAnsi="Times New Roman" w:cs="Times New Roman"/>
          <w:sz w:val="26"/>
          <w:szCs w:val="26"/>
        </w:rPr>
        <w:t>обеспечивая ее</w:t>
      </w:r>
      <w:r w:rsidRPr="00D1217C">
        <w:rPr>
          <w:rFonts w:ascii="Times New Roman" w:hAnsi="Times New Roman" w:cs="Times New Roman"/>
          <w:sz w:val="26"/>
          <w:szCs w:val="26"/>
        </w:rPr>
        <w:t xml:space="preserve"> полноту,</w:t>
      </w:r>
      <w:r w:rsidR="000647A4" w:rsidRPr="00D1217C">
        <w:rPr>
          <w:rFonts w:ascii="Times New Roman" w:hAnsi="Times New Roman" w:cs="Times New Roman"/>
          <w:sz w:val="26"/>
          <w:szCs w:val="26"/>
        </w:rPr>
        <w:t xml:space="preserve"> достоверность и отсутствие в ней</w:t>
      </w:r>
      <w:r w:rsidRPr="00D1217C">
        <w:rPr>
          <w:rFonts w:ascii="Times New Roman" w:hAnsi="Times New Roman" w:cs="Times New Roman"/>
          <w:sz w:val="26"/>
          <w:szCs w:val="26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3.3. Размещение информации, размещаемой в сети Интернет на официальном сайте: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D1217C">
        <w:rPr>
          <w:rFonts w:ascii="Times New Roman" w:hAnsi="Times New Roman" w:cs="Times New Roman"/>
          <w:sz w:val="26"/>
          <w:szCs w:val="26"/>
        </w:rPr>
        <w:t xml:space="preserve"> и должностных лиц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Н</w:t>
      </w:r>
      <w:r w:rsidR="00427CFD" w:rsidRPr="00D1217C">
        <w:rPr>
          <w:rFonts w:ascii="Times New Roman" w:hAnsi="Times New Roman" w:cs="Times New Roman"/>
          <w:sz w:val="26"/>
          <w:szCs w:val="26"/>
        </w:rPr>
        <w:t xml:space="preserve">аряду с информацией, указанной </w:t>
      </w:r>
      <w:r w:rsidRPr="00D1217C">
        <w:rPr>
          <w:rFonts w:ascii="Times New Roman" w:hAnsi="Times New Roman" w:cs="Times New Roman"/>
          <w:sz w:val="26"/>
          <w:szCs w:val="26"/>
        </w:rPr>
        <w:t>в п</w:t>
      </w:r>
      <w:r w:rsidR="00427CFD" w:rsidRPr="00D1217C">
        <w:rPr>
          <w:rFonts w:ascii="Times New Roman" w:hAnsi="Times New Roman" w:cs="Times New Roman"/>
          <w:sz w:val="26"/>
          <w:szCs w:val="26"/>
        </w:rPr>
        <w:t xml:space="preserve">еречнях информации, </w:t>
      </w:r>
      <w:r w:rsidRPr="00D1217C">
        <w:rPr>
          <w:rFonts w:ascii="Times New Roman" w:hAnsi="Times New Roman" w:cs="Times New Roman"/>
          <w:sz w:val="26"/>
          <w:szCs w:val="26"/>
        </w:rPr>
        <w:t xml:space="preserve">указанных в абзаце первом настоящего пункта, </w:t>
      </w:r>
      <w:r w:rsidR="007A1AF1" w:rsidRPr="00D1217C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и должностные лица </w:t>
      </w:r>
      <w:r w:rsidR="00AC4347" w:rsidRPr="00D1217C">
        <w:rPr>
          <w:rFonts w:ascii="Times New Roman" w:hAnsi="Times New Roman" w:cs="Times New Roman"/>
          <w:sz w:val="26"/>
          <w:szCs w:val="26"/>
        </w:rPr>
        <w:t>имеют право</w:t>
      </w:r>
      <w:r w:rsidR="00427CFD" w:rsidRPr="00D1217C">
        <w:rPr>
          <w:rFonts w:ascii="Times New Roman" w:hAnsi="Times New Roman" w:cs="Times New Roman"/>
          <w:sz w:val="26"/>
          <w:szCs w:val="26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D1217C">
        <w:rPr>
          <w:rFonts w:ascii="Times New Roman" w:hAnsi="Times New Roman" w:cs="Times New Roman"/>
          <w:sz w:val="26"/>
          <w:szCs w:val="26"/>
        </w:rPr>
        <w:t xml:space="preserve">своей деятельности </w:t>
      </w:r>
      <w:r w:rsidR="00427CFD" w:rsidRPr="00D1217C">
        <w:rPr>
          <w:rFonts w:ascii="Times New Roman" w:hAnsi="Times New Roman" w:cs="Times New Roman"/>
          <w:sz w:val="26"/>
          <w:szCs w:val="26"/>
        </w:rPr>
        <w:t xml:space="preserve">с учетом требований Федерального закона от 09.02.2009 </w:t>
      </w:r>
      <w:r w:rsidR="00AC4347" w:rsidRPr="00D1217C">
        <w:rPr>
          <w:rFonts w:ascii="Times New Roman" w:hAnsi="Times New Roman" w:cs="Times New Roman"/>
          <w:sz w:val="26"/>
          <w:szCs w:val="26"/>
        </w:rPr>
        <w:t>№</w:t>
      </w:r>
      <w:r w:rsidR="00427CFD" w:rsidRPr="00D1217C">
        <w:rPr>
          <w:rFonts w:ascii="Times New Roman" w:hAnsi="Times New Roman" w:cs="Times New Roman"/>
          <w:sz w:val="26"/>
          <w:szCs w:val="26"/>
        </w:rPr>
        <w:t xml:space="preserve"> 8-ФЗ </w:t>
      </w:r>
      <w:r w:rsidR="00AC4347" w:rsidRPr="00D1217C">
        <w:rPr>
          <w:rFonts w:ascii="Times New Roman" w:hAnsi="Times New Roman" w:cs="Times New Roman"/>
          <w:sz w:val="26"/>
          <w:szCs w:val="26"/>
        </w:rPr>
        <w:t>«</w:t>
      </w:r>
      <w:r w:rsidR="00427CFD" w:rsidRPr="00D1217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D1217C">
        <w:rPr>
          <w:rFonts w:ascii="Times New Roman" w:hAnsi="Times New Roman" w:cs="Times New Roman"/>
          <w:sz w:val="26"/>
          <w:szCs w:val="26"/>
        </w:rPr>
        <w:t>»</w:t>
      </w:r>
      <w:r w:rsidR="00427CFD"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D1217C">
        <w:rPr>
          <w:rFonts w:ascii="Times New Roman" w:hAnsi="Times New Roman" w:cs="Times New Roman"/>
          <w:sz w:val="26"/>
          <w:szCs w:val="26"/>
        </w:rPr>
        <w:t xml:space="preserve"> на заседаниях Совета депутатов</w:t>
      </w:r>
      <w:r w:rsidRPr="00D1217C">
        <w:rPr>
          <w:rFonts w:ascii="Times New Roman" w:hAnsi="Times New Roman" w:cs="Times New Roman"/>
          <w:sz w:val="26"/>
          <w:szCs w:val="26"/>
        </w:rPr>
        <w:t xml:space="preserve">, а также на заседаниях </w:t>
      </w:r>
      <w:r w:rsidR="00935F2F" w:rsidRPr="00D1217C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D1217C">
        <w:rPr>
          <w:rFonts w:ascii="Times New Roman" w:hAnsi="Times New Roman" w:cs="Times New Roman"/>
          <w:sz w:val="26"/>
          <w:szCs w:val="26"/>
        </w:rPr>
        <w:t>коллегиальных органов местного самоуправления: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D1217C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D1217C">
        <w:rPr>
          <w:rFonts w:ascii="Times New Roman" w:hAnsi="Times New Roman" w:cs="Times New Roman"/>
          <w:sz w:val="26"/>
          <w:szCs w:val="26"/>
        </w:rPr>
        <w:t>в</w:t>
      </w:r>
      <w:r w:rsidRPr="00D1217C">
        <w:rPr>
          <w:rFonts w:ascii="Times New Roman" w:hAnsi="Times New Roman" w:cs="Times New Roman"/>
          <w:sz w:val="26"/>
          <w:szCs w:val="26"/>
        </w:rPr>
        <w:t xml:space="preserve"> закрыт</w:t>
      </w:r>
      <w:r w:rsidR="009114EE" w:rsidRPr="00D1217C">
        <w:rPr>
          <w:rFonts w:ascii="Times New Roman" w:hAnsi="Times New Roman" w:cs="Times New Roman"/>
          <w:sz w:val="26"/>
          <w:szCs w:val="26"/>
        </w:rPr>
        <w:t>ом формате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D1217C">
        <w:rPr>
          <w:rFonts w:ascii="Times New Roman" w:hAnsi="Times New Roman" w:cs="Times New Roman"/>
          <w:sz w:val="26"/>
          <w:szCs w:val="26"/>
        </w:rPr>
        <w:t xml:space="preserve"> и должностными лицами</w:t>
      </w:r>
      <w:r w:rsidRPr="00D1217C">
        <w:rPr>
          <w:rFonts w:ascii="Times New Roman" w:hAnsi="Times New Roman" w:cs="Times New Roman"/>
          <w:sz w:val="26"/>
          <w:szCs w:val="26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3.5.1. Порядок работы органа местного самоуправления</w:t>
      </w:r>
      <w:r w:rsidR="00171AA6" w:rsidRPr="00D1217C">
        <w:rPr>
          <w:rFonts w:ascii="Times New Roman" w:hAnsi="Times New Roman" w:cs="Times New Roman"/>
          <w:sz w:val="26"/>
          <w:szCs w:val="26"/>
        </w:rPr>
        <w:t>, должностного лица</w:t>
      </w:r>
      <w:r w:rsidRPr="00D1217C">
        <w:rPr>
          <w:rFonts w:ascii="Times New Roman" w:hAnsi="Times New Roman" w:cs="Times New Roman"/>
          <w:sz w:val="26"/>
          <w:szCs w:val="26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3.5.2. Условия</w:t>
      </w:r>
      <w:r w:rsidR="00171AA6" w:rsidRPr="00D1217C">
        <w:rPr>
          <w:rFonts w:ascii="Times New Roman" w:hAnsi="Times New Roman" w:cs="Times New Roman"/>
          <w:sz w:val="26"/>
          <w:szCs w:val="26"/>
        </w:rPr>
        <w:t xml:space="preserve"> и порядок получения информации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3.5.3. Иные сведения, необходимые для оперативного информирования пользователей информацией.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3.6. Ознакомление пользователей информаци</w:t>
      </w:r>
      <w:r w:rsidR="0000679A" w:rsidRPr="00D1217C">
        <w:rPr>
          <w:rFonts w:ascii="Times New Roman" w:hAnsi="Times New Roman" w:cs="Times New Roman"/>
          <w:sz w:val="26"/>
          <w:szCs w:val="26"/>
        </w:rPr>
        <w:t>и</w:t>
      </w:r>
      <w:r w:rsidRPr="00D1217C">
        <w:rPr>
          <w:rFonts w:ascii="Times New Roman" w:hAnsi="Times New Roman" w:cs="Times New Roman"/>
          <w:sz w:val="26"/>
          <w:szCs w:val="26"/>
        </w:rPr>
        <w:t xml:space="preserve"> с информацией о деятельности органов местного самоуправления и должностных лиц через библиотечные и архивные фонды:</w:t>
      </w:r>
    </w:p>
    <w:p w:rsidR="004C4EF4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lastRenderedPageBreak/>
        <w:t>3.6.1. Ознакомление пользователей информаци</w:t>
      </w:r>
      <w:r w:rsidR="0000679A" w:rsidRPr="00D1217C">
        <w:rPr>
          <w:rFonts w:ascii="Times New Roman" w:hAnsi="Times New Roman" w:cs="Times New Roman"/>
          <w:sz w:val="26"/>
          <w:szCs w:val="26"/>
        </w:rPr>
        <w:t>и</w:t>
      </w:r>
      <w:r w:rsidRPr="00D1217C">
        <w:rPr>
          <w:rFonts w:ascii="Times New Roman" w:hAnsi="Times New Roman" w:cs="Times New Roman"/>
          <w:sz w:val="26"/>
          <w:szCs w:val="26"/>
        </w:rPr>
        <w:t xml:space="preserve"> с информацией о деятельности органов местного самоуправления </w:t>
      </w:r>
      <w:r w:rsidR="00137133" w:rsidRPr="00D1217C">
        <w:rPr>
          <w:rFonts w:ascii="Times New Roman" w:hAnsi="Times New Roman" w:cs="Times New Roman"/>
          <w:sz w:val="26"/>
          <w:szCs w:val="26"/>
        </w:rPr>
        <w:t xml:space="preserve">и должностных лиц </w:t>
      </w:r>
      <w:r w:rsidRPr="00D1217C">
        <w:rPr>
          <w:rFonts w:ascii="Times New Roman" w:hAnsi="Times New Roman" w:cs="Times New Roman"/>
          <w:sz w:val="26"/>
          <w:szCs w:val="26"/>
        </w:rPr>
        <w:t xml:space="preserve">через библиотечные фонды осуществляется путем ежемесячного </w:t>
      </w:r>
      <w:r w:rsidR="009114EE" w:rsidRPr="00D1217C">
        <w:rPr>
          <w:rFonts w:ascii="Times New Roman" w:hAnsi="Times New Roman" w:cs="Times New Roman"/>
          <w:sz w:val="26"/>
          <w:szCs w:val="26"/>
        </w:rPr>
        <w:t xml:space="preserve">направления официальных печатных изданий </w:t>
      </w:r>
      <w:r w:rsidR="0000679A" w:rsidRPr="00D1217C">
        <w:rPr>
          <w:rFonts w:ascii="Times New Roman" w:hAnsi="Times New Roman" w:cs="Times New Roman"/>
          <w:sz w:val="26"/>
          <w:szCs w:val="26"/>
        </w:rPr>
        <w:t xml:space="preserve">«Гатчинская </w:t>
      </w:r>
      <w:proofErr w:type="spellStart"/>
      <w:r w:rsidR="0000679A" w:rsidRPr="00D1217C">
        <w:rPr>
          <w:rFonts w:ascii="Times New Roman" w:hAnsi="Times New Roman" w:cs="Times New Roman"/>
          <w:sz w:val="26"/>
          <w:szCs w:val="26"/>
        </w:rPr>
        <w:t>правда.ру</w:t>
      </w:r>
      <w:proofErr w:type="spellEnd"/>
      <w:r w:rsidR="0000679A" w:rsidRPr="00D1217C">
        <w:rPr>
          <w:rFonts w:ascii="Times New Roman" w:hAnsi="Times New Roman" w:cs="Times New Roman"/>
          <w:sz w:val="26"/>
          <w:szCs w:val="26"/>
        </w:rPr>
        <w:t>»</w:t>
      </w:r>
      <w:r w:rsidR="00137133" w:rsidRPr="00D1217C">
        <w:rPr>
          <w:rFonts w:ascii="Times New Roman" w:hAnsi="Times New Roman" w:cs="Times New Roman"/>
          <w:sz w:val="26"/>
          <w:szCs w:val="26"/>
        </w:rPr>
        <w:t xml:space="preserve"> </w:t>
      </w:r>
      <w:r w:rsidRPr="00D1217C">
        <w:rPr>
          <w:rFonts w:ascii="Times New Roman" w:hAnsi="Times New Roman" w:cs="Times New Roman"/>
          <w:sz w:val="26"/>
          <w:szCs w:val="26"/>
        </w:rPr>
        <w:t xml:space="preserve">в </w:t>
      </w:r>
      <w:r w:rsidR="004C4EF4" w:rsidRPr="00D1217C">
        <w:rPr>
          <w:rFonts w:ascii="Times New Roman" w:hAnsi="Times New Roman" w:cs="Times New Roman"/>
          <w:sz w:val="26"/>
          <w:szCs w:val="26"/>
        </w:rPr>
        <w:t>библиотеку МКУК «</w:t>
      </w:r>
      <w:proofErr w:type="spellStart"/>
      <w:r w:rsidR="004C4EF4" w:rsidRPr="00D1217C">
        <w:rPr>
          <w:rFonts w:ascii="Times New Roman" w:hAnsi="Times New Roman" w:cs="Times New Roman"/>
          <w:sz w:val="26"/>
          <w:szCs w:val="26"/>
        </w:rPr>
        <w:t>Сусанинский</w:t>
      </w:r>
      <w:proofErr w:type="spellEnd"/>
      <w:r w:rsidR="004C4EF4" w:rsidRPr="00D1217C">
        <w:rPr>
          <w:rFonts w:ascii="Times New Roman" w:hAnsi="Times New Roman" w:cs="Times New Roman"/>
          <w:sz w:val="26"/>
          <w:szCs w:val="26"/>
        </w:rPr>
        <w:t xml:space="preserve"> КДЦ».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3.6.2. Ознакомление пользователей информаци</w:t>
      </w:r>
      <w:r w:rsidR="004C4EF4" w:rsidRPr="00D1217C">
        <w:rPr>
          <w:rFonts w:ascii="Times New Roman" w:hAnsi="Times New Roman" w:cs="Times New Roman"/>
          <w:sz w:val="26"/>
          <w:szCs w:val="26"/>
        </w:rPr>
        <w:t>и</w:t>
      </w:r>
      <w:r w:rsidRPr="00D1217C">
        <w:rPr>
          <w:rFonts w:ascii="Times New Roman" w:hAnsi="Times New Roman" w:cs="Times New Roman"/>
          <w:sz w:val="26"/>
          <w:szCs w:val="26"/>
        </w:rPr>
        <w:t xml:space="preserve"> с информацией о деятельности </w:t>
      </w:r>
      <w:r w:rsidR="00137133" w:rsidRPr="00D1217C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 должностных лиц </w:t>
      </w:r>
      <w:r w:rsidRPr="00D1217C">
        <w:rPr>
          <w:rFonts w:ascii="Times New Roman" w:hAnsi="Times New Roman" w:cs="Times New Roman"/>
          <w:sz w:val="26"/>
          <w:szCs w:val="26"/>
        </w:rPr>
        <w:t xml:space="preserve">через архивные фонды осуществляется в соответствии с </w:t>
      </w:r>
      <w:r w:rsidR="001B5EF4" w:rsidRPr="00D1217C">
        <w:rPr>
          <w:rFonts w:ascii="Times New Roman" w:hAnsi="Times New Roman" w:cs="Times New Roman"/>
          <w:sz w:val="26"/>
          <w:szCs w:val="26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D1217C">
        <w:rPr>
          <w:rFonts w:ascii="Times New Roman" w:hAnsi="Times New Roman" w:cs="Times New Roman"/>
          <w:sz w:val="26"/>
          <w:szCs w:val="26"/>
        </w:rPr>
        <w:t>.</w:t>
      </w:r>
    </w:p>
    <w:p w:rsidR="001B5EF4" w:rsidRPr="00D1217C" w:rsidRDefault="001B5EF4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D1217C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4. Ответственность за нарушение порядка доступа</w:t>
      </w:r>
    </w:p>
    <w:p w:rsidR="00427CFD" w:rsidRPr="00D1217C" w:rsidRDefault="00427CFD" w:rsidP="00427C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к информации о деятельности органов местного самоуправления</w:t>
      </w:r>
    </w:p>
    <w:p w:rsidR="00427CFD" w:rsidRPr="00D1217C" w:rsidRDefault="00427CFD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D1217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2B30FA" w:rsidRPr="00D1217C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5666" w:rsidRPr="00D1217C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5666" w:rsidRPr="00D1217C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30B9" w:rsidRPr="00D1217C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30B9" w:rsidRPr="00D1217C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30B9" w:rsidRPr="00D1217C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66B57" w:rsidRPr="00D1217C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A3546" w:rsidRPr="00D1217C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A3546" w:rsidRPr="00D1217C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C4EF4" w:rsidRPr="00D1217C" w:rsidRDefault="004C4EF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C4EF4" w:rsidRPr="00D1217C" w:rsidRDefault="004C4EF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C4EF4" w:rsidRPr="00D1217C" w:rsidRDefault="004C4EF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C4EF4" w:rsidRPr="00D1217C" w:rsidRDefault="004C4EF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C4EF4" w:rsidRPr="00D1217C" w:rsidRDefault="004C4EF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C4EF4" w:rsidRPr="00D1217C" w:rsidRDefault="004C4EF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1217C">
        <w:rPr>
          <w:rFonts w:ascii="Times New Roman" w:hAnsi="Times New Roman" w:cs="Times New Roman"/>
          <w:bCs/>
        </w:rPr>
        <w:lastRenderedPageBreak/>
        <w:t>Приложение 2</w:t>
      </w:r>
    </w:p>
    <w:p w:rsidR="004C4EF4" w:rsidRPr="00D1217C" w:rsidRDefault="004C4EF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1217C">
        <w:rPr>
          <w:rFonts w:ascii="Times New Roman" w:hAnsi="Times New Roman" w:cs="Times New Roman"/>
          <w:bCs/>
        </w:rPr>
        <w:t xml:space="preserve">к решению Совета депутатов </w:t>
      </w:r>
    </w:p>
    <w:p w:rsidR="004C4EF4" w:rsidRPr="00D1217C" w:rsidRDefault="004C4EF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1217C">
        <w:rPr>
          <w:rFonts w:ascii="Times New Roman" w:hAnsi="Times New Roman" w:cs="Times New Roman"/>
          <w:bCs/>
        </w:rPr>
        <w:t xml:space="preserve">от 28.04.2022 № </w:t>
      </w:r>
      <w:r w:rsidR="00D1217C" w:rsidRPr="00D1217C">
        <w:rPr>
          <w:rFonts w:ascii="Times New Roman" w:hAnsi="Times New Roman" w:cs="Times New Roman"/>
          <w:bCs/>
        </w:rPr>
        <w:t>130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4EF4" w:rsidRPr="00D1217C" w:rsidRDefault="002B30FA" w:rsidP="002B30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 xml:space="preserve">ПЕРИОДИЧНОСТЬ </w:t>
      </w:r>
    </w:p>
    <w:p w:rsidR="002B30FA" w:rsidRPr="00D1217C" w:rsidRDefault="004C4EF4" w:rsidP="002B30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sz w:val="26"/>
          <w:szCs w:val="26"/>
        </w:rPr>
        <w:t>актуализации информации на официальном сайте органов местного самоуправления Сусанинского сельского поселения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B30FA" w:rsidRPr="00D1217C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17C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D1217C">
        <w:rPr>
          <w:rFonts w:ascii="Times New Roman" w:hAnsi="Times New Roman" w:cs="Times New Roman"/>
          <w:b w:val="0"/>
          <w:sz w:val="26"/>
          <w:szCs w:val="26"/>
        </w:rPr>
        <w:t xml:space="preserve">самоуправления </w:t>
      </w:r>
      <w:r w:rsidR="004C4EF4" w:rsidRPr="00D1217C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</w:t>
      </w:r>
      <w:proofErr w:type="spellStart"/>
      <w:r w:rsidR="004C4EF4" w:rsidRPr="00D1217C">
        <w:rPr>
          <w:rFonts w:ascii="Times New Roman" w:hAnsi="Times New Roman" w:cs="Times New Roman"/>
          <w:b w:val="0"/>
          <w:sz w:val="26"/>
          <w:szCs w:val="26"/>
        </w:rPr>
        <w:t>Сусанинское</w:t>
      </w:r>
      <w:proofErr w:type="spellEnd"/>
      <w:r w:rsidR="004C4EF4" w:rsidRPr="00D1217C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Гатчинского </w:t>
      </w:r>
      <w:r w:rsidRPr="00D1217C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Ленинградской области устанавливается следующая периодичность актуализации информации на официальном сайте </w:t>
      </w:r>
      <w:r w:rsidR="004C4EF4" w:rsidRPr="00D1217C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</w:t>
      </w:r>
      <w:proofErr w:type="spellStart"/>
      <w:r w:rsidR="004C4EF4" w:rsidRPr="00D1217C">
        <w:rPr>
          <w:rFonts w:ascii="Times New Roman" w:hAnsi="Times New Roman" w:cs="Times New Roman"/>
          <w:b w:val="0"/>
          <w:sz w:val="26"/>
          <w:szCs w:val="26"/>
        </w:rPr>
        <w:t>Сусанинское</w:t>
      </w:r>
      <w:proofErr w:type="spellEnd"/>
      <w:r w:rsidR="004C4EF4" w:rsidRPr="00D1217C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</w:t>
      </w:r>
      <w:r w:rsidRPr="00D1217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Общая информация, в том числе: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сведения о полномочиях, задачах и функциях</w:t>
      </w:r>
      <w:r w:rsidR="00D234CF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 органов</w:t>
      </w:r>
      <w:r w:rsidR="00D234CF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сведения о руководителях органов местного самоуправления, </w:t>
      </w:r>
      <w:r w:rsidR="00CD3356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Информация о нормотворческой деятельности органов местного самоуправления</w:t>
      </w:r>
      <w:r w:rsidR="00D234CF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D234CF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изданные 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</w:t>
      </w:r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в Совет депутатов;</w:t>
      </w:r>
    </w:p>
    <w:p w:rsidR="002B30FA" w:rsidRPr="00D1217C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B30FA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установленные формы обращений, заявлений и иных документов, принимаемых о</w:t>
      </w:r>
      <w:r w:rsidR="00D234CF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рганами местного самоуправления, должностными лицами </w:t>
      </w:r>
      <w:r w:rsidR="002B30FA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рассмотрению </w:t>
      </w:r>
      <w:r w:rsidR="00D234CF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их внесения в Совет депутатов.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- поддерживается в актуальном состоянии</w:t>
      </w:r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актуализируются в течение 1 рабочего дня с момента их изменения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30FA" w:rsidRPr="00D1217C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30FA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порядок поступления граждан на муниципальную службу </w:t>
      </w:r>
      <w:r w:rsidR="002431F7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</w:t>
      </w:r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актуализируются в течение </w:t>
      </w:r>
      <w:r w:rsidR="008530D6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8530D6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8530D6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их изменения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30FA" w:rsidRPr="00D1217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вакантной должности;</w:t>
      </w:r>
    </w:p>
    <w:p w:rsidR="00D927AC" w:rsidRPr="00D1217C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</w:t>
      </w:r>
      <w:bookmarkStart w:id="1" w:name="_GoBack"/>
      <w:bookmarkEnd w:id="1"/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течение 3 рабочих дней с момента их изменения;</w:t>
      </w:r>
    </w:p>
    <w:p w:rsidR="008530D6" w:rsidRPr="00D1217C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условия </w:t>
      </w:r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замещени</w:t>
      </w:r>
      <w:r w:rsidR="004C4EF4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927AC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вакантных должностей муниципальной службы </w:t>
      </w:r>
      <w:r w:rsidR="002431F7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530D6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D1217C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530D6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D1217C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30FA"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D121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D1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D1217C" w:rsidSect="004F58B2">
      <w:headerReference w:type="default" r:id="rId10"/>
      <w:pgSz w:w="11906" w:h="16838"/>
      <w:pgMar w:top="1134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3B" w:rsidRDefault="0017463B" w:rsidP="00FF5666">
      <w:pPr>
        <w:spacing w:after="0" w:line="240" w:lineRule="auto"/>
      </w:pPr>
      <w:r>
        <w:separator/>
      </w:r>
    </w:p>
  </w:endnote>
  <w:endnote w:type="continuationSeparator" w:id="0">
    <w:p w:rsidR="0017463B" w:rsidRDefault="0017463B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3B" w:rsidRDefault="0017463B" w:rsidP="00FF5666">
      <w:pPr>
        <w:spacing w:after="0" w:line="240" w:lineRule="auto"/>
      </w:pPr>
      <w:r>
        <w:separator/>
      </w:r>
    </w:p>
  </w:footnote>
  <w:footnote w:type="continuationSeparator" w:id="0">
    <w:p w:rsidR="0017463B" w:rsidRDefault="0017463B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819680"/>
      <w:docPartObj>
        <w:docPartGallery w:val="Page Numbers (Top of Page)"/>
        <w:docPartUnique/>
      </w:docPartObj>
    </w:sdtPr>
    <w:sdtEndPr/>
    <w:sdtContent>
      <w:p w:rsidR="00FF5666" w:rsidRDefault="00F751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1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FD"/>
    <w:rsid w:val="0000679A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7EE8"/>
    <w:rsid w:val="0041781A"/>
    <w:rsid w:val="00427CFD"/>
    <w:rsid w:val="00442147"/>
    <w:rsid w:val="00443822"/>
    <w:rsid w:val="004A3546"/>
    <w:rsid w:val="004C4EF4"/>
    <w:rsid w:val="004E5626"/>
    <w:rsid w:val="004F11C2"/>
    <w:rsid w:val="004F1F2B"/>
    <w:rsid w:val="004F58B2"/>
    <w:rsid w:val="00511DC0"/>
    <w:rsid w:val="005136E5"/>
    <w:rsid w:val="005B177A"/>
    <w:rsid w:val="00694034"/>
    <w:rsid w:val="006D33F1"/>
    <w:rsid w:val="006D5C6F"/>
    <w:rsid w:val="007845A3"/>
    <w:rsid w:val="00795405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212E"/>
    <w:rsid w:val="00967466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D11AC5"/>
    <w:rsid w:val="00D1217C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6B57"/>
    <w:rsid w:val="00F7517F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246B8-AEEF-4D50-AAEA-8BB056C4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Balloon Text"/>
    <w:basedOn w:val="a"/>
    <w:link w:val="aa"/>
    <w:uiPriority w:val="99"/>
    <w:semiHidden/>
    <w:unhideWhenUsed/>
    <w:rsid w:val="009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D7480-DBDB-4315-B3D4-A3F01622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Федоровская Марина Николаевна</cp:lastModifiedBy>
  <cp:revision>3</cp:revision>
  <cp:lastPrinted>2022-04-29T06:47:00Z</cp:lastPrinted>
  <dcterms:created xsi:type="dcterms:W3CDTF">2022-04-28T12:24:00Z</dcterms:created>
  <dcterms:modified xsi:type="dcterms:W3CDTF">2022-04-29T06:47:00Z</dcterms:modified>
</cp:coreProperties>
</file>