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126339" w:rsidRDefault="00FE44EA" w:rsidP="00126339">
      <w:pPr>
        <w:pStyle w:val="ad"/>
        <w:ind w:left="-720" w:right="-366"/>
      </w:pPr>
      <w:proofErr w:type="gramStart"/>
      <w:r>
        <w:t>23</w:t>
      </w:r>
      <w:r w:rsidR="00C527E4">
        <w:t xml:space="preserve"> </w:t>
      </w:r>
      <w:r w:rsidR="00C84B69">
        <w:t xml:space="preserve"> </w:t>
      </w:r>
      <w:r w:rsidR="00FB5565">
        <w:t>июня</w:t>
      </w:r>
      <w:proofErr w:type="gramEnd"/>
      <w:r w:rsidR="00C963AD">
        <w:t xml:space="preserve"> </w:t>
      </w:r>
      <w:r w:rsidR="00A81070">
        <w:t>20</w:t>
      </w:r>
      <w:r w:rsidR="000D285F">
        <w:t>2</w:t>
      </w:r>
      <w:r w:rsidR="00C963AD">
        <w:t>2</w:t>
      </w:r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 xml:space="preserve">№ </w:t>
      </w:r>
      <w:r w:rsidR="00ED135E">
        <w:t>135</w:t>
      </w:r>
    </w:p>
    <w:p w:rsidR="00C963AD" w:rsidRDefault="00C963AD" w:rsidP="0033325C">
      <w:pPr>
        <w:pStyle w:val="3"/>
        <w:ind w:right="4676"/>
        <w:jc w:val="both"/>
        <w:rPr>
          <w:b w:val="0"/>
          <w:sz w:val="24"/>
          <w:szCs w:val="24"/>
        </w:rPr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C963AD">
        <w:rPr>
          <w:b w:val="0"/>
          <w:sz w:val="24"/>
          <w:szCs w:val="24"/>
        </w:rPr>
        <w:t>6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>2</w:t>
      </w:r>
      <w:r w:rsidR="00C963AD">
        <w:rPr>
          <w:b w:val="0"/>
          <w:sz w:val="24"/>
          <w:szCs w:val="24"/>
        </w:rPr>
        <w:t>1</w:t>
      </w:r>
      <w:r w:rsidR="001174E2">
        <w:rPr>
          <w:b w:val="0"/>
          <w:sz w:val="24"/>
          <w:szCs w:val="24"/>
        </w:rPr>
        <w:t xml:space="preserve">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C963AD">
        <w:rPr>
          <w:b w:val="0"/>
          <w:sz w:val="24"/>
          <w:szCs w:val="24"/>
        </w:rPr>
        <w:t>11</w:t>
      </w:r>
      <w:r w:rsidR="001174E2">
        <w:rPr>
          <w:b w:val="0"/>
          <w:sz w:val="24"/>
          <w:szCs w:val="24"/>
        </w:rPr>
        <w:t>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C963AD">
        <w:rPr>
          <w:b w:val="0"/>
          <w:bCs/>
          <w:sz w:val="24"/>
          <w:szCs w:val="24"/>
        </w:rPr>
        <w:t>2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C963AD">
        <w:rPr>
          <w:b w:val="0"/>
          <w:bCs/>
          <w:sz w:val="24"/>
          <w:szCs w:val="24"/>
        </w:rPr>
        <w:t>3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C963AD">
        <w:rPr>
          <w:b w:val="0"/>
          <w:bCs/>
          <w:sz w:val="24"/>
          <w:szCs w:val="24"/>
        </w:rPr>
        <w:t>4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1D5D55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</w:t>
      </w:r>
      <w:r w:rsidR="00C963AD">
        <w:rPr>
          <w:szCs w:val="28"/>
        </w:rPr>
        <w:t>6</w:t>
      </w:r>
      <w:r w:rsidRPr="005369BF">
        <w:rPr>
          <w:szCs w:val="28"/>
        </w:rPr>
        <w:t>.12.20</w:t>
      </w:r>
      <w:r w:rsidR="001174E2">
        <w:rPr>
          <w:szCs w:val="28"/>
        </w:rPr>
        <w:t>2</w:t>
      </w:r>
      <w:r w:rsidR="00C963AD">
        <w:rPr>
          <w:szCs w:val="28"/>
        </w:rPr>
        <w:t>1</w:t>
      </w:r>
      <w:r>
        <w:rPr>
          <w:szCs w:val="28"/>
        </w:rPr>
        <w:t xml:space="preserve"> года   № </w:t>
      </w:r>
      <w:r w:rsidR="00C963AD">
        <w:rPr>
          <w:szCs w:val="28"/>
        </w:rPr>
        <w:t>11</w:t>
      </w:r>
      <w:r w:rsidR="001174E2">
        <w:rPr>
          <w:szCs w:val="28"/>
        </w:rPr>
        <w:t>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C963AD">
        <w:rPr>
          <w:szCs w:val="28"/>
        </w:rPr>
        <w:t>2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C963AD">
        <w:rPr>
          <w:szCs w:val="28"/>
        </w:rPr>
        <w:t>3</w:t>
      </w:r>
      <w:r>
        <w:rPr>
          <w:szCs w:val="28"/>
        </w:rPr>
        <w:t xml:space="preserve"> и 202</w:t>
      </w:r>
      <w:r w:rsidR="00C963AD">
        <w:rPr>
          <w:szCs w:val="28"/>
        </w:rPr>
        <w:t>4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FB5565">
        <w:rPr>
          <w:szCs w:val="28"/>
        </w:rPr>
        <w:t xml:space="preserve"> (в редакции решения от 17.02.2022 года </w:t>
      </w:r>
      <w:r w:rsidR="001D5D55">
        <w:rPr>
          <w:szCs w:val="28"/>
        </w:rPr>
        <w:t xml:space="preserve"> </w:t>
      </w:r>
    </w:p>
    <w:p w:rsidR="00640AB8" w:rsidRPr="005369BF" w:rsidRDefault="00FB5565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№ 121</w:t>
      </w:r>
      <w:proofErr w:type="gramStart"/>
      <w:r>
        <w:rPr>
          <w:szCs w:val="28"/>
        </w:rPr>
        <w:t xml:space="preserve">) </w:t>
      </w:r>
      <w:r w:rsidR="00126339">
        <w:rPr>
          <w:szCs w:val="28"/>
        </w:rPr>
        <w:t xml:space="preserve"> </w:t>
      </w:r>
      <w:r w:rsidR="00640AB8" w:rsidRPr="005369BF">
        <w:rPr>
          <w:szCs w:val="28"/>
        </w:rPr>
        <w:t>следующие</w:t>
      </w:r>
      <w:proofErr w:type="gramEnd"/>
      <w:r w:rsidR="00640AB8" w:rsidRPr="005369BF">
        <w:rPr>
          <w:szCs w:val="28"/>
        </w:rPr>
        <w:t xml:space="preserve"> дополнения  и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BA244B">
        <w:rPr>
          <w:sz w:val="28"/>
          <w:szCs w:val="28"/>
        </w:rPr>
        <w:t>10</w:t>
      </w:r>
      <w:r w:rsidR="00DC2376" w:rsidRPr="00DC2376">
        <w:rPr>
          <w:sz w:val="28"/>
          <w:szCs w:val="28"/>
        </w:rPr>
        <w:t>4</w:t>
      </w:r>
      <w:r w:rsidR="00BA244B">
        <w:rPr>
          <w:sz w:val="28"/>
          <w:szCs w:val="28"/>
        </w:rPr>
        <w:t xml:space="preserve"> </w:t>
      </w:r>
      <w:r w:rsidR="00DC2376" w:rsidRPr="00DC2376">
        <w:rPr>
          <w:sz w:val="28"/>
          <w:szCs w:val="28"/>
        </w:rPr>
        <w:t>2</w:t>
      </w:r>
      <w:r w:rsidR="00BA244B">
        <w:rPr>
          <w:sz w:val="28"/>
          <w:szCs w:val="28"/>
        </w:rPr>
        <w:t>07</w:t>
      </w:r>
      <w:r w:rsidR="00FB5565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E25D64">
        <w:rPr>
          <w:sz w:val="28"/>
          <w:szCs w:val="28"/>
        </w:rPr>
        <w:t>13</w:t>
      </w:r>
      <w:r w:rsidR="00DC2376" w:rsidRPr="00DC2376">
        <w:rPr>
          <w:sz w:val="28"/>
          <w:szCs w:val="28"/>
        </w:rPr>
        <w:t>5495</w:t>
      </w:r>
      <w:r w:rsidR="00E25D6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EC5EFF">
        <w:rPr>
          <w:sz w:val="28"/>
          <w:szCs w:val="28"/>
        </w:rPr>
        <w:t>-</w:t>
      </w:r>
      <w:r w:rsidR="00E25D64">
        <w:rPr>
          <w:sz w:val="28"/>
          <w:szCs w:val="28"/>
        </w:rPr>
        <w:t>3</w:t>
      </w:r>
      <w:r w:rsidR="00DC2376" w:rsidRPr="00DC2376">
        <w:rPr>
          <w:sz w:val="28"/>
          <w:szCs w:val="28"/>
        </w:rPr>
        <w:t>12</w:t>
      </w:r>
      <w:r w:rsidR="00E25D64">
        <w:rPr>
          <w:sz w:val="28"/>
          <w:szCs w:val="28"/>
        </w:rPr>
        <w:t>87,1</w:t>
      </w:r>
      <w:r w:rsidRPr="005369BF">
        <w:rPr>
          <w:sz w:val="28"/>
          <w:szCs w:val="28"/>
        </w:rPr>
        <w:t xml:space="preserve"> тысяч  рублей.</w:t>
      </w:r>
    </w:p>
    <w:p w:rsidR="001D5D55" w:rsidRPr="001947EC" w:rsidRDefault="001D5D55" w:rsidP="001D5D55">
      <w:pPr>
        <w:ind w:right="-2"/>
        <w:jc w:val="both"/>
        <w:rPr>
          <w:sz w:val="28"/>
          <w:szCs w:val="28"/>
        </w:rPr>
      </w:pPr>
      <w:r w:rsidRPr="001947EC">
        <w:rPr>
          <w:sz w:val="28"/>
        </w:rPr>
        <w:t xml:space="preserve">2. Утвердить основные характеристики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 на плановый период 202</w:t>
      </w:r>
      <w:r>
        <w:rPr>
          <w:sz w:val="28"/>
          <w:szCs w:val="28"/>
        </w:rPr>
        <w:t>3</w:t>
      </w:r>
      <w:r w:rsidRPr="001947E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947EC">
        <w:rPr>
          <w:sz w:val="28"/>
          <w:szCs w:val="28"/>
        </w:rPr>
        <w:t xml:space="preserve"> годов:</w:t>
      </w:r>
    </w:p>
    <w:p w:rsidR="001D5D55" w:rsidRPr="001947EC" w:rsidRDefault="001D5D55" w:rsidP="001D5D55">
      <w:pPr>
        <w:ind w:right="-2" w:firstLine="709"/>
        <w:jc w:val="both"/>
        <w:rPr>
          <w:sz w:val="28"/>
        </w:rPr>
      </w:pPr>
      <w:r w:rsidRPr="001947EC">
        <w:rPr>
          <w:sz w:val="28"/>
        </w:rPr>
        <w:lastRenderedPageBreak/>
        <w:t xml:space="preserve">прогнозируемый общий объем доходов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поселение"</w:t>
      </w:r>
      <w:r w:rsidRPr="001947EC">
        <w:rPr>
          <w:sz w:val="28"/>
        </w:rPr>
        <w:t xml:space="preserve"> на 202</w:t>
      </w:r>
      <w:r>
        <w:rPr>
          <w:sz w:val="28"/>
        </w:rPr>
        <w:t>3</w:t>
      </w:r>
      <w:r w:rsidRPr="001947EC">
        <w:rPr>
          <w:sz w:val="28"/>
        </w:rPr>
        <w:t xml:space="preserve"> год в сумме </w:t>
      </w:r>
      <w:r>
        <w:rPr>
          <w:sz w:val="28"/>
        </w:rPr>
        <w:t>97 425,0</w:t>
      </w:r>
      <w:r w:rsidRPr="001947EC">
        <w:rPr>
          <w:sz w:val="28"/>
        </w:rPr>
        <w:t xml:space="preserve"> тысячи рублей и на 202</w:t>
      </w:r>
      <w:r>
        <w:rPr>
          <w:sz w:val="28"/>
        </w:rPr>
        <w:t>4</w:t>
      </w:r>
      <w:r w:rsidRPr="001947EC">
        <w:rPr>
          <w:sz w:val="28"/>
        </w:rPr>
        <w:t xml:space="preserve"> год </w:t>
      </w:r>
      <w:r>
        <w:rPr>
          <w:sz w:val="28"/>
        </w:rPr>
        <w:t>95 845,9</w:t>
      </w:r>
      <w:r w:rsidRPr="001947EC">
        <w:rPr>
          <w:sz w:val="28"/>
        </w:rPr>
        <w:t xml:space="preserve"> тысяч рублей;</w:t>
      </w:r>
    </w:p>
    <w:p w:rsidR="001D5D55" w:rsidRPr="002516B6" w:rsidRDefault="001D5D55" w:rsidP="001D5D55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общий объем расходов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3</w:t>
      </w:r>
      <w:r w:rsidRPr="002516B6">
        <w:rPr>
          <w:sz w:val="28"/>
          <w:szCs w:val="28"/>
        </w:rPr>
        <w:t xml:space="preserve"> год </w:t>
      </w:r>
      <w:r w:rsidRPr="002516B6">
        <w:rPr>
          <w:sz w:val="28"/>
        </w:rPr>
        <w:t xml:space="preserve">в сумме </w:t>
      </w:r>
      <w:r>
        <w:rPr>
          <w:sz w:val="28"/>
        </w:rPr>
        <w:t>99 219,</w:t>
      </w:r>
      <w:proofErr w:type="gramStart"/>
      <w:r>
        <w:rPr>
          <w:sz w:val="28"/>
        </w:rPr>
        <w:t>4</w:t>
      </w:r>
      <w:r w:rsidRPr="002516B6">
        <w:rPr>
          <w:sz w:val="28"/>
        </w:rPr>
        <w:t xml:space="preserve">  тысячи</w:t>
      </w:r>
      <w:proofErr w:type="gramEnd"/>
      <w:r w:rsidRPr="002516B6">
        <w:rPr>
          <w:sz w:val="28"/>
        </w:rPr>
        <w:t xml:space="preserve">  рублей, в том числе условно утвержденные расходы в сумме </w:t>
      </w:r>
      <w:r>
        <w:rPr>
          <w:sz w:val="28"/>
        </w:rPr>
        <w:t xml:space="preserve">2 </w:t>
      </w:r>
      <w:r w:rsidRPr="002516B6">
        <w:rPr>
          <w:sz w:val="28"/>
        </w:rPr>
        <w:t>500,0 тысячи  рублей</w:t>
      </w:r>
      <w:r>
        <w:rPr>
          <w:sz w:val="28"/>
        </w:rPr>
        <w:t>,</w:t>
      </w:r>
      <w:r w:rsidRPr="002516B6">
        <w:rPr>
          <w:sz w:val="28"/>
        </w:rPr>
        <w:t xml:space="preserve"> и на 202</w:t>
      </w:r>
      <w:r>
        <w:rPr>
          <w:sz w:val="28"/>
        </w:rPr>
        <w:t>4</w:t>
      </w:r>
      <w:r w:rsidRPr="002516B6">
        <w:rPr>
          <w:sz w:val="28"/>
        </w:rPr>
        <w:t xml:space="preserve"> год в сумме </w:t>
      </w:r>
      <w:r>
        <w:rPr>
          <w:sz w:val="28"/>
        </w:rPr>
        <w:t>97 973,7</w:t>
      </w:r>
      <w:r w:rsidRPr="002516B6">
        <w:rPr>
          <w:sz w:val="28"/>
        </w:rPr>
        <w:t xml:space="preserve"> тысячи рублей, в том числе условно утвержденные  расходы в сумме </w:t>
      </w:r>
      <w:r>
        <w:rPr>
          <w:sz w:val="28"/>
        </w:rPr>
        <w:t xml:space="preserve">5 </w:t>
      </w:r>
      <w:r w:rsidRPr="002516B6">
        <w:rPr>
          <w:sz w:val="28"/>
        </w:rPr>
        <w:t>000,0 тысячи  рублей;</w:t>
      </w:r>
    </w:p>
    <w:p w:rsidR="001D5D55" w:rsidRDefault="001D5D55" w:rsidP="001D5D55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прогнозируемый дефицит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3</w:t>
      </w:r>
      <w:r w:rsidRPr="002516B6">
        <w:rPr>
          <w:sz w:val="28"/>
          <w:szCs w:val="28"/>
        </w:rPr>
        <w:t xml:space="preserve"> год </w:t>
      </w:r>
      <w:r w:rsidRPr="002516B6">
        <w:rPr>
          <w:sz w:val="28"/>
        </w:rPr>
        <w:t xml:space="preserve">в сумме </w:t>
      </w:r>
      <w:r>
        <w:rPr>
          <w:sz w:val="28"/>
        </w:rPr>
        <w:t>1794,4</w:t>
      </w:r>
      <w:r w:rsidRPr="002516B6">
        <w:rPr>
          <w:sz w:val="28"/>
        </w:rPr>
        <w:t xml:space="preserve"> тысячи рублей и на 202</w:t>
      </w:r>
      <w:r>
        <w:rPr>
          <w:sz w:val="28"/>
        </w:rPr>
        <w:t>4</w:t>
      </w:r>
      <w:r w:rsidRPr="002516B6">
        <w:rPr>
          <w:sz w:val="28"/>
        </w:rPr>
        <w:t xml:space="preserve"> год в сумме </w:t>
      </w:r>
      <w:r>
        <w:rPr>
          <w:sz w:val="28"/>
        </w:rPr>
        <w:t>2127,8</w:t>
      </w:r>
      <w:r w:rsidRPr="002516B6">
        <w:rPr>
          <w:sz w:val="28"/>
        </w:rPr>
        <w:t xml:space="preserve"> тысячи рублей.</w:t>
      </w:r>
    </w:p>
    <w:p w:rsidR="001D5D55" w:rsidRDefault="001D5D55" w:rsidP="001D5D55">
      <w:pPr>
        <w:ind w:right="-2"/>
        <w:jc w:val="both"/>
        <w:rPr>
          <w:bCs/>
          <w:sz w:val="28"/>
        </w:rPr>
      </w:pPr>
      <w:r w:rsidRPr="000C3EED">
        <w:rPr>
          <w:sz w:val="28"/>
        </w:rPr>
        <w:t xml:space="preserve">3.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1 к настоящему решению </w:t>
      </w:r>
      <w:r w:rsidRPr="000C3EED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0C3EE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3EED">
        <w:rPr>
          <w:sz w:val="28"/>
          <w:szCs w:val="28"/>
        </w:rPr>
        <w:t xml:space="preserve"> годов</w:t>
      </w:r>
      <w:r w:rsidRPr="000C3EED">
        <w:rPr>
          <w:bCs/>
          <w:sz w:val="28"/>
        </w:rPr>
        <w:t xml:space="preserve"> согласно приложению </w:t>
      </w:r>
      <w:r>
        <w:rPr>
          <w:bCs/>
          <w:sz w:val="28"/>
        </w:rPr>
        <w:t>2 к настоящему решению</w:t>
      </w:r>
      <w:r w:rsidRPr="000C3EED">
        <w:rPr>
          <w:bCs/>
          <w:sz w:val="28"/>
        </w:rPr>
        <w:t>.</w:t>
      </w:r>
    </w:p>
    <w:p w:rsidR="00640AB8" w:rsidRDefault="0094472A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</w:t>
      </w:r>
      <w:r w:rsidR="00C963AD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1D5D55" w:rsidRDefault="0094472A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D55">
        <w:rPr>
          <w:sz w:val="28"/>
          <w:szCs w:val="28"/>
        </w:rPr>
        <w:t xml:space="preserve">. </w:t>
      </w:r>
      <w:r w:rsidR="001D5D55" w:rsidRPr="005369BF">
        <w:rPr>
          <w:sz w:val="28"/>
          <w:szCs w:val="28"/>
        </w:rPr>
        <w:t xml:space="preserve">Внести   </w:t>
      </w:r>
      <w:proofErr w:type="gramStart"/>
      <w:r w:rsidR="001D5D55" w:rsidRPr="005369BF">
        <w:rPr>
          <w:sz w:val="28"/>
          <w:szCs w:val="28"/>
        </w:rPr>
        <w:t>изменения  в</w:t>
      </w:r>
      <w:proofErr w:type="gramEnd"/>
      <w:r w:rsidR="001D5D55" w:rsidRPr="005369BF">
        <w:rPr>
          <w:sz w:val="28"/>
          <w:szCs w:val="28"/>
        </w:rPr>
        <w:t xml:space="preserve">   Приложение    №   </w:t>
      </w:r>
      <w:r w:rsidR="001D5D55">
        <w:rPr>
          <w:sz w:val="28"/>
          <w:szCs w:val="28"/>
        </w:rPr>
        <w:t>4</w:t>
      </w:r>
      <w:r w:rsidR="001D5D55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1D5D55">
        <w:rPr>
          <w:sz w:val="28"/>
          <w:szCs w:val="28"/>
        </w:rPr>
        <w:t xml:space="preserve">муниципального образования </w:t>
      </w:r>
      <w:r w:rsidR="001D5D55" w:rsidRPr="005369BF">
        <w:rPr>
          <w:sz w:val="28"/>
          <w:szCs w:val="28"/>
        </w:rPr>
        <w:t xml:space="preserve"> "</w:t>
      </w:r>
      <w:proofErr w:type="spellStart"/>
      <w:r w:rsidR="001D5D55" w:rsidRPr="005369BF">
        <w:rPr>
          <w:sz w:val="28"/>
          <w:szCs w:val="28"/>
        </w:rPr>
        <w:t>Сусанинское</w:t>
      </w:r>
      <w:proofErr w:type="spellEnd"/>
      <w:r w:rsidR="001D5D55" w:rsidRPr="005369BF">
        <w:rPr>
          <w:sz w:val="28"/>
          <w:szCs w:val="28"/>
        </w:rPr>
        <w:t xml:space="preserve"> сельское поселение" на </w:t>
      </w:r>
      <w:r w:rsidR="001D5D55">
        <w:rPr>
          <w:sz w:val="28"/>
          <w:szCs w:val="28"/>
        </w:rPr>
        <w:t xml:space="preserve"> </w:t>
      </w:r>
      <w:r w:rsidR="001D5D55" w:rsidRPr="005369BF">
        <w:rPr>
          <w:sz w:val="28"/>
          <w:szCs w:val="28"/>
        </w:rPr>
        <w:t>20</w:t>
      </w:r>
      <w:r w:rsidR="001D5D55">
        <w:rPr>
          <w:sz w:val="28"/>
          <w:szCs w:val="28"/>
        </w:rPr>
        <w:t>23 и 2024</w:t>
      </w:r>
      <w:r w:rsidR="001D5D55" w:rsidRPr="005369BF">
        <w:rPr>
          <w:sz w:val="28"/>
          <w:szCs w:val="28"/>
        </w:rPr>
        <w:t xml:space="preserve"> год</w:t>
      </w:r>
      <w:r w:rsidR="001D5D55">
        <w:rPr>
          <w:sz w:val="28"/>
          <w:szCs w:val="28"/>
        </w:rPr>
        <w:t>ы</w:t>
      </w:r>
      <w:r w:rsidR="001D5D55" w:rsidRPr="005369BF">
        <w:rPr>
          <w:sz w:val="28"/>
          <w:szCs w:val="28"/>
        </w:rPr>
        <w:t>» и изложить в новой редакции (прилагается).</w:t>
      </w:r>
    </w:p>
    <w:p w:rsidR="00AB73EF" w:rsidRDefault="0094472A" w:rsidP="00AB73EF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3EF">
        <w:rPr>
          <w:sz w:val="28"/>
          <w:szCs w:val="28"/>
        </w:rPr>
        <w:t xml:space="preserve">. </w:t>
      </w:r>
      <w:r w:rsidR="00AB73EF" w:rsidRPr="005369BF">
        <w:rPr>
          <w:sz w:val="28"/>
          <w:szCs w:val="28"/>
        </w:rPr>
        <w:t xml:space="preserve">Внести   </w:t>
      </w:r>
      <w:proofErr w:type="gramStart"/>
      <w:r w:rsidR="00AB73EF" w:rsidRPr="005369BF">
        <w:rPr>
          <w:sz w:val="28"/>
          <w:szCs w:val="28"/>
        </w:rPr>
        <w:t>изменения  в</w:t>
      </w:r>
      <w:proofErr w:type="gramEnd"/>
      <w:r w:rsidR="00AB73EF" w:rsidRPr="005369BF">
        <w:rPr>
          <w:sz w:val="28"/>
          <w:szCs w:val="28"/>
        </w:rPr>
        <w:t xml:space="preserve">   Приложение    №   </w:t>
      </w:r>
      <w:r w:rsidR="00AB73EF">
        <w:rPr>
          <w:sz w:val="28"/>
          <w:szCs w:val="28"/>
        </w:rPr>
        <w:t>5</w:t>
      </w:r>
      <w:r w:rsidR="00AB73EF" w:rsidRPr="005369BF">
        <w:rPr>
          <w:sz w:val="28"/>
          <w:szCs w:val="28"/>
        </w:rPr>
        <w:t xml:space="preserve">    «</w:t>
      </w:r>
      <w:r>
        <w:rPr>
          <w:sz w:val="28"/>
          <w:szCs w:val="28"/>
        </w:rPr>
        <w:t xml:space="preserve">Безвозмездные </w:t>
      </w:r>
      <w:r w:rsidR="00AB73EF" w:rsidRPr="005369BF">
        <w:rPr>
          <w:sz w:val="28"/>
          <w:szCs w:val="28"/>
        </w:rPr>
        <w:t xml:space="preserve"> поступления в бюджет  </w:t>
      </w:r>
      <w:r w:rsidR="00AB73EF">
        <w:rPr>
          <w:sz w:val="28"/>
          <w:szCs w:val="28"/>
        </w:rPr>
        <w:t xml:space="preserve">муниципального образования </w:t>
      </w:r>
      <w:r w:rsidR="00AB73EF" w:rsidRPr="005369BF">
        <w:rPr>
          <w:sz w:val="28"/>
          <w:szCs w:val="28"/>
        </w:rPr>
        <w:t xml:space="preserve"> "</w:t>
      </w:r>
      <w:proofErr w:type="spellStart"/>
      <w:r w:rsidR="00AB73EF" w:rsidRPr="005369BF">
        <w:rPr>
          <w:sz w:val="28"/>
          <w:szCs w:val="28"/>
        </w:rPr>
        <w:t>Сусанинское</w:t>
      </w:r>
      <w:proofErr w:type="spellEnd"/>
      <w:r w:rsidR="00AB73EF"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из других бюджетов </w:t>
      </w:r>
      <w:r w:rsidR="00AB73EF" w:rsidRPr="005369BF">
        <w:rPr>
          <w:sz w:val="28"/>
          <w:szCs w:val="28"/>
        </w:rPr>
        <w:t xml:space="preserve"> на </w:t>
      </w:r>
      <w:r w:rsidR="00AB73EF">
        <w:rPr>
          <w:sz w:val="28"/>
          <w:szCs w:val="28"/>
        </w:rPr>
        <w:t xml:space="preserve"> </w:t>
      </w:r>
      <w:r w:rsidR="00AB73EF" w:rsidRPr="005369BF">
        <w:rPr>
          <w:sz w:val="28"/>
          <w:szCs w:val="28"/>
        </w:rPr>
        <w:t>20</w:t>
      </w:r>
      <w:r w:rsidR="00AB73EF">
        <w:rPr>
          <w:sz w:val="28"/>
          <w:szCs w:val="28"/>
        </w:rPr>
        <w:t>22</w:t>
      </w:r>
      <w:r w:rsidR="00AB73EF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94472A" w:rsidRDefault="0094472A" w:rsidP="0094472A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6</w:t>
      </w:r>
      <w:r w:rsidRPr="005369BF">
        <w:rPr>
          <w:sz w:val="28"/>
          <w:szCs w:val="28"/>
        </w:rPr>
        <w:t xml:space="preserve">    «</w:t>
      </w:r>
      <w:r>
        <w:rPr>
          <w:sz w:val="28"/>
          <w:szCs w:val="28"/>
        </w:rPr>
        <w:t xml:space="preserve">Безвозмездные </w:t>
      </w:r>
      <w:r w:rsidRPr="005369BF">
        <w:rPr>
          <w:sz w:val="28"/>
          <w:szCs w:val="28"/>
        </w:rPr>
        <w:t xml:space="preserve"> поступления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</w:t>
      </w:r>
      <w:r>
        <w:rPr>
          <w:sz w:val="28"/>
          <w:szCs w:val="28"/>
        </w:rPr>
        <w:t xml:space="preserve"> из других бюджетов </w:t>
      </w:r>
      <w:r w:rsidRPr="005369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2024 </w:t>
      </w:r>
      <w:r w:rsidRPr="005369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640AB8" w:rsidRDefault="0094472A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392843"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94472A" w:rsidRDefault="0094472A" w:rsidP="0094472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</w:t>
      </w:r>
      <w:r>
        <w:rPr>
          <w:sz w:val="28"/>
          <w:szCs w:val="28"/>
        </w:rPr>
        <w:t>23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2024 </w:t>
      </w:r>
      <w:r w:rsidRPr="005369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640AB8" w:rsidRDefault="0094472A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</w:t>
      </w:r>
      <w:r w:rsidR="00392843">
        <w:rPr>
          <w:sz w:val="28"/>
          <w:szCs w:val="28"/>
        </w:rPr>
        <w:t>0</w:t>
      </w:r>
      <w:r w:rsidR="00640AB8"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на 20</w:t>
      </w:r>
      <w:r w:rsidR="000D285F" w:rsidRPr="00AD410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94472A" w:rsidRDefault="0094472A" w:rsidP="0094472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410D">
        <w:rPr>
          <w:sz w:val="28"/>
          <w:szCs w:val="28"/>
        </w:rPr>
        <w:t xml:space="preserve">. Внести   </w:t>
      </w:r>
      <w:proofErr w:type="gramStart"/>
      <w:r w:rsidRPr="00AD410D">
        <w:rPr>
          <w:sz w:val="28"/>
          <w:szCs w:val="28"/>
        </w:rPr>
        <w:t>изменения  в</w:t>
      </w:r>
      <w:proofErr w:type="gramEnd"/>
      <w:r w:rsidRPr="00AD410D">
        <w:rPr>
          <w:sz w:val="28"/>
          <w:szCs w:val="28"/>
        </w:rPr>
        <w:t xml:space="preserve">   Приложение    №   1</w:t>
      </w:r>
      <w:r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</w:t>
      </w:r>
      <w:r w:rsidRPr="00AD410D">
        <w:rPr>
          <w:sz w:val="28"/>
          <w:szCs w:val="28"/>
        </w:rPr>
        <w:lastRenderedPageBreak/>
        <w:t>сельское поселение" на 202</w:t>
      </w:r>
      <w:r>
        <w:rPr>
          <w:sz w:val="28"/>
          <w:szCs w:val="28"/>
        </w:rPr>
        <w:t>3</w:t>
      </w:r>
      <w:r w:rsidRPr="00AD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2024 </w:t>
      </w:r>
      <w:r w:rsidRPr="00AD410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AD410D">
        <w:rPr>
          <w:sz w:val="28"/>
          <w:szCs w:val="28"/>
        </w:rPr>
        <w:t>» и изложить в новой редакции   (прилагается).</w:t>
      </w:r>
    </w:p>
    <w:p w:rsidR="00640AB8" w:rsidRDefault="0094472A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</w:t>
      </w:r>
      <w:r w:rsidR="00392843"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 на 20</w:t>
      </w:r>
      <w:r w:rsidR="000D285F" w:rsidRPr="00AD410D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94472A" w:rsidRDefault="0094472A" w:rsidP="0094472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 на 202</w:t>
      </w:r>
      <w:r>
        <w:rPr>
          <w:sz w:val="28"/>
          <w:szCs w:val="28"/>
        </w:rPr>
        <w:t>3 и 2024</w:t>
      </w:r>
      <w:r w:rsidRPr="00AD41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D410D">
        <w:rPr>
          <w:sz w:val="28"/>
          <w:szCs w:val="28"/>
        </w:rPr>
        <w:t>» и изложить в новой редакции (прилагается).</w:t>
      </w:r>
    </w:p>
    <w:p w:rsidR="00640AB8" w:rsidRDefault="0094472A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</w:t>
      </w:r>
      <w:r w:rsidR="00392843">
        <w:rPr>
          <w:sz w:val="28"/>
          <w:szCs w:val="28"/>
        </w:rPr>
        <w:t>4</w:t>
      </w:r>
      <w:r w:rsidR="00640AB8" w:rsidRPr="00AD410D">
        <w:rPr>
          <w:sz w:val="28"/>
          <w:szCs w:val="28"/>
        </w:rPr>
        <w:t xml:space="preserve">  «</w:t>
      </w:r>
      <w:proofErr w:type="gramEnd"/>
      <w:r w:rsidR="00640AB8"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640AB8" w:rsidRPr="00AD410D">
        <w:rPr>
          <w:bCs/>
          <w:sz w:val="28"/>
          <w:szCs w:val="28"/>
        </w:rPr>
        <w:t>Сусанинское</w:t>
      </w:r>
      <w:proofErr w:type="spellEnd"/>
      <w:r w:rsidR="00640AB8" w:rsidRPr="00AD410D">
        <w:rPr>
          <w:bCs/>
          <w:sz w:val="28"/>
          <w:szCs w:val="28"/>
        </w:rPr>
        <w:t xml:space="preserve"> сельское поселение"   на   20</w:t>
      </w:r>
      <w:r w:rsidR="000D285F" w:rsidRPr="00AD410D">
        <w:rPr>
          <w:bCs/>
          <w:sz w:val="28"/>
          <w:szCs w:val="28"/>
        </w:rPr>
        <w:t>2</w:t>
      </w:r>
      <w:r w:rsidR="00C963AD">
        <w:rPr>
          <w:bCs/>
          <w:sz w:val="28"/>
          <w:szCs w:val="28"/>
        </w:rPr>
        <w:t>2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94472A" w:rsidRPr="00AD410D" w:rsidRDefault="0094472A" w:rsidP="0094472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AD410D">
        <w:rPr>
          <w:bCs/>
          <w:sz w:val="28"/>
          <w:szCs w:val="28"/>
        </w:rPr>
        <w:t>Сусанинское</w:t>
      </w:r>
      <w:proofErr w:type="spellEnd"/>
      <w:r w:rsidRPr="00AD410D">
        <w:rPr>
          <w:bCs/>
          <w:sz w:val="28"/>
          <w:szCs w:val="28"/>
        </w:rPr>
        <w:t xml:space="preserve"> сельское поселение"   на   202</w:t>
      </w:r>
      <w:r>
        <w:rPr>
          <w:bCs/>
          <w:sz w:val="28"/>
          <w:szCs w:val="28"/>
        </w:rPr>
        <w:t>3</w:t>
      </w:r>
      <w:r w:rsidRPr="00AD4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2024</w:t>
      </w:r>
      <w:r w:rsidRPr="00AD410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D410D">
        <w:rPr>
          <w:bCs/>
          <w:sz w:val="28"/>
          <w:szCs w:val="28"/>
        </w:rPr>
        <w:t xml:space="preserve">» </w:t>
      </w:r>
      <w:r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94472A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</w:t>
      </w:r>
      <w:proofErr w:type="spellStart"/>
      <w:r w:rsidR="00640AB8" w:rsidRPr="00AD410D">
        <w:rPr>
          <w:sz w:val="28"/>
          <w:szCs w:val="28"/>
        </w:rPr>
        <w:t>правда.ру</w:t>
      </w:r>
      <w:proofErr w:type="spellEnd"/>
      <w:r w:rsidR="00640AB8" w:rsidRPr="00AD410D">
        <w:rPr>
          <w:sz w:val="28"/>
          <w:szCs w:val="28"/>
        </w:rPr>
        <w:t>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E62B77" w:rsidRDefault="00E62B77" w:rsidP="00640AB8">
      <w:pPr>
        <w:rPr>
          <w:b/>
          <w:sz w:val="28"/>
          <w:szCs w:val="28"/>
        </w:rPr>
      </w:pPr>
    </w:p>
    <w:p w:rsidR="00C963AD" w:rsidRPr="005369BF" w:rsidRDefault="00C963AD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EC5EFF" w:rsidRDefault="00EC5EFF" w:rsidP="00640AB8">
      <w:pPr>
        <w:rPr>
          <w:bCs/>
          <w:sz w:val="28"/>
          <w:szCs w:val="28"/>
        </w:rPr>
      </w:pPr>
    </w:p>
    <w:p w:rsidR="0094472A" w:rsidRDefault="0094472A" w:rsidP="00640AB8">
      <w:pPr>
        <w:rPr>
          <w:bCs/>
          <w:sz w:val="28"/>
          <w:szCs w:val="28"/>
        </w:rPr>
      </w:pPr>
    </w:p>
    <w:p w:rsidR="0094472A" w:rsidRDefault="0094472A" w:rsidP="00640AB8">
      <w:pPr>
        <w:rPr>
          <w:bCs/>
          <w:sz w:val="28"/>
          <w:szCs w:val="28"/>
        </w:rPr>
      </w:pPr>
    </w:p>
    <w:p w:rsidR="0094472A" w:rsidRDefault="0094472A" w:rsidP="00640AB8">
      <w:pPr>
        <w:rPr>
          <w:bCs/>
          <w:sz w:val="28"/>
          <w:szCs w:val="28"/>
        </w:rPr>
      </w:pPr>
    </w:p>
    <w:p w:rsidR="0094472A" w:rsidRDefault="0094472A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lastRenderedPageBreak/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DC2376" w:rsidRPr="00260AC2">
        <w:rPr>
          <w:sz w:val="22"/>
        </w:rPr>
        <w:t>23</w:t>
      </w:r>
      <w:r w:rsidR="008E136E" w:rsidRPr="00D0120A">
        <w:rPr>
          <w:sz w:val="22"/>
        </w:rPr>
        <w:t xml:space="preserve"> </w:t>
      </w:r>
      <w:r w:rsidR="00FB5565">
        <w:rPr>
          <w:sz w:val="22"/>
        </w:rPr>
        <w:t>июн</w:t>
      </w:r>
      <w:r w:rsidR="00EC5EFF">
        <w:rPr>
          <w:sz w:val="22"/>
        </w:rPr>
        <w:t xml:space="preserve">я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EC5EFF">
        <w:rPr>
          <w:sz w:val="22"/>
        </w:rPr>
        <w:t>2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DC2376" w:rsidRPr="00260AC2">
        <w:rPr>
          <w:sz w:val="22"/>
        </w:rPr>
        <w:t xml:space="preserve"> 135</w:t>
      </w:r>
      <w:r w:rsidR="004F7133">
        <w:rPr>
          <w:sz w:val="22"/>
        </w:rPr>
        <w:t xml:space="preserve"> 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EC5EFF">
        <w:rPr>
          <w:b/>
          <w:szCs w:val="28"/>
        </w:rPr>
        <w:t>2</w:t>
      </w:r>
      <w:r w:rsidR="001174E2">
        <w:rPr>
          <w:b/>
          <w:szCs w:val="28"/>
        </w:rPr>
        <w:t xml:space="preserve">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 w:rsidR="00EC5EFF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6D2FA6" w:rsidRPr="00D0120A" w:rsidTr="008D6E4C">
        <w:trPr>
          <w:trHeight w:val="543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A6" w:rsidRDefault="006D2FA6" w:rsidP="006D2F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01 02 00 00 00 0000 000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A6" w:rsidRDefault="006D2FA6" w:rsidP="006D2FA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FA6" w:rsidRDefault="003F33B5" w:rsidP="006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2314,8</w:t>
            </w:r>
          </w:p>
        </w:tc>
      </w:tr>
      <w:tr w:rsidR="006D2FA6" w:rsidRPr="00D0120A" w:rsidTr="008D6E4C">
        <w:trPr>
          <w:trHeight w:val="543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A6" w:rsidRDefault="006D2FA6" w:rsidP="006D2F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01 02 00 00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A6" w:rsidRDefault="006D2FA6" w:rsidP="006D2F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бюджетами 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FA6" w:rsidRDefault="003F33B5" w:rsidP="006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2314,8</w:t>
            </w:r>
          </w:p>
        </w:tc>
      </w:tr>
      <w:tr w:rsidR="006D2FA6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 xml:space="preserve">000 01 </w:t>
            </w:r>
            <w:r>
              <w:rPr>
                <w:b/>
                <w:szCs w:val="28"/>
              </w:rPr>
              <w:t>1</w:t>
            </w:r>
            <w:r w:rsidRPr="00D0120A">
              <w:rPr>
                <w:b/>
                <w:szCs w:val="28"/>
              </w:rPr>
              <w:t>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3F33B5" w:rsidP="006D2FA6">
            <w:pPr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28972,3</w:t>
            </w:r>
          </w:p>
        </w:tc>
      </w:tr>
      <w:tr w:rsidR="006D2FA6" w:rsidRPr="00D0120A" w:rsidTr="00EC5EFF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000 01 </w:t>
            </w:r>
            <w:r>
              <w:rPr>
                <w:szCs w:val="28"/>
              </w:rPr>
              <w:t>1</w:t>
            </w:r>
            <w:r w:rsidRPr="00D0120A">
              <w:rPr>
                <w:szCs w:val="28"/>
              </w:rPr>
              <w:t>0 00 00 10 0000 510</w:t>
            </w:r>
          </w:p>
          <w:p w:rsidR="006D2FA6" w:rsidRPr="00D0120A" w:rsidRDefault="006D2FA6" w:rsidP="006D2FA6">
            <w:pPr>
              <w:jc w:val="center"/>
              <w:rPr>
                <w:szCs w:val="28"/>
              </w:rPr>
            </w:pP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 xml:space="preserve">000 01 </w:t>
            </w:r>
            <w:r>
              <w:rPr>
                <w:szCs w:val="28"/>
              </w:rPr>
              <w:t>1</w:t>
            </w:r>
            <w:r w:rsidRPr="00D0120A">
              <w:rPr>
                <w:szCs w:val="28"/>
              </w:rPr>
              <w:t>0 00 00 10 0000 610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</w:t>
            </w:r>
            <w:r>
              <w:rPr>
                <w:szCs w:val="28"/>
              </w:rPr>
              <w:t>а</w:t>
            </w:r>
            <w:r w:rsidRPr="00D0120A">
              <w:rPr>
                <w:szCs w:val="28"/>
              </w:rPr>
              <w:t xml:space="preserve"> </w:t>
            </w: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</w:t>
            </w:r>
            <w:r>
              <w:rPr>
                <w:szCs w:val="28"/>
              </w:rPr>
              <w:t>а</w:t>
            </w:r>
            <w:r w:rsidRPr="00D0120A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FA6" w:rsidRPr="003F33B5" w:rsidRDefault="003F33B5" w:rsidP="003F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28972,3</w:t>
            </w:r>
          </w:p>
          <w:p w:rsidR="006D2FA6" w:rsidRDefault="006D2FA6" w:rsidP="006D2FA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2FA6" w:rsidRDefault="006D2FA6" w:rsidP="006D2FA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2FA6" w:rsidRPr="003F33B5" w:rsidRDefault="003F33B5" w:rsidP="006D2FA6">
            <w:pPr>
              <w:jc w:val="center"/>
            </w:pPr>
            <w:r>
              <w:t>28972,3</w:t>
            </w:r>
          </w:p>
        </w:tc>
      </w:tr>
      <w:tr w:rsidR="006D2FA6" w:rsidRPr="00D0120A" w:rsidTr="00EC5EFF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 xml:space="preserve">Всего источников финансирования </w:t>
            </w: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6D2FA6">
            <w:pPr>
              <w:jc w:val="center"/>
              <w:rPr>
                <w:sz w:val="28"/>
                <w:szCs w:val="28"/>
              </w:rPr>
            </w:pPr>
          </w:p>
          <w:p w:rsidR="006D2FA6" w:rsidRDefault="006D2FA6" w:rsidP="006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31287,1</w:t>
            </w:r>
          </w:p>
          <w:p w:rsidR="006D2FA6" w:rsidRDefault="006D2FA6" w:rsidP="006D2FA6"/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Default="00E417D8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94472A" w:rsidRPr="00636FDA" w:rsidRDefault="0094472A" w:rsidP="0094472A">
      <w:pPr>
        <w:ind w:left="4962"/>
        <w:jc w:val="right"/>
        <w:rPr>
          <w:bCs/>
          <w:sz w:val="22"/>
          <w:szCs w:val="22"/>
        </w:rPr>
      </w:pPr>
      <w:r w:rsidRPr="00636FDA">
        <w:rPr>
          <w:bCs/>
          <w:sz w:val="22"/>
          <w:szCs w:val="22"/>
        </w:rPr>
        <w:t>Приложение   2</w:t>
      </w:r>
    </w:p>
    <w:p w:rsidR="0094472A" w:rsidRPr="00334E70" w:rsidRDefault="0094472A" w:rsidP="0094472A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 xml:space="preserve">к решению </w:t>
      </w:r>
      <w:r w:rsidRPr="00334E70">
        <w:rPr>
          <w:sz w:val="22"/>
          <w:szCs w:val="22"/>
          <w:lang w:val="en-US"/>
        </w:rPr>
        <w:t>c</w:t>
      </w:r>
      <w:proofErr w:type="spellStart"/>
      <w:r w:rsidRPr="00334E70">
        <w:rPr>
          <w:sz w:val="22"/>
          <w:szCs w:val="22"/>
        </w:rPr>
        <w:t>овета</w:t>
      </w:r>
      <w:proofErr w:type="spellEnd"/>
      <w:r w:rsidRPr="00334E70">
        <w:rPr>
          <w:sz w:val="22"/>
          <w:szCs w:val="22"/>
        </w:rPr>
        <w:t xml:space="preserve"> депутатов</w:t>
      </w:r>
    </w:p>
    <w:p w:rsidR="0094472A" w:rsidRPr="00334E70" w:rsidRDefault="0094472A" w:rsidP="0094472A">
      <w:pPr>
        <w:ind w:left="4962"/>
        <w:jc w:val="right"/>
        <w:rPr>
          <w:sz w:val="22"/>
          <w:szCs w:val="22"/>
        </w:rPr>
      </w:pPr>
      <w:r w:rsidRPr="00334E70">
        <w:rPr>
          <w:sz w:val="22"/>
          <w:szCs w:val="22"/>
        </w:rPr>
        <w:t>МО "</w:t>
      </w:r>
      <w:proofErr w:type="spellStart"/>
      <w:r w:rsidRPr="00334E70">
        <w:rPr>
          <w:sz w:val="22"/>
          <w:szCs w:val="22"/>
        </w:rPr>
        <w:t>Сусанинское</w:t>
      </w:r>
      <w:proofErr w:type="spellEnd"/>
      <w:r w:rsidRPr="00334E70">
        <w:rPr>
          <w:sz w:val="22"/>
          <w:szCs w:val="22"/>
        </w:rPr>
        <w:t xml:space="preserve"> сельское поселение" </w:t>
      </w:r>
    </w:p>
    <w:p w:rsidR="0094472A" w:rsidRPr="00334E70" w:rsidRDefault="00DC2376" w:rsidP="0094472A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от 23</w:t>
      </w:r>
      <w:r w:rsidR="0094472A">
        <w:rPr>
          <w:sz w:val="22"/>
          <w:szCs w:val="22"/>
        </w:rPr>
        <w:t xml:space="preserve"> июня</w:t>
      </w:r>
      <w:r w:rsidR="0094472A" w:rsidRPr="008D5175">
        <w:rPr>
          <w:sz w:val="22"/>
          <w:szCs w:val="22"/>
        </w:rPr>
        <w:t xml:space="preserve"> 202</w:t>
      </w:r>
      <w:r w:rsidR="0094472A">
        <w:rPr>
          <w:sz w:val="22"/>
          <w:szCs w:val="22"/>
        </w:rPr>
        <w:t>2</w:t>
      </w:r>
      <w:r w:rsidR="0094472A" w:rsidRPr="008D5175">
        <w:rPr>
          <w:sz w:val="22"/>
          <w:szCs w:val="22"/>
        </w:rPr>
        <w:t xml:space="preserve">года </w:t>
      </w:r>
      <w:r w:rsidR="0094472A" w:rsidRPr="001258EA">
        <w:rPr>
          <w:color w:val="000000"/>
          <w:szCs w:val="28"/>
          <w:lang w:eastAsia="en-US"/>
        </w:rPr>
        <w:t>№</w:t>
      </w:r>
      <w:r>
        <w:rPr>
          <w:color w:val="000000"/>
          <w:szCs w:val="28"/>
          <w:lang w:val="en-US" w:eastAsia="en-US"/>
        </w:rPr>
        <w:t xml:space="preserve"> 135</w:t>
      </w:r>
      <w:r w:rsidR="0094472A" w:rsidRPr="00334E70">
        <w:rPr>
          <w:sz w:val="22"/>
          <w:szCs w:val="22"/>
        </w:rPr>
        <w:t xml:space="preserve">  </w:t>
      </w:r>
    </w:p>
    <w:p w:rsidR="0094472A" w:rsidRDefault="0094472A" w:rsidP="0094472A">
      <w:pPr>
        <w:jc w:val="center"/>
        <w:rPr>
          <w:b/>
          <w:sz w:val="28"/>
          <w:szCs w:val="28"/>
        </w:rPr>
      </w:pPr>
    </w:p>
    <w:p w:rsidR="0094472A" w:rsidRDefault="0094472A" w:rsidP="00944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  <w:r w:rsidRPr="0001658E">
        <w:rPr>
          <w:b/>
          <w:sz w:val="28"/>
          <w:szCs w:val="28"/>
        </w:rPr>
        <w:t>дефицита бюджета муниципального</w:t>
      </w:r>
      <w:r>
        <w:rPr>
          <w:b/>
          <w:sz w:val="28"/>
          <w:szCs w:val="28"/>
        </w:rPr>
        <w:t xml:space="preserve"> образования "</w:t>
      </w:r>
      <w:proofErr w:type="spellStart"/>
      <w:r>
        <w:rPr>
          <w:b/>
          <w:sz w:val="28"/>
          <w:szCs w:val="28"/>
        </w:rPr>
        <w:t>Сусанинское</w:t>
      </w:r>
      <w:proofErr w:type="spellEnd"/>
      <w:r>
        <w:rPr>
          <w:b/>
          <w:sz w:val="28"/>
          <w:szCs w:val="28"/>
        </w:rPr>
        <w:t xml:space="preserve"> сельское поселение" на плановый </w:t>
      </w:r>
      <w:proofErr w:type="gramStart"/>
      <w:r>
        <w:rPr>
          <w:b/>
          <w:sz w:val="28"/>
          <w:szCs w:val="28"/>
        </w:rPr>
        <w:t xml:space="preserve">период  </w:t>
      </w:r>
      <w:r w:rsidRPr="000165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 и  2024 </w:t>
      </w:r>
      <w:r w:rsidRPr="0001658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94472A" w:rsidRDefault="0094472A" w:rsidP="0094472A">
      <w:pPr>
        <w:ind w:left="4962"/>
        <w:jc w:val="right"/>
      </w:pPr>
    </w:p>
    <w:p w:rsidR="0094472A" w:rsidRDefault="0094472A" w:rsidP="0094472A">
      <w:pPr>
        <w:ind w:left="2832" w:firstLine="708"/>
        <w:jc w:val="right"/>
        <w:rPr>
          <w:sz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1843"/>
        <w:gridCol w:w="1843"/>
      </w:tblGrid>
      <w:tr w:rsidR="0094472A" w:rsidRPr="00285BF5" w:rsidTr="00262BD9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4472A" w:rsidRPr="00285BF5" w:rsidRDefault="0094472A" w:rsidP="00262BD9">
            <w:pPr>
              <w:jc w:val="center"/>
              <w:rPr>
                <w:b/>
              </w:rPr>
            </w:pPr>
            <w:r w:rsidRPr="00285BF5">
              <w:rPr>
                <w:b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4472A" w:rsidRPr="00285BF5" w:rsidRDefault="0094472A" w:rsidP="00262BD9">
            <w:pPr>
              <w:pStyle w:val="1"/>
              <w:rPr>
                <w:b/>
                <w:sz w:val="24"/>
                <w:szCs w:val="24"/>
              </w:rPr>
            </w:pPr>
            <w:r w:rsidRPr="00285BF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472A" w:rsidRPr="00285BF5" w:rsidRDefault="0094472A" w:rsidP="00262BD9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Утверждено               на 202</w:t>
            </w:r>
            <w:r>
              <w:rPr>
                <w:b/>
              </w:rPr>
              <w:t>3</w:t>
            </w:r>
            <w:r w:rsidRPr="00285BF5">
              <w:rPr>
                <w:b/>
              </w:rPr>
              <w:t xml:space="preserve"> год</w:t>
            </w:r>
          </w:p>
          <w:p w:rsidR="0094472A" w:rsidRPr="00285BF5" w:rsidRDefault="0094472A" w:rsidP="00262BD9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(тыс.  рублей)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4472A" w:rsidRPr="00285BF5" w:rsidRDefault="0094472A" w:rsidP="00262BD9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Утверждено               на 202</w:t>
            </w:r>
            <w:r>
              <w:rPr>
                <w:b/>
              </w:rPr>
              <w:t>4</w:t>
            </w:r>
            <w:r w:rsidRPr="00285BF5">
              <w:rPr>
                <w:b/>
              </w:rPr>
              <w:t xml:space="preserve"> год</w:t>
            </w:r>
          </w:p>
          <w:p w:rsidR="0094472A" w:rsidRPr="00285BF5" w:rsidRDefault="0094472A" w:rsidP="00262BD9">
            <w:pPr>
              <w:ind w:left="-108" w:right="-108"/>
              <w:jc w:val="center"/>
              <w:rPr>
                <w:b/>
              </w:rPr>
            </w:pPr>
            <w:r w:rsidRPr="00285BF5">
              <w:rPr>
                <w:b/>
              </w:rPr>
              <w:t>(тыс.  рублей)</w:t>
            </w:r>
          </w:p>
        </w:tc>
      </w:tr>
      <w:tr w:rsidR="0094472A" w:rsidRPr="00285BF5" w:rsidTr="00262BD9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6D2FA6">
            <w:pPr>
              <w:jc w:val="center"/>
              <w:rPr>
                <w:b/>
              </w:rPr>
            </w:pPr>
            <w:r w:rsidRPr="00285BF5">
              <w:rPr>
                <w:b/>
              </w:rPr>
              <w:t xml:space="preserve">000 01 </w:t>
            </w:r>
            <w:r w:rsidR="006D2FA6">
              <w:rPr>
                <w:b/>
              </w:rPr>
              <w:t>1</w:t>
            </w:r>
            <w:r w:rsidRPr="00285BF5">
              <w:rPr>
                <w:b/>
              </w:rPr>
              <w:t>0 00 00 00 0000 000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pPr>
              <w:rPr>
                <w:b/>
              </w:rPr>
            </w:pPr>
            <w:r w:rsidRPr="00285BF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>
              <w:rPr>
                <w:b/>
              </w:rPr>
              <w:t>1794,4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>
              <w:rPr>
                <w:b/>
              </w:rPr>
              <w:t>2127,8</w:t>
            </w:r>
          </w:p>
        </w:tc>
      </w:tr>
      <w:tr w:rsidR="0094472A" w:rsidRPr="00285BF5" w:rsidTr="00262BD9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pPr>
              <w:jc w:val="center"/>
            </w:pPr>
            <w:r w:rsidRPr="00285BF5">
              <w:t xml:space="preserve">000 01 </w:t>
            </w:r>
            <w:r w:rsidR="006D2FA6">
              <w:t>1</w:t>
            </w:r>
            <w:r w:rsidRPr="00285BF5">
              <w:t>0 00 00 10 0000 510</w:t>
            </w:r>
          </w:p>
          <w:p w:rsidR="0094472A" w:rsidRPr="00285BF5" w:rsidRDefault="0094472A" w:rsidP="00262BD9">
            <w:pPr>
              <w:jc w:val="center"/>
            </w:pPr>
          </w:p>
          <w:p w:rsidR="0094472A" w:rsidRPr="00285BF5" w:rsidRDefault="0094472A" w:rsidP="006D2FA6">
            <w:pPr>
              <w:jc w:val="center"/>
              <w:rPr>
                <w:b/>
              </w:rPr>
            </w:pPr>
            <w:r w:rsidRPr="00285BF5">
              <w:t xml:space="preserve">000 01 </w:t>
            </w:r>
            <w:r w:rsidR="006D2FA6">
              <w:t>1</w:t>
            </w:r>
            <w:r w:rsidRPr="00285BF5">
              <w:t>0 00 00 10 0000 610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r w:rsidRPr="00285BF5">
              <w:t xml:space="preserve">Увеличение прочих </w:t>
            </w:r>
            <w:r w:rsidR="006D2FA6">
              <w:t>остатков денежных средств бюджета</w:t>
            </w:r>
          </w:p>
          <w:p w:rsidR="0094472A" w:rsidRPr="00285BF5" w:rsidRDefault="0094472A" w:rsidP="006D2FA6">
            <w:pPr>
              <w:rPr>
                <w:b/>
              </w:rPr>
            </w:pPr>
            <w:r w:rsidRPr="00285BF5">
              <w:t>Уменьшение прочих остатков  денежных средств  бюджет</w:t>
            </w:r>
            <w:r w:rsidR="006D2FA6">
              <w:t>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pPr>
              <w:jc w:val="center"/>
            </w:pPr>
            <w:r w:rsidRPr="00285BF5">
              <w:t>-</w:t>
            </w:r>
            <w:r>
              <w:t>1794,4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4472A" w:rsidRPr="00285BF5" w:rsidRDefault="0094472A" w:rsidP="00262BD9">
            <w:pPr>
              <w:jc w:val="center"/>
            </w:pPr>
            <w:r w:rsidRPr="00285BF5">
              <w:t>-</w:t>
            </w:r>
            <w:r>
              <w:t>2127,8</w:t>
            </w:r>
          </w:p>
        </w:tc>
      </w:tr>
      <w:tr w:rsidR="0094472A" w:rsidRPr="00285BF5" w:rsidTr="00262BD9">
        <w:trPr>
          <w:trHeight w:val="904"/>
          <w:jc w:val="center"/>
        </w:trPr>
        <w:tc>
          <w:tcPr>
            <w:tcW w:w="2836" w:type="dxa"/>
            <w:vAlign w:val="center"/>
          </w:tcPr>
          <w:p w:rsidR="0094472A" w:rsidRPr="00285BF5" w:rsidRDefault="0094472A" w:rsidP="00262BD9">
            <w:pPr>
              <w:jc w:val="center"/>
            </w:pPr>
          </w:p>
        </w:tc>
        <w:tc>
          <w:tcPr>
            <w:tcW w:w="3685" w:type="dxa"/>
            <w:vAlign w:val="center"/>
          </w:tcPr>
          <w:p w:rsidR="0094472A" w:rsidRPr="00285BF5" w:rsidRDefault="0094472A" w:rsidP="00262BD9">
            <w:pPr>
              <w:rPr>
                <w:b/>
              </w:rPr>
            </w:pPr>
            <w:r w:rsidRPr="00285BF5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94472A" w:rsidRPr="00285BF5" w:rsidRDefault="0094472A" w:rsidP="00262BD9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>
              <w:rPr>
                <w:b/>
              </w:rPr>
              <w:t>1794,4</w:t>
            </w:r>
          </w:p>
        </w:tc>
        <w:tc>
          <w:tcPr>
            <w:tcW w:w="1843" w:type="dxa"/>
            <w:vAlign w:val="center"/>
          </w:tcPr>
          <w:p w:rsidR="0094472A" w:rsidRPr="00285BF5" w:rsidRDefault="0094472A" w:rsidP="00262BD9">
            <w:pPr>
              <w:jc w:val="center"/>
              <w:rPr>
                <w:b/>
              </w:rPr>
            </w:pPr>
            <w:r w:rsidRPr="00285BF5">
              <w:rPr>
                <w:b/>
              </w:rPr>
              <w:t>-</w:t>
            </w:r>
            <w:r>
              <w:rPr>
                <w:b/>
              </w:rPr>
              <w:t>2127,8</w:t>
            </w:r>
          </w:p>
        </w:tc>
      </w:tr>
    </w:tbl>
    <w:p w:rsidR="00F67F99" w:rsidRDefault="00F67F99" w:rsidP="00526394">
      <w:pPr>
        <w:jc w:val="center"/>
        <w:rPr>
          <w:szCs w:val="28"/>
        </w:rPr>
      </w:pPr>
      <w:bookmarkStart w:id="0" w:name="_GoBack"/>
      <w:bookmarkEnd w:id="0"/>
    </w:p>
    <w:sectPr w:rsidR="00F67F99" w:rsidSect="00A13AEB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FF" w:rsidRDefault="00EC5EFF">
      <w:r>
        <w:separator/>
      </w:r>
    </w:p>
  </w:endnote>
  <w:endnote w:type="continuationSeparator" w:id="0">
    <w:p w:rsidR="00EC5EFF" w:rsidRDefault="00EC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FF" w:rsidRDefault="00EC5EF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5EFF" w:rsidRDefault="00EC5EF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FF" w:rsidRDefault="00EC5E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FF" w:rsidRDefault="00EC5EFF">
      <w:r>
        <w:separator/>
      </w:r>
    </w:p>
  </w:footnote>
  <w:footnote w:type="continuationSeparator" w:id="0">
    <w:p w:rsidR="00EC5EFF" w:rsidRDefault="00EC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2D23"/>
    <w:rsid w:val="0010317C"/>
    <w:rsid w:val="001034C2"/>
    <w:rsid w:val="00103AE8"/>
    <w:rsid w:val="001062FB"/>
    <w:rsid w:val="00106CA7"/>
    <w:rsid w:val="001122C1"/>
    <w:rsid w:val="00112CAA"/>
    <w:rsid w:val="00113566"/>
    <w:rsid w:val="00117418"/>
    <w:rsid w:val="001174E2"/>
    <w:rsid w:val="00117D48"/>
    <w:rsid w:val="00121B28"/>
    <w:rsid w:val="0012518A"/>
    <w:rsid w:val="00126339"/>
    <w:rsid w:val="00127A63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5D55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60AC2"/>
    <w:rsid w:val="002705B0"/>
    <w:rsid w:val="00270AD2"/>
    <w:rsid w:val="002712A1"/>
    <w:rsid w:val="00271AFA"/>
    <w:rsid w:val="0027425C"/>
    <w:rsid w:val="002742B1"/>
    <w:rsid w:val="0027675D"/>
    <w:rsid w:val="00280F0C"/>
    <w:rsid w:val="00283645"/>
    <w:rsid w:val="00291990"/>
    <w:rsid w:val="00293545"/>
    <w:rsid w:val="002942C5"/>
    <w:rsid w:val="00294F2F"/>
    <w:rsid w:val="00297067"/>
    <w:rsid w:val="002B07DE"/>
    <w:rsid w:val="002B421D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A49"/>
    <w:rsid w:val="002F6B8F"/>
    <w:rsid w:val="002F7AC7"/>
    <w:rsid w:val="003016A7"/>
    <w:rsid w:val="0030404A"/>
    <w:rsid w:val="0030647E"/>
    <w:rsid w:val="003064B1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2857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2843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33B5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563AD"/>
    <w:rsid w:val="004604DC"/>
    <w:rsid w:val="004626C9"/>
    <w:rsid w:val="00462DE5"/>
    <w:rsid w:val="004639CF"/>
    <w:rsid w:val="00464B8F"/>
    <w:rsid w:val="00465418"/>
    <w:rsid w:val="00471116"/>
    <w:rsid w:val="00472B4F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5963"/>
    <w:rsid w:val="004B787B"/>
    <w:rsid w:val="004B7DB2"/>
    <w:rsid w:val="004C004C"/>
    <w:rsid w:val="004C1F42"/>
    <w:rsid w:val="004C1FE8"/>
    <w:rsid w:val="004C54D4"/>
    <w:rsid w:val="004D4526"/>
    <w:rsid w:val="004D5796"/>
    <w:rsid w:val="004D5F96"/>
    <w:rsid w:val="004E16F0"/>
    <w:rsid w:val="004E2A4C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60C6"/>
    <w:rsid w:val="00517EF3"/>
    <w:rsid w:val="00521633"/>
    <w:rsid w:val="0052575D"/>
    <w:rsid w:val="00526394"/>
    <w:rsid w:val="0052648D"/>
    <w:rsid w:val="00533934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1A54"/>
    <w:rsid w:val="006570FD"/>
    <w:rsid w:val="00657F28"/>
    <w:rsid w:val="00662BF9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27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2FA6"/>
    <w:rsid w:val="006D522F"/>
    <w:rsid w:val="006E0D52"/>
    <w:rsid w:val="006E395E"/>
    <w:rsid w:val="006E4AB6"/>
    <w:rsid w:val="006E550E"/>
    <w:rsid w:val="006E57F2"/>
    <w:rsid w:val="006E5BBC"/>
    <w:rsid w:val="006E66C3"/>
    <w:rsid w:val="006F1082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1C70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BFA"/>
    <w:rsid w:val="00793C50"/>
    <w:rsid w:val="00796A6B"/>
    <w:rsid w:val="007A4E81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4EAB"/>
    <w:rsid w:val="007D5795"/>
    <w:rsid w:val="007D7728"/>
    <w:rsid w:val="007D7BEE"/>
    <w:rsid w:val="007E29D2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46FC8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1993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6BEA"/>
    <w:rsid w:val="00937273"/>
    <w:rsid w:val="00937C32"/>
    <w:rsid w:val="00940EEB"/>
    <w:rsid w:val="0094119C"/>
    <w:rsid w:val="0094168A"/>
    <w:rsid w:val="00941A13"/>
    <w:rsid w:val="00943B48"/>
    <w:rsid w:val="0094472A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3992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7308"/>
    <w:rsid w:val="009D76EA"/>
    <w:rsid w:val="009E2937"/>
    <w:rsid w:val="009E2D51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6882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74B5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3EF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16412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5F4D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244B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047A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527E4"/>
    <w:rsid w:val="00C60673"/>
    <w:rsid w:val="00C6193F"/>
    <w:rsid w:val="00C6230C"/>
    <w:rsid w:val="00C6344E"/>
    <w:rsid w:val="00C64E69"/>
    <w:rsid w:val="00C666D5"/>
    <w:rsid w:val="00C76CF3"/>
    <w:rsid w:val="00C812C7"/>
    <w:rsid w:val="00C82547"/>
    <w:rsid w:val="00C84B69"/>
    <w:rsid w:val="00C92E6D"/>
    <w:rsid w:val="00C94AE9"/>
    <w:rsid w:val="00C963AD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5EE1"/>
    <w:rsid w:val="00D57AD7"/>
    <w:rsid w:val="00D61796"/>
    <w:rsid w:val="00D6439B"/>
    <w:rsid w:val="00D71248"/>
    <w:rsid w:val="00D75AE2"/>
    <w:rsid w:val="00D76F5C"/>
    <w:rsid w:val="00D77266"/>
    <w:rsid w:val="00D77F31"/>
    <w:rsid w:val="00D80A9B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2376"/>
    <w:rsid w:val="00DC3AC2"/>
    <w:rsid w:val="00DC4B3A"/>
    <w:rsid w:val="00DC6FF4"/>
    <w:rsid w:val="00DD094B"/>
    <w:rsid w:val="00DD392F"/>
    <w:rsid w:val="00DD4290"/>
    <w:rsid w:val="00DE2348"/>
    <w:rsid w:val="00DE4912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442B"/>
    <w:rsid w:val="00E25631"/>
    <w:rsid w:val="00E25C67"/>
    <w:rsid w:val="00E25D64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1F5F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5EFF"/>
    <w:rsid w:val="00EC64F1"/>
    <w:rsid w:val="00ED0D09"/>
    <w:rsid w:val="00ED135E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31BB"/>
    <w:rsid w:val="00F447B6"/>
    <w:rsid w:val="00F47A24"/>
    <w:rsid w:val="00F47C9B"/>
    <w:rsid w:val="00F5066A"/>
    <w:rsid w:val="00F5143D"/>
    <w:rsid w:val="00F65927"/>
    <w:rsid w:val="00F664EE"/>
    <w:rsid w:val="00F66A0C"/>
    <w:rsid w:val="00F67F99"/>
    <w:rsid w:val="00F7042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5565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44EA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62C57-768E-4008-ADE5-AD85B07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  <w:style w:type="table" w:styleId="af4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  <w:style w:type="paragraph" w:styleId="af5">
    <w:name w:val="List Paragraph"/>
    <w:basedOn w:val="a"/>
    <w:uiPriority w:val="34"/>
    <w:qFormat/>
    <w:rsid w:val="004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8A2C-9522-4834-807A-994C9B2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1004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24</cp:revision>
  <cp:lastPrinted>2022-06-28T11:14:00Z</cp:lastPrinted>
  <dcterms:created xsi:type="dcterms:W3CDTF">2021-12-10T13:41:00Z</dcterms:created>
  <dcterms:modified xsi:type="dcterms:W3CDTF">2022-07-20T08:41:00Z</dcterms:modified>
</cp:coreProperties>
</file>