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F8" w:rsidRDefault="004D48F8" w:rsidP="004D48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5D66" w:rsidRPr="00765D66" w:rsidRDefault="00765D66" w:rsidP="0076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CA">
        <w:rPr>
          <w:rFonts w:ascii="Times New Roman" w:hAnsi="Times New Roman" w:cs="Times New Roman"/>
          <w:b/>
          <w:sz w:val="28"/>
          <w:szCs w:val="28"/>
        </w:rPr>
        <w:t>Установлены гарантии работникам при прохождении диспансеризации</w:t>
      </w:r>
    </w:p>
    <w:p w:rsidR="004D48F8" w:rsidRPr="008C3CCA" w:rsidRDefault="004D48F8" w:rsidP="004D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C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8C3CC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C3CCA">
        <w:rPr>
          <w:rFonts w:ascii="Times New Roman" w:hAnsi="Times New Roman" w:cs="Times New Roman"/>
          <w:sz w:val="28"/>
          <w:szCs w:val="28"/>
        </w:rPr>
        <w:t>ом от 03.10.2018 № 353-ФЗ внесены изменения в Трудовой кодекс РФ, согласно которым с</w:t>
      </w:r>
      <w:r w:rsidRPr="008C3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3CCA">
        <w:rPr>
          <w:rFonts w:ascii="Times New Roman" w:hAnsi="Times New Roman" w:cs="Times New Roman"/>
          <w:bCs/>
          <w:sz w:val="28"/>
          <w:szCs w:val="28"/>
        </w:rPr>
        <w:t xml:space="preserve">1 января 2019 года работники смогут получить освобождение от работы на 1 день раз в три года для прохождения диспансеризации, а работники </w:t>
      </w:r>
      <w:proofErr w:type="spellStart"/>
      <w:r w:rsidRPr="008C3CCA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8C3CCA">
        <w:rPr>
          <w:rFonts w:ascii="Times New Roman" w:hAnsi="Times New Roman" w:cs="Times New Roman"/>
          <w:bCs/>
          <w:sz w:val="28"/>
          <w:szCs w:val="28"/>
        </w:rPr>
        <w:t xml:space="preserve"> возраста - на 2 рабочих дня каждый год.</w:t>
      </w:r>
    </w:p>
    <w:p w:rsidR="004D48F8" w:rsidRPr="008C3CCA" w:rsidRDefault="004D48F8" w:rsidP="004D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CA">
        <w:rPr>
          <w:rFonts w:ascii="Times New Roman" w:hAnsi="Times New Roman" w:cs="Times New Roman"/>
          <w:sz w:val="28"/>
          <w:szCs w:val="28"/>
        </w:rPr>
        <w:t>Так. Трудовой кодекс РФ дополнен статьей 185.1, устанавливающей гарантии работникам при прохождении диспансеризации.</w:t>
      </w:r>
    </w:p>
    <w:p w:rsidR="004D48F8" w:rsidRPr="008C3CCA" w:rsidRDefault="004D48F8" w:rsidP="004D4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CCA">
        <w:rPr>
          <w:rFonts w:ascii="Times New Roman" w:hAnsi="Times New Roman" w:cs="Times New Roman"/>
          <w:sz w:val="28"/>
          <w:szCs w:val="28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4D48F8" w:rsidRPr="008C3CCA" w:rsidRDefault="004D48F8" w:rsidP="004D4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CCA">
        <w:rPr>
          <w:rFonts w:ascii="Times New Roman" w:hAnsi="Times New Roman" w:cs="Times New Roman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4D48F8" w:rsidRPr="008C3CCA" w:rsidRDefault="004D48F8" w:rsidP="004D4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CCA">
        <w:rPr>
          <w:rFonts w:ascii="Times New Roman" w:hAnsi="Times New Roman" w:cs="Times New Roman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4D48F8" w:rsidRPr="008C3CCA" w:rsidRDefault="004D48F8" w:rsidP="004D4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CCA">
        <w:rPr>
          <w:rFonts w:ascii="Times New Roman" w:hAnsi="Times New Roman" w:cs="Times New Roman"/>
          <w:sz w:val="28"/>
          <w:szCs w:val="28"/>
        </w:rPr>
        <w:t>Работники будут освобождаться от работы для прохождения диспансеризации на основании письменного заявления, при этом день (дни) прохождения диспансеризации будут определяться по соглашению между работником и работодателем.</w:t>
      </w:r>
    </w:p>
    <w:p w:rsidR="004D48F8" w:rsidRPr="00970584" w:rsidRDefault="004D48F8" w:rsidP="004D4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61412" w:rsidRPr="004D48F8" w:rsidRDefault="006B0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Гатчинская городская прокуратура </w:t>
      </w:r>
    </w:p>
    <w:sectPr w:rsidR="00861412" w:rsidRPr="004D48F8" w:rsidSect="004D48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8"/>
    <w:rsid w:val="00230759"/>
    <w:rsid w:val="00256B9B"/>
    <w:rsid w:val="004D48F8"/>
    <w:rsid w:val="005B4156"/>
    <w:rsid w:val="006B05E1"/>
    <w:rsid w:val="00765D66"/>
    <w:rsid w:val="00861412"/>
    <w:rsid w:val="009A56EF"/>
    <w:rsid w:val="00BC4A61"/>
    <w:rsid w:val="00C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04E8F-93E1-4953-93A7-043F332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26C2917F32D6F35F561430B7EC39435E779DC4F3654E0C53F0595931SDz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Иванова Любовь Романовна</cp:lastModifiedBy>
  <cp:revision>2</cp:revision>
  <cp:lastPrinted>2018-10-12T13:13:00Z</cp:lastPrinted>
  <dcterms:created xsi:type="dcterms:W3CDTF">2018-10-16T11:55:00Z</dcterms:created>
  <dcterms:modified xsi:type="dcterms:W3CDTF">2018-10-16T11:55:00Z</dcterms:modified>
</cp:coreProperties>
</file>