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1989" w:rsidRPr="0049135E" w:rsidRDefault="0043098A" w:rsidP="00F42549">
      <w:pPr>
        <w:pStyle w:val="aa"/>
        <w:spacing w:after="0"/>
        <w:jc w:val="center"/>
        <w:rPr>
          <w:b/>
        </w:rPr>
      </w:pPr>
      <w:r w:rsidRPr="0049135E">
        <w:rPr>
          <w:b/>
        </w:rPr>
        <w:t>П</w:t>
      </w:r>
      <w:r w:rsidR="00111989" w:rsidRPr="0049135E">
        <w:rPr>
          <w:b/>
        </w:rPr>
        <w:t>омощь</w:t>
      </w:r>
      <w:r w:rsidRPr="0049135E">
        <w:rPr>
          <w:b/>
        </w:rPr>
        <w:t xml:space="preserve"> пенсионерам</w:t>
      </w:r>
      <w:r w:rsidR="00111989" w:rsidRPr="0049135E">
        <w:rPr>
          <w:b/>
        </w:rPr>
        <w:t xml:space="preserve"> </w:t>
      </w:r>
      <w:r w:rsidR="007E3C6F" w:rsidRPr="0049135E">
        <w:rPr>
          <w:b/>
        </w:rPr>
        <w:t>за счет средств ПФР</w:t>
      </w:r>
      <w:r w:rsidRPr="0049135E">
        <w:rPr>
          <w:b/>
        </w:rPr>
        <w:t xml:space="preserve"> продолжается</w:t>
      </w:r>
    </w:p>
    <w:p w:rsidR="00A45EBA" w:rsidRDefault="00A45EBA" w:rsidP="00A45EBA">
      <w:pPr>
        <w:pStyle w:val="aa"/>
        <w:spacing w:after="0"/>
        <w:jc w:val="both"/>
      </w:pPr>
    </w:p>
    <w:p w:rsidR="000D558A" w:rsidRDefault="000D558A" w:rsidP="000D558A">
      <w:pPr>
        <w:ind w:firstLine="709"/>
        <w:jc w:val="both"/>
      </w:pPr>
      <w:r>
        <w:t xml:space="preserve">В 2015 году </w:t>
      </w:r>
      <w:r w:rsidR="0043098A" w:rsidRPr="0043098A">
        <w:t xml:space="preserve">Пенсионный Фонд России </w:t>
      </w:r>
      <w:r>
        <w:t>продолжит софинансирование</w:t>
      </w:r>
      <w:r w:rsidR="0043098A" w:rsidRPr="0043098A">
        <w:t xml:space="preserve"> социальных программ субъектов Российской Федерации,</w:t>
      </w:r>
      <w:r w:rsidR="0043098A">
        <w:t xml:space="preserve"> </w:t>
      </w:r>
      <w:r w:rsidR="0043098A" w:rsidRPr="0043098A">
        <w:t>направленных на социальную помощь неработающим пенсионерам и развитие материально-технической базы учреждений социального обслуживания</w:t>
      </w:r>
      <w:r>
        <w:t xml:space="preserve"> населения</w:t>
      </w:r>
      <w:r w:rsidR="0043098A" w:rsidRPr="0043098A">
        <w:t>.</w:t>
      </w:r>
      <w:r>
        <w:t xml:space="preserve"> </w:t>
      </w:r>
    </w:p>
    <w:p w:rsidR="0049135E" w:rsidRDefault="0049135E" w:rsidP="000D558A">
      <w:pPr>
        <w:ind w:firstLine="709"/>
        <w:jc w:val="both"/>
      </w:pPr>
      <w:r w:rsidRPr="0068204D">
        <w:t>В соответствии с Постановлением Правительства РФ № 456,</w:t>
      </w:r>
      <w:r>
        <w:t>*</w:t>
      </w:r>
      <w:r w:rsidRPr="0068204D">
        <w:t xml:space="preserve"> </w:t>
      </w:r>
      <w:r>
        <w:t>с</w:t>
      </w:r>
      <w:r w:rsidRPr="0068204D">
        <w:t>убсидии ПФР предоставляются</w:t>
      </w:r>
      <w:r>
        <w:t xml:space="preserve">: </w:t>
      </w:r>
      <w:r>
        <w:tab/>
      </w:r>
    </w:p>
    <w:p w:rsidR="0049135E" w:rsidRDefault="0049135E" w:rsidP="000D558A">
      <w:pPr>
        <w:ind w:firstLine="709"/>
        <w:jc w:val="both"/>
      </w:pPr>
      <w:r>
        <w:t>-</w:t>
      </w:r>
      <w:r w:rsidRPr="00A92C8B">
        <w:t>на ремонт</w:t>
      </w:r>
      <w:r>
        <w:t xml:space="preserve">  и </w:t>
      </w:r>
      <w:r w:rsidRPr="00A92C8B">
        <w:t>строительство</w:t>
      </w:r>
      <w:r>
        <w:t xml:space="preserve"> учреждений социального обслуживания населения, </w:t>
      </w:r>
      <w:r w:rsidRPr="00A92C8B">
        <w:t>приобретение технологического оборудования и предметов длительного пользования для их оснащения</w:t>
      </w:r>
      <w:r>
        <w:t xml:space="preserve"> </w:t>
      </w:r>
      <w:r w:rsidRPr="00A92C8B">
        <w:t>в целях улучшения условий проживания и обслуживания в этих учреждениях неработающих пенсионеров</w:t>
      </w:r>
      <w:r>
        <w:t>;</w:t>
      </w:r>
    </w:p>
    <w:p w:rsidR="0049135E" w:rsidRPr="00A92C8B" w:rsidRDefault="0049135E" w:rsidP="000D558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на </w:t>
      </w:r>
      <w:r w:rsidRPr="00A92C8B">
        <w:rPr>
          <w:rFonts w:ascii="Times New Roman" w:hAnsi="Times New Roman"/>
          <w:sz w:val="24"/>
          <w:szCs w:val="24"/>
        </w:rPr>
        <w:t>приобретение автомобильного транспорта для мобильных бригад учреждений социального обслуживания, предоставляющих социальные услуги на мобильной основе, для оказания неотложных социальных и медико-социальных услуг пожилым людям;</w:t>
      </w:r>
    </w:p>
    <w:p w:rsidR="0049135E" w:rsidRPr="00A92C8B" w:rsidRDefault="0049135E" w:rsidP="000D558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A92C8B">
        <w:rPr>
          <w:rFonts w:ascii="Times New Roman" w:hAnsi="Times New Roman"/>
          <w:sz w:val="24"/>
          <w:szCs w:val="24"/>
        </w:rPr>
        <w:t>на 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 регионального, межрегионального и федерального характера;</w:t>
      </w:r>
    </w:p>
    <w:p w:rsidR="0049135E" w:rsidRDefault="0049135E" w:rsidP="000D558A">
      <w:pPr>
        <w:pStyle w:val="ConsPlusNormal"/>
        <w:ind w:firstLine="709"/>
        <w:jc w:val="both"/>
      </w:pPr>
      <w:r>
        <w:rPr>
          <w:rFonts w:ascii="Times New Roman" w:hAnsi="Times New Roman"/>
          <w:sz w:val="24"/>
          <w:szCs w:val="24"/>
        </w:rPr>
        <w:t>-</w:t>
      </w:r>
      <w:r w:rsidRPr="00A92C8B">
        <w:rPr>
          <w:rFonts w:ascii="Times New Roman" w:hAnsi="Times New Roman"/>
          <w:sz w:val="24"/>
          <w:szCs w:val="24"/>
        </w:rPr>
        <w:t>на обучение компьютерной грамотности неработающих пенсионеров, осуществляемое в целях обеспечения доступности к государственным информационным ресурсам лиц пожилого возраста</w:t>
      </w:r>
      <w:r>
        <w:rPr>
          <w:rFonts w:ascii="Times New Roman" w:hAnsi="Times New Roman"/>
          <w:sz w:val="24"/>
          <w:szCs w:val="24"/>
        </w:rPr>
        <w:t>, независимо от вида получаемой ими пенсии</w:t>
      </w:r>
      <w:r w:rsidRPr="00A92C8B">
        <w:rPr>
          <w:rFonts w:ascii="Times New Roman" w:hAnsi="Times New Roman"/>
          <w:sz w:val="24"/>
          <w:szCs w:val="24"/>
        </w:rPr>
        <w:t>.</w:t>
      </w:r>
      <w:r w:rsidRPr="004D70F8">
        <w:t xml:space="preserve"> </w:t>
      </w:r>
    </w:p>
    <w:p w:rsidR="0049135E" w:rsidRPr="000D558A" w:rsidRDefault="0049135E" w:rsidP="000D5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8A">
        <w:rPr>
          <w:rFonts w:ascii="Times New Roman" w:hAnsi="Times New Roman"/>
          <w:sz w:val="24"/>
          <w:szCs w:val="24"/>
        </w:rPr>
        <w:t xml:space="preserve">Списки пенсионеров на обучение компьютерной грамотности  за счет субсидий ПФР  будут формироваться </w:t>
      </w:r>
      <w:r w:rsidRPr="000D558A">
        <w:rPr>
          <w:rFonts w:ascii="Times New Roman" w:hAnsi="Times New Roman" w:cs="Times New Roman"/>
          <w:sz w:val="24"/>
          <w:szCs w:val="24"/>
        </w:rPr>
        <w:t xml:space="preserve"> </w:t>
      </w:r>
      <w:r w:rsidR="000D558A" w:rsidRPr="000D558A">
        <w:rPr>
          <w:rFonts w:ascii="Times New Roman" w:hAnsi="Times New Roman" w:cs="Times New Roman"/>
          <w:sz w:val="24"/>
          <w:szCs w:val="24"/>
        </w:rPr>
        <w:t xml:space="preserve">органами социальной защиты населения после предоставления </w:t>
      </w:r>
      <w:r w:rsidRPr="000D558A">
        <w:rPr>
          <w:rFonts w:ascii="Times New Roman" w:hAnsi="Times New Roman" w:cs="Times New Roman"/>
          <w:sz w:val="24"/>
          <w:szCs w:val="24"/>
        </w:rPr>
        <w:t>Правительствами Санкт-Петербурга и Ленинградской области в Пенсионный Фонд РФ заявок на п</w:t>
      </w:r>
      <w:r w:rsidR="000D558A" w:rsidRPr="000D558A">
        <w:rPr>
          <w:rFonts w:ascii="Times New Roman" w:hAnsi="Times New Roman" w:cs="Times New Roman"/>
          <w:sz w:val="24"/>
          <w:szCs w:val="24"/>
        </w:rPr>
        <w:t>олучение субсидий и документов, предусмотренных Постановлением Правительства РФ № 456.</w:t>
      </w:r>
    </w:p>
    <w:p w:rsidR="0049135E" w:rsidRPr="00315943" w:rsidRDefault="0049135E" w:rsidP="000D558A">
      <w:pPr>
        <w:ind w:firstLine="709"/>
        <w:jc w:val="both"/>
        <w:rPr>
          <w:i/>
        </w:rPr>
      </w:pPr>
    </w:p>
    <w:p w:rsidR="0043098A" w:rsidRPr="00315943" w:rsidRDefault="0043098A" w:rsidP="000D558A">
      <w:pPr>
        <w:ind w:firstLine="709"/>
        <w:jc w:val="both"/>
        <w:rPr>
          <w:i/>
        </w:rPr>
      </w:pPr>
    </w:p>
    <w:p w:rsidR="00DC16BC" w:rsidRPr="00315943" w:rsidRDefault="00DC16BC" w:rsidP="000D558A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i/>
          <w:color w:val="000000"/>
        </w:rPr>
      </w:pPr>
    </w:p>
    <w:p w:rsidR="00DC16BC" w:rsidRDefault="00DC16BC" w:rsidP="000D558A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color w:val="000000"/>
        </w:rPr>
      </w:pPr>
    </w:p>
    <w:p w:rsidR="000D558A" w:rsidRDefault="000D558A" w:rsidP="00A04A7C">
      <w:pPr>
        <w:pStyle w:val="aa"/>
        <w:pBdr>
          <w:bottom w:val="single" w:sz="4" w:space="1" w:color="auto"/>
        </w:pBdr>
        <w:spacing w:after="0"/>
        <w:jc w:val="both"/>
        <w:rPr>
          <w:color w:val="000000"/>
        </w:rPr>
      </w:pPr>
    </w:p>
    <w:p w:rsidR="000D558A" w:rsidRDefault="000D558A" w:rsidP="000D558A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color w:val="000000"/>
        </w:rPr>
      </w:pPr>
    </w:p>
    <w:p w:rsidR="000D558A" w:rsidRDefault="000D558A" w:rsidP="000D558A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color w:val="000000"/>
        </w:rPr>
      </w:pPr>
    </w:p>
    <w:p w:rsidR="000D558A" w:rsidRDefault="000D558A" w:rsidP="000D558A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color w:val="000000"/>
        </w:rPr>
      </w:pPr>
    </w:p>
    <w:p w:rsidR="0063105C" w:rsidRDefault="0063105C" w:rsidP="000D558A">
      <w:pPr>
        <w:pStyle w:val="aa"/>
        <w:pBdr>
          <w:bottom w:val="single" w:sz="4" w:space="1" w:color="auto"/>
        </w:pBdr>
        <w:spacing w:after="0"/>
        <w:ind w:firstLine="709"/>
        <w:jc w:val="both"/>
        <w:rPr>
          <w:color w:val="000000"/>
        </w:rPr>
      </w:pPr>
    </w:p>
    <w:p w:rsidR="00315943" w:rsidRPr="00A45EBA" w:rsidRDefault="003B46F2" w:rsidP="00315943">
      <w:pPr>
        <w:pStyle w:val="aa"/>
        <w:spacing w:after="0"/>
        <w:ind w:firstLine="709"/>
        <w:jc w:val="both"/>
        <w:rPr>
          <w:i/>
          <w:color w:val="000000"/>
        </w:rPr>
      </w:pPr>
      <w:r w:rsidRPr="00A45EBA">
        <w:rPr>
          <w:i/>
          <w:color w:val="000000"/>
        </w:rPr>
        <w:t>*</w:t>
      </w:r>
      <w:r w:rsidR="00A977E7">
        <w:rPr>
          <w:i/>
          <w:color w:val="000000"/>
        </w:rPr>
        <w:t>Постановление</w:t>
      </w:r>
      <w:r w:rsidR="00A977E7" w:rsidRPr="00A977E7">
        <w:rPr>
          <w:i/>
          <w:color w:val="000000"/>
        </w:rPr>
        <w:t xml:space="preserve"> Правительства </w:t>
      </w:r>
      <w:r w:rsidR="00A977E7" w:rsidRPr="006B7080">
        <w:rPr>
          <w:i/>
        </w:rPr>
        <w:t xml:space="preserve">Российской Федерации </w:t>
      </w:r>
      <w:r w:rsidR="00A977E7" w:rsidRPr="00A977E7">
        <w:rPr>
          <w:i/>
          <w:color w:val="000000"/>
        </w:rPr>
        <w:t xml:space="preserve">№ 456 (в ред. Постановления Правительства </w:t>
      </w:r>
      <w:r w:rsidR="00A977E7" w:rsidRPr="006B7080">
        <w:rPr>
          <w:i/>
        </w:rPr>
        <w:t xml:space="preserve">Российской Федерации </w:t>
      </w:r>
      <w:r w:rsidR="00A977E7">
        <w:rPr>
          <w:i/>
          <w:color w:val="000000"/>
        </w:rPr>
        <w:t xml:space="preserve">от 22 января </w:t>
      </w:r>
      <w:r w:rsidR="00A977E7" w:rsidRPr="00A977E7">
        <w:rPr>
          <w:i/>
          <w:color w:val="000000"/>
        </w:rPr>
        <w:t>2015</w:t>
      </w:r>
      <w:r w:rsidR="00A977E7">
        <w:rPr>
          <w:i/>
          <w:color w:val="000000"/>
        </w:rPr>
        <w:t xml:space="preserve"> года </w:t>
      </w:r>
      <w:r w:rsidR="00A977E7" w:rsidRPr="00A977E7">
        <w:rPr>
          <w:i/>
          <w:color w:val="000000"/>
        </w:rPr>
        <w:t xml:space="preserve"> № 33)  «О порядке финансового обеспечения социальных 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являющихся получателями страховых пенсий по старости  и по инвалидности, и обучением компьютерной грамотности неработающих пенсионеров»</w:t>
      </w:r>
    </w:p>
    <w:sectPr w:rsidR="00315943" w:rsidRPr="00A45EBA" w:rsidSect="00A04A7C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C5" w:rsidRDefault="00C32EC5">
      <w:r>
        <w:separator/>
      </w:r>
    </w:p>
  </w:endnote>
  <w:endnote w:type="continuationSeparator" w:id="1">
    <w:p w:rsidR="00C32EC5" w:rsidRDefault="00C3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C5" w:rsidRDefault="00C32EC5">
      <w:r>
        <w:separator/>
      </w:r>
    </w:p>
  </w:footnote>
  <w:footnote w:type="continuationSeparator" w:id="1">
    <w:p w:rsidR="00C32EC5" w:rsidRDefault="00C32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7F07"/>
    <w:rsid w:val="00014C0C"/>
    <w:rsid w:val="00017EA5"/>
    <w:rsid w:val="00040627"/>
    <w:rsid w:val="00062397"/>
    <w:rsid w:val="00062803"/>
    <w:rsid w:val="00066860"/>
    <w:rsid w:val="00067672"/>
    <w:rsid w:val="0007291F"/>
    <w:rsid w:val="0008275E"/>
    <w:rsid w:val="00095732"/>
    <w:rsid w:val="00095ED8"/>
    <w:rsid w:val="000A6D7F"/>
    <w:rsid w:val="000B498C"/>
    <w:rsid w:val="000B4F88"/>
    <w:rsid w:val="000D2DAE"/>
    <w:rsid w:val="000D558A"/>
    <w:rsid w:val="000E5AF3"/>
    <w:rsid w:val="001034F1"/>
    <w:rsid w:val="00111046"/>
    <w:rsid w:val="00111989"/>
    <w:rsid w:val="00136EA9"/>
    <w:rsid w:val="0014303E"/>
    <w:rsid w:val="0014379A"/>
    <w:rsid w:val="00150564"/>
    <w:rsid w:val="001523B0"/>
    <w:rsid w:val="00157AAB"/>
    <w:rsid w:val="00171284"/>
    <w:rsid w:val="00181820"/>
    <w:rsid w:val="00184EC8"/>
    <w:rsid w:val="001852BF"/>
    <w:rsid w:val="00186826"/>
    <w:rsid w:val="00187FA0"/>
    <w:rsid w:val="001A07C7"/>
    <w:rsid w:val="001A43DC"/>
    <w:rsid w:val="001C4CA9"/>
    <w:rsid w:val="001C6329"/>
    <w:rsid w:val="001D254E"/>
    <w:rsid w:val="001D3C05"/>
    <w:rsid w:val="001D4D70"/>
    <w:rsid w:val="001E2D04"/>
    <w:rsid w:val="001E496E"/>
    <w:rsid w:val="00200AE2"/>
    <w:rsid w:val="0022633D"/>
    <w:rsid w:val="00231838"/>
    <w:rsid w:val="00240EFC"/>
    <w:rsid w:val="00254D9C"/>
    <w:rsid w:val="00256507"/>
    <w:rsid w:val="002765D0"/>
    <w:rsid w:val="00285321"/>
    <w:rsid w:val="00290054"/>
    <w:rsid w:val="0029270A"/>
    <w:rsid w:val="002935BC"/>
    <w:rsid w:val="002B0607"/>
    <w:rsid w:val="002B1BDF"/>
    <w:rsid w:val="002C1448"/>
    <w:rsid w:val="002C366B"/>
    <w:rsid w:val="002E0152"/>
    <w:rsid w:val="002E382E"/>
    <w:rsid w:val="002F1D4B"/>
    <w:rsid w:val="00302993"/>
    <w:rsid w:val="00315943"/>
    <w:rsid w:val="003169A5"/>
    <w:rsid w:val="00342DB3"/>
    <w:rsid w:val="003533D0"/>
    <w:rsid w:val="00353B58"/>
    <w:rsid w:val="0036077F"/>
    <w:rsid w:val="00376015"/>
    <w:rsid w:val="003A477B"/>
    <w:rsid w:val="003A7CEC"/>
    <w:rsid w:val="003B0CCA"/>
    <w:rsid w:val="003B46F2"/>
    <w:rsid w:val="00402136"/>
    <w:rsid w:val="004172FB"/>
    <w:rsid w:val="00427FD3"/>
    <w:rsid w:val="0043098A"/>
    <w:rsid w:val="0043194C"/>
    <w:rsid w:val="00434185"/>
    <w:rsid w:val="00440D7D"/>
    <w:rsid w:val="00443F1C"/>
    <w:rsid w:val="00481506"/>
    <w:rsid w:val="00483BA9"/>
    <w:rsid w:val="0049135E"/>
    <w:rsid w:val="004A1429"/>
    <w:rsid w:val="004A1BA3"/>
    <w:rsid w:val="004A476D"/>
    <w:rsid w:val="004B11EB"/>
    <w:rsid w:val="004C47CF"/>
    <w:rsid w:val="004C5D99"/>
    <w:rsid w:val="004D2937"/>
    <w:rsid w:val="004E16D8"/>
    <w:rsid w:val="004F1427"/>
    <w:rsid w:val="00516AC6"/>
    <w:rsid w:val="00517BAF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71A4"/>
    <w:rsid w:val="005C72C3"/>
    <w:rsid w:val="005D5194"/>
    <w:rsid w:val="005D5208"/>
    <w:rsid w:val="005D7DDE"/>
    <w:rsid w:val="00601B21"/>
    <w:rsid w:val="00602469"/>
    <w:rsid w:val="00606BEE"/>
    <w:rsid w:val="0063105C"/>
    <w:rsid w:val="00634022"/>
    <w:rsid w:val="00647FDD"/>
    <w:rsid w:val="00651286"/>
    <w:rsid w:val="0066043F"/>
    <w:rsid w:val="00671590"/>
    <w:rsid w:val="00674636"/>
    <w:rsid w:val="00675E42"/>
    <w:rsid w:val="00686D4F"/>
    <w:rsid w:val="006A267A"/>
    <w:rsid w:val="006B7080"/>
    <w:rsid w:val="006C0BF9"/>
    <w:rsid w:val="006C7C43"/>
    <w:rsid w:val="006E0A8C"/>
    <w:rsid w:val="006E0B98"/>
    <w:rsid w:val="006E1DE5"/>
    <w:rsid w:val="00700423"/>
    <w:rsid w:val="00705F32"/>
    <w:rsid w:val="00707DC5"/>
    <w:rsid w:val="00712A31"/>
    <w:rsid w:val="00727DB8"/>
    <w:rsid w:val="00761FCB"/>
    <w:rsid w:val="00772EF7"/>
    <w:rsid w:val="00780191"/>
    <w:rsid w:val="00782B12"/>
    <w:rsid w:val="00786CC5"/>
    <w:rsid w:val="00787DB3"/>
    <w:rsid w:val="00795735"/>
    <w:rsid w:val="007B1795"/>
    <w:rsid w:val="007C23A4"/>
    <w:rsid w:val="007C6947"/>
    <w:rsid w:val="007D48EF"/>
    <w:rsid w:val="007D5132"/>
    <w:rsid w:val="007E3C6F"/>
    <w:rsid w:val="007F1140"/>
    <w:rsid w:val="007F1580"/>
    <w:rsid w:val="00806A4D"/>
    <w:rsid w:val="00814F3E"/>
    <w:rsid w:val="00815E81"/>
    <w:rsid w:val="0082196F"/>
    <w:rsid w:val="00822286"/>
    <w:rsid w:val="00832A82"/>
    <w:rsid w:val="00832EE7"/>
    <w:rsid w:val="00852DC5"/>
    <w:rsid w:val="00877765"/>
    <w:rsid w:val="008921BB"/>
    <w:rsid w:val="008A3139"/>
    <w:rsid w:val="008B1419"/>
    <w:rsid w:val="008B377F"/>
    <w:rsid w:val="008B40ED"/>
    <w:rsid w:val="008C32BA"/>
    <w:rsid w:val="008C4BA1"/>
    <w:rsid w:val="008D5240"/>
    <w:rsid w:val="008E528E"/>
    <w:rsid w:val="008F2DC2"/>
    <w:rsid w:val="009028B6"/>
    <w:rsid w:val="0092234A"/>
    <w:rsid w:val="00925561"/>
    <w:rsid w:val="0093580E"/>
    <w:rsid w:val="00953E8B"/>
    <w:rsid w:val="009555F2"/>
    <w:rsid w:val="00966001"/>
    <w:rsid w:val="00981EA3"/>
    <w:rsid w:val="00990B0F"/>
    <w:rsid w:val="009A38B0"/>
    <w:rsid w:val="009A51C4"/>
    <w:rsid w:val="009B59A1"/>
    <w:rsid w:val="009D28B8"/>
    <w:rsid w:val="009F286F"/>
    <w:rsid w:val="00A00861"/>
    <w:rsid w:val="00A00E09"/>
    <w:rsid w:val="00A04A7C"/>
    <w:rsid w:val="00A139A9"/>
    <w:rsid w:val="00A3149B"/>
    <w:rsid w:val="00A36AD7"/>
    <w:rsid w:val="00A45EBA"/>
    <w:rsid w:val="00A4667B"/>
    <w:rsid w:val="00A82BF8"/>
    <w:rsid w:val="00A944D3"/>
    <w:rsid w:val="00A977E7"/>
    <w:rsid w:val="00AB5419"/>
    <w:rsid w:val="00AC184D"/>
    <w:rsid w:val="00AD52BA"/>
    <w:rsid w:val="00AE2445"/>
    <w:rsid w:val="00AF149A"/>
    <w:rsid w:val="00AF4115"/>
    <w:rsid w:val="00B01C58"/>
    <w:rsid w:val="00B14936"/>
    <w:rsid w:val="00B24AB7"/>
    <w:rsid w:val="00B262DF"/>
    <w:rsid w:val="00B31270"/>
    <w:rsid w:val="00B35BC3"/>
    <w:rsid w:val="00B421CC"/>
    <w:rsid w:val="00B42C52"/>
    <w:rsid w:val="00B65AF0"/>
    <w:rsid w:val="00B72F26"/>
    <w:rsid w:val="00B7463B"/>
    <w:rsid w:val="00B74C03"/>
    <w:rsid w:val="00B834A1"/>
    <w:rsid w:val="00B8379C"/>
    <w:rsid w:val="00B954A4"/>
    <w:rsid w:val="00BF7EDF"/>
    <w:rsid w:val="00C15D37"/>
    <w:rsid w:val="00C2641B"/>
    <w:rsid w:val="00C3097D"/>
    <w:rsid w:val="00C32EC5"/>
    <w:rsid w:val="00C33F19"/>
    <w:rsid w:val="00C52B95"/>
    <w:rsid w:val="00C54B3D"/>
    <w:rsid w:val="00C74EC6"/>
    <w:rsid w:val="00C867C8"/>
    <w:rsid w:val="00CA18CC"/>
    <w:rsid w:val="00CA379E"/>
    <w:rsid w:val="00CB1E11"/>
    <w:rsid w:val="00CB3DA3"/>
    <w:rsid w:val="00CB6705"/>
    <w:rsid w:val="00CD0EAC"/>
    <w:rsid w:val="00CE0EC1"/>
    <w:rsid w:val="00CE3C38"/>
    <w:rsid w:val="00D011A5"/>
    <w:rsid w:val="00D0356F"/>
    <w:rsid w:val="00D04F42"/>
    <w:rsid w:val="00D143B7"/>
    <w:rsid w:val="00D25B60"/>
    <w:rsid w:val="00D70C97"/>
    <w:rsid w:val="00D754E5"/>
    <w:rsid w:val="00D8006D"/>
    <w:rsid w:val="00D933FB"/>
    <w:rsid w:val="00D97D7B"/>
    <w:rsid w:val="00DA20C1"/>
    <w:rsid w:val="00DA4F89"/>
    <w:rsid w:val="00DB57DF"/>
    <w:rsid w:val="00DB58C1"/>
    <w:rsid w:val="00DC16BC"/>
    <w:rsid w:val="00DD4B25"/>
    <w:rsid w:val="00DE16AE"/>
    <w:rsid w:val="00DE3951"/>
    <w:rsid w:val="00DE6111"/>
    <w:rsid w:val="00DF2949"/>
    <w:rsid w:val="00E157AE"/>
    <w:rsid w:val="00E15CBA"/>
    <w:rsid w:val="00E35F40"/>
    <w:rsid w:val="00E37B9B"/>
    <w:rsid w:val="00E46192"/>
    <w:rsid w:val="00E47100"/>
    <w:rsid w:val="00E57AB8"/>
    <w:rsid w:val="00E6119D"/>
    <w:rsid w:val="00E61C79"/>
    <w:rsid w:val="00E65322"/>
    <w:rsid w:val="00E73127"/>
    <w:rsid w:val="00EA0C93"/>
    <w:rsid w:val="00EA43BD"/>
    <w:rsid w:val="00EA65BA"/>
    <w:rsid w:val="00EC3F34"/>
    <w:rsid w:val="00EF0A12"/>
    <w:rsid w:val="00F059AF"/>
    <w:rsid w:val="00F3542B"/>
    <w:rsid w:val="00F42549"/>
    <w:rsid w:val="00F52480"/>
    <w:rsid w:val="00F6465C"/>
    <w:rsid w:val="00F64F9A"/>
    <w:rsid w:val="00F90AAC"/>
    <w:rsid w:val="00F93876"/>
    <w:rsid w:val="00FA02E5"/>
    <w:rsid w:val="00FB5F32"/>
    <w:rsid w:val="00FB6FBA"/>
    <w:rsid w:val="00FC7C42"/>
    <w:rsid w:val="00FE4087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A977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588E-08A6-49E9-B7B0-1A9B048C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2280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43</cp:revision>
  <cp:lastPrinted>2015-01-22T09:49:00Z</cp:lastPrinted>
  <dcterms:created xsi:type="dcterms:W3CDTF">2014-02-20T11:01:00Z</dcterms:created>
  <dcterms:modified xsi:type="dcterms:W3CDTF">2015-02-06T12:18:00Z</dcterms:modified>
</cp:coreProperties>
</file>