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12" w:rsidRDefault="005C1212" w:rsidP="00126AB7">
      <w:pPr>
        <w:pStyle w:val="a"/>
        <w:tabs>
          <w:tab w:val="left" w:pos="1920"/>
        </w:tabs>
        <w:spacing w:before="360"/>
        <w:ind w:left="0" w:firstLine="0"/>
        <w:jc w:val="right"/>
        <w:rPr>
          <w:color w:val="FF0000"/>
          <w:szCs w:val="28"/>
          <w:lang w:val="ru-RU"/>
        </w:rPr>
      </w:pPr>
      <w:r>
        <w:rPr>
          <w:caps/>
          <w:szCs w:val="28"/>
          <w:lang w:val="ru-RU"/>
        </w:rPr>
        <w:tab/>
      </w:r>
      <w:r>
        <w:rPr>
          <w:caps/>
          <w:szCs w:val="28"/>
          <w:lang w:val="ru-RU"/>
        </w:rPr>
        <w:tab/>
      </w:r>
      <w:r>
        <w:rPr>
          <w:caps/>
          <w:szCs w:val="28"/>
          <w:lang w:val="ru-RU"/>
        </w:rPr>
        <w:tab/>
      </w:r>
      <w:r>
        <w:rPr>
          <w:caps/>
          <w:szCs w:val="28"/>
          <w:lang w:val="ru-RU"/>
        </w:rPr>
        <w:tab/>
      </w:r>
      <w:r>
        <w:rPr>
          <w:caps/>
          <w:szCs w:val="28"/>
          <w:lang w:val="ru-RU"/>
        </w:rPr>
        <w:tab/>
      </w:r>
      <w:r>
        <w:rPr>
          <w:caps/>
          <w:szCs w:val="28"/>
          <w:lang w:val="ru-RU"/>
        </w:rPr>
        <w:tab/>
      </w:r>
      <w:r>
        <w:rPr>
          <w:caps/>
          <w:szCs w:val="28"/>
          <w:lang w:val="ru-RU"/>
        </w:rPr>
        <w:tab/>
      </w:r>
      <w:r>
        <w:rPr>
          <w:caps/>
          <w:szCs w:val="28"/>
          <w:lang w:val="ru-RU"/>
        </w:rPr>
        <w:tab/>
      </w:r>
      <w:r>
        <w:rPr>
          <w:caps/>
          <w:szCs w:val="28"/>
          <w:lang w:val="ru-RU"/>
        </w:rPr>
        <w:tab/>
        <w:t>П</w:t>
      </w:r>
      <w:r w:rsidRPr="005D264E">
        <w:rPr>
          <w:caps/>
          <w:szCs w:val="28"/>
          <w:lang w:val="ru-RU"/>
        </w:rPr>
        <w:t xml:space="preserve">риложение </w:t>
      </w:r>
      <w:r>
        <w:rPr>
          <w:szCs w:val="28"/>
          <w:lang w:val="ru-RU"/>
        </w:rPr>
        <w:t>1</w:t>
      </w:r>
    </w:p>
    <w:p w:rsidR="005C1212" w:rsidRPr="005D264E" w:rsidRDefault="005C1212" w:rsidP="005D264E">
      <w:pPr>
        <w:pStyle w:val="a"/>
        <w:spacing w:before="360"/>
        <w:ind w:left="4956" w:firstLine="0"/>
        <w:jc w:val="right"/>
        <w:rPr>
          <w:szCs w:val="28"/>
          <w:lang w:val="ru-RU"/>
        </w:rPr>
      </w:pPr>
      <w:r w:rsidRPr="005D264E">
        <w:rPr>
          <w:szCs w:val="28"/>
          <w:lang w:val="ru-RU"/>
        </w:rPr>
        <w:t xml:space="preserve">к решению Совета депутатов Сусанинского сельского поселения </w:t>
      </w:r>
    </w:p>
    <w:p w:rsidR="005C1212" w:rsidRPr="005D264E" w:rsidRDefault="005C1212" w:rsidP="005D264E">
      <w:pPr>
        <w:pStyle w:val="a"/>
        <w:ind w:left="4956" w:firstLine="0"/>
        <w:jc w:val="right"/>
        <w:rPr>
          <w:szCs w:val="28"/>
          <w:lang w:val="ru-RU"/>
        </w:rPr>
      </w:pPr>
      <w:r w:rsidRPr="005D264E">
        <w:rPr>
          <w:szCs w:val="28"/>
          <w:lang w:val="ru-RU"/>
        </w:rPr>
        <w:t>от</w:t>
      </w:r>
      <w:r>
        <w:rPr>
          <w:szCs w:val="28"/>
          <w:lang w:val="ru-RU"/>
        </w:rPr>
        <w:t xml:space="preserve"> 30.06.2014г. </w:t>
      </w:r>
      <w:r w:rsidRPr="005D264E">
        <w:rPr>
          <w:szCs w:val="28"/>
          <w:lang w:val="ru-RU"/>
        </w:rPr>
        <w:t>№</w:t>
      </w:r>
      <w:r>
        <w:rPr>
          <w:szCs w:val="28"/>
          <w:lang w:val="ru-RU"/>
        </w:rPr>
        <w:t xml:space="preserve"> 341</w:t>
      </w:r>
    </w:p>
    <w:p w:rsidR="005C1212" w:rsidRPr="005D264E" w:rsidRDefault="005C1212" w:rsidP="005D264E">
      <w:pPr>
        <w:spacing w:line="360" w:lineRule="auto"/>
        <w:jc w:val="right"/>
        <w:rPr>
          <w:b/>
          <w:sz w:val="28"/>
          <w:szCs w:val="28"/>
          <w:lang w:val="ru-RU"/>
        </w:rPr>
      </w:pPr>
    </w:p>
    <w:p w:rsidR="005C1212" w:rsidRPr="005D264E" w:rsidRDefault="005C1212" w:rsidP="005D264E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5C1212" w:rsidRDefault="005C1212" w:rsidP="00EE08D0">
      <w:pPr>
        <w:pStyle w:val="NoSpacing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ВНЕСЕНИЕ</w:t>
      </w:r>
      <w:r w:rsidRPr="00EE08D0">
        <w:rPr>
          <w:sz w:val="32"/>
          <w:szCs w:val="32"/>
          <w:lang w:val="ru-RU"/>
        </w:rPr>
        <w:t xml:space="preserve"> ИЗМЕНЕНИЙ В ГЕНЕРАЛЬНЫЙ ПЛАН СУСАНИНСКОГО СЕЛЬСКОГО ПОСЕЛЕНИЯ ГАТЧИНСКОГО МУНИЦИПАЛЬНОГО РАЙОНА ЛЕНИНГРАДСКОЙ ОБЛАСТИ</w:t>
      </w:r>
    </w:p>
    <w:p w:rsidR="005C1212" w:rsidRDefault="005C1212" w:rsidP="001F0454">
      <w:pPr>
        <w:pStyle w:val="NoSpacing"/>
        <w:ind w:firstLine="0"/>
        <w:jc w:val="center"/>
        <w:rPr>
          <w:sz w:val="32"/>
          <w:szCs w:val="32"/>
          <w:lang w:val="ru-RU"/>
        </w:rPr>
      </w:pPr>
    </w:p>
    <w:p w:rsidR="005C1212" w:rsidRDefault="005C1212" w:rsidP="00EE08D0">
      <w:pPr>
        <w:pStyle w:val="NoSpacing"/>
        <w:jc w:val="center"/>
        <w:rPr>
          <w:sz w:val="32"/>
          <w:szCs w:val="32"/>
          <w:lang w:val="ru-RU"/>
        </w:rPr>
      </w:pPr>
    </w:p>
    <w:p w:rsidR="005C1212" w:rsidRDefault="005C1212" w:rsidP="00EE08D0">
      <w:pPr>
        <w:pStyle w:val="NoSpacing"/>
        <w:jc w:val="center"/>
        <w:rPr>
          <w:sz w:val="32"/>
          <w:szCs w:val="32"/>
          <w:lang w:val="ru-RU"/>
        </w:rPr>
      </w:pPr>
    </w:p>
    <w:p w:rsidR="005C1212" w:rsidRPr="005D264E" w:rsidRDefault="005C1212" w:rsidP="005D264E">
      <w:pPr>
        <w:jc w:val="center"/>
        <w:rPr>
          <w:sz w:val="28"/>
          <w:szCs w:val="28"/>
          <w:lang w:val="ru-RU"/>
        </w:rPr>
      </w:pPr>
      <w:r w:rsidRPr="005D264E">
        <w:rPr>
          <w:sz w:val="28"/>
          <w:szCs w:val="28"/>
          <w:lang w:val="ru-RU"/>
        </w:rPr>
        <w:t xml:space="preserve">ПОЛОЖЕНИЕ О ТЕРРИТОРИАЛЬНОМ ПЛАНИРОВАНИИ СУСАНИНСКОГО СЕЛЬСКОГО ПОСЕЛЕНИЯ </w:t>
      </w:r>
    </w:p>
    <w:p w:rsidR="005C1212" w:rsidRPr="005D264E" w:rsidRDefault="005C1212" w:rsidP="005D264E">
      <w:pPr>
        <w:jc w:val="center"/>
        <w:rPr>
          <w:sz w:val="28"/>
          <w:szCs w:val="28"/>
          <w:lang w:val="ru-RU"/>
        </w:rPr>
      </w:pPr>
      <w:r w:rsidRPr="005D264E">
        <w:rPr>
          <w:sz w:val="28"/>
          <w:szCs w:val="28"/>
          <w:lang w:val="ru-RU"/>
        </w:rPr>
        <w:t>ГАТЧИНСКОГО МУНИЦИПАЛЬНОГО РАЙОНА ЛЕНИНГРАДСКОЙ ОБЛАСТИ</w:t>
      </w:r>
    </w:p>
    <w:p w:rsidR="005C1212" w:rsidRDefault="005C1212" w:rsidP="005D264E">
      <w:pPr>
        <w:pStyle w:val="NoSpacing"/>
        <w:ind w:firstLine="0"/>
        <w:jc w:val="center"/>
        <w:rPr>
          <w:sz w:val="32"/>
          <w:szCs w:val="32"/>
          <w:lang w:val="ru-RU"/>
        </w:rPr>
      </w:pPr>
    </w:p>
    <w:p w:rsidR="005C1212" w:rsidRDefault="005C1212">
      <w:pPr>
        <w:spacing w:after="200" w:line="276" w:lineRule="auto"/>
        <w:ind w:firstLine="0"/>
        <w:jc w:val="lef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br w:type="page"/>
      </w:r>
    </w:p>
    <w:p w:rsidR="005C1212" w:rsidRPr="0032443F" w:rsidRDefault="005C1212" w:rsidP="0032443F">
      <w:pPr>
        <w:pStyle w:val="NoSpacing"/>
        <w:jc w:val="center"/>
        <w:rPr>
          <w:lang w:val="ru-RU"/>
        </w:rPr>
      </w:pPr>
      <w:r w:rsidRPr="00341159">
        <w:rPr>
          <w:lang w:val="ru-RU"/>
        </w:rPr>
        <w:t>ИЗМЕНЕНИЯ В ПОЛОЖЕНИЕ О ТЕРРИТОРИАЛЬНОМ ПЛАНИРОВАНИИ</w:t>
      </w:r>
      <w:r w:rsidRPr="0032443F">
        <w:rPr>
          <w:lang w:val="ru-RU"/>
        </w:rPr>
        <w:t xml:space="preserve"> СУСАНИНСКОГО СЕЛЬСКОГО ПОСЕЛЕНИЯ </w:t>
      </w:r>
    </w:p>
    <w:p w:rsidR="005C1212" w:rsidRPr="0032443F" w:rsidRDefault="005C1212" w:rsidP="0032443F">
      <w:pPr>
        <w:pStyle w:val="NoSpacing"/>
        <w:jc w:val="center"/>
        <w:rPr>
          <w:lang w:val="ru-RU"/>
        </w:rPr>
      </w:pPr>
      <w:r w:rsidRPr="0032443F">
        <w:rPr>
          <w:lang w:val="ru-RU"/>
        </w:rPr>
        <w:t>ГАТЧИНСКОГО МУНИЦИПАЛЬНОГО РАЙОНА ЛЕНИНГРАДСКОЙ ОБЛАСТИ</w:t>
      </w:r>
    </w:p>
    <w:p w:rsidR="005C1212" w:rsidRDefault="005C1212" w:rsidP="005D264E">
      <w:pPr>
        <w:pStyle w:val="NoSpacing"/>
        <w:rPr>
          <w:lang w:val="ru-RU"/>
        </w:rPr>
      </w:pPr>
    </w:p>
    <w:p w:rsidR="005C1212" w:rsidRDefault="005C1212" w:rsidP="004E2DD1">
      <w:pPr>
        <w:pStyle w:val="NoSpacing"/>
        <w:rPr>
          <w:lang w:val="ru-RU"/>
        </w:rPr>
      </w:pPr>
    </w:p>
    <w:p w:rsidR="005C1212" w:rsidRDefault="005C1212" w:rsidP="004E2DD1">
      <w:pPr>
        <w:pStyle w:val="NoSpacing"/>
        <w:numPr>
          <w:ilvl w:val="0"/>
          <w:numId w:val="4"/>
        </w:numPr>
        <w:tabs>
          <w:tab w:val="left" w:pos="851"/>
        </w:tabs>
        <w:ind w:left="0" w:firstLine="567"/>
        <w:rPr>
          <w:szCs w:val="32"/>
          <w:lang w:val="ru-RU"/>
        </w:rPr>
      </w:pPr>
      <w:r>
        <w:rPr>
          <w:szCs w:val="32"/>
          <w:lang w:val="ru-RU"/>
        </w:rPr>
        <w:t>Дополнить пункт 4.1 раздела 4 на 1 очередь:</w:t>
      </w:r>
    </w:p>
    <w:p w:rsidR="005C1212" w:rsidRDefault="005C1212" w:rsidP="00FE757D">
      <w:pPr>
        <w:pStyle w:val="NoSpacing"/>
        <w:tabs>
          <w:tab w:val="left" w:pos="0"/>
          <w:tab w:val="left" w:pos="851"/>
        </w:tabs>
        <w:rPr>
          <w:szCs w:val="32"/>
          <w:lang w:val="ru-RU"/>
        </w:rPr>
      </w:pPr>
      <w:r>
        <w:rPr>
          <w:lang w:val="ru-RU"/>
        </w:rPr>
        <w:t xml:space="preserve">«демонтаж участка </w:t>
      </w:r>
      <w:smartTag w:uri="urn:schemas-microsoft-com:office:smarttags" w:element="metricconverter">
        <w:smartTagPr>
          <w:attr w:name="ProductID" w:val="0,61 км"/>
        </w:smartTagPr>
        <w:r>
          <w:rPr>
            <w:lang w:val="ru-RU"/>
          </w:rPr>
          <w:t>0,61 км</w:t>
        </w:r>
      </w:smartTag>
      <w:r>
        <w:rPr>
          <w:lang w:val="ru-RU"/>
        </w:rPr>
        <w:t xml:space="preserve"> существующей ЛЭП 35 кВ и строительства участка </w:t>
      </w:r>
      <w:smartTag w:uri="urn:schemas-microsoft-com:office:smarttags" w:element="metricconverter">
        <w:smartTagPr>
          <w:attr w:name="ProductID" w:val="0,8 км"/>
        </w:smartTagPr>
        <w:r>
          <w:rPr>
            <w:lang w:val="ru-RU"/>
          </w:rPr>
          <w:t>0,8 км</w:t>
        </w:r>
      </w:smartTag>
      <w:r>
        <w:rPr>
          <w:lang w:val="ru-RU"/>
        </w:rPr>
        <w:t xml:space="preserve"> в обход планируемой жилой зоны».</w:t>
      </w:r>
    </w:p>
    <w:p w:rsidR="005C1212" w:rsidRPr="00AC4921" w:rsidRDefault="005C1212" w:rsidP="001909CF">
      <w:pPr>
        <w:pStyle w:val="NoSpacing"/>
        <w:numPr>
          <w:ilvl w:val="0"/>
          <w:numId w:val="4"/>
        </w:numPr>
        <w:tabs>
          <w:tab w:val="left" w:pos="851"/>
        </w:tabs>
        <w:ind w:left="0" w:firstLine="567"/>
        <w:rPr>
          <w:szCs w:val="32"/>
          <w:lang w:val="ru-RU"/>
        </w:rPr>
      </w:pPr>
      <w:r>
        <w:rPr>
          <w:szCs w:val="32"/>
          <w:lang w:val="ru-RU"/>
        </w:rPr>
        <w:t xml:space="preserve">Дополнить раздел </w:t>
      </w:r>
      <w:r w:rsidRPr="00AC4921">
        <w:rPr>
          <w:szCs w:val="32"/>
          <w:lang w:val="ru-RU"/>
        </w:rPr>
        <w:t>4 пунктом 4.</w:t>
      </w:r>
      <w:r>
        <w:rPr>
          <w:szCs w:val="32"/>
          <w:lang w:val="ru-RU"/>
        </w:rPr>
        <w:t>6 «В сфере здравоохранения» на расчетный срок</w:t>
      </w:r>
      <w:r w:rsidRPr="00AC4921">
        <w:rPr>
          <w:szCs w:val="32"/>
          <w:lang w:val="ru-RU"/>
        </w:rPr>
        <w:t>:</w:t>
      </w:r>
    </w:p>
    <w:p w:rsidR="005C1212" w:rsidRPr="004E2DD1" w:rsidRDefault="005C1212" w:rsidP="001909CF">
      <w:pPr>
        <w:pStyle w:val="NoSpacing"/>
        <w:tabs>
          <w:tab w:val="left" w:pos="851"/>
        </w:tabs>
        <w:rPr>
          <w:szCs w:val="32"/>
          <w:lang w:val="ru-RU"/>
        </w:rPr>
      </w:pPr>
      <w:r w:rsidRPr="00AC4921">
        <w:rPr>
          <w:szCs w:val="32"/>
          <w:lang w:val="ru-RU"/>
        </w:rPr>
        <w:t>«строительство пол</w:t>
      </w:r>
      <w:r>
        <w:rPr>
          <w:szCs w:val="32"/>
          <w:lang w:val="ru-RU"/>
        </w:rPr>
        <w:t>иклиники на 14</w:t>
      </w:r>
      <w:r w:rsidRPr="00AC4921">
        <w:rPr>
          <w:szCs w:val="32"/>
          <w:lang w:val="ru-RU"/>
        </w:rPr>
        <w:t>0 посещений в</w:t>
      </w:r>
      <w:r w:rsidRPr="000750BE">
        <w:rPr>
          <w:szCs w:val="32"/>
          <w:lang w:val="ru-RU"/>
        </w:rPr>
        <w:t xml:space="preserve"> смену в восточном планировочном </w:t>
      </w:r>
      <w:r w:rsidRPr="00770F07">
        <w:rPr>
          <w:szCs w:val="32"/>
          <w:lang w:val="ru-RU"/>
        </w:rPr>
        <w:t>районе дер. Красницы, с размещением поста скорой медицинс</w:t>
      </w:r>
      <w:r>
        <w:rPr>
          <w:szCs w:val="32"/>
          <w:lang w:val="ru-RU"/>
        </w:rPr>
        <w:t xml:space="preserve">кой помощи, площадь участка </w:t>
      </w:r>
      <w:smartTag w:uri="urn:schemas-microsoft-com:office:smarttags" w:element="metricconverter">
        <w:smartTagPr>
          <w:attr w:name="ProductID" w:val="1,2 га"/>
        </w:smartTagPr>
        <w:r>
          <w:rPr>
            <w:szCs w:val="32"/>
            <w:lang w:val="ru-RU"/>
          </w:rPr>
          <w:t>1,2</w:t>
        </w:r>
        <w:r w:rsidRPr="00770F07">
          <w:rPr>
            <w:szCs w:val="32"/>
            <w:lang w:val="ru-RU"/>
          </w:rPr>
          <w:t xml:space="preserve"> га</w:t>
        </w:r>
      </w:smartTag>
      <w:r w:rsidRPr="00770F07">
        <w:rPr>
          <w:szCs w:val="32"/>
          <w:lang w:val="ru-RU"/>
        </w:rPr>
        <w:t xml:space="preserve"> (функциональная зона – общественно-деловая зона О</w:t>
      </w:r>
      <w:r>
        <w:rPr>
          <w:szCs w:val="32"/>
          <w:lang w:val="ru-RU"/>
        </w:rPr>
        <w:t>).</w:t>
      </w:r>
    </w:p>
    <w:p w:rsidR="005C1212" w:rsidRDefault="005C1212" w:rsidP="00FE757D">
      <w:pPr>
        <w:pStyle w:val="NoSpacing"/>
        <w:tabs>
          <w:tab w:val="left" w:pos="851"/>
        </w:tabs>
        <w:ind w:left="567" w:firstLine="0"/>
        <w:rPr>
          <w:szCs w:val="32"/>
          <w:lang w:val="ru-RU"/>
        </w:rPr>
      </w:pPr>
    </w:p>
    <w:p w:rsidR="005C1212" w:rsidRDefault="005C1212" w:rsidP="004E2DD1">
      <w:pPr>
        <w:pStyle w:val="NoSpacing"/>
        <w:numPr>
          <w:ilvl w:val="0"/>
          <w:numId w:val="4"/>
        </w:numPr>
        <w:tabs>
          <w:tab w:val="left" w:pos="851"/>
        </w:tabs>
        <w:ind w:left="0" w:firstLine="567"/>
        <w:rPr>
          <w:szCs w:val="32"/>
          <w:lang w:val="ru-RU"/>
        </w:rPr>
      </w:pPr>
      <w:r>
        <w:rPr>
          <w:szCs w:val="32"/>
          <w:lang w:val="ru-RU"/>
        </w:rPr>
        <w:t>Дополнить пункт 5.2 раздела 5 на 1 очередь:</w:t>
      </w:r>
    </w:p>
    <w:p w:rsidR="005C1212" w:rsidRDefault="005C1212" w:rsidP="004E2DD1">
      <w:pPr>
        <w:pStyle w:val="NoSpacing"/>
        <w:tabs>
          <w:tab w:val="left" w:pos="851"/>
        </w:tabs>
        <w:rPr>
          <w:szCs w:val="32"/>
          <w:lang w:val="ru-RU"/>
        </w:rPr>
      </w:pPr>
      <w:r>
        <w:rPr>
          <w:szCs w:val="32"/>
          <w:lang w:val="ru-RU"/>
        </w:rPr>
        <w:t xml:space="preserve">«строительство общеобразовательной школы на 690 мест в западном планировочном районе дер. Красницы, площадь участка </w:t>
      </w:r>
      <w:smartTag w:uri="urn:schemas-microsoft-com:office:smarttags" w:element="metricconverter">
        <w:smartTagPr>
          <w:attr w:name="ProductID" w:val="2,35 га"/>
        </w:smartTagPr>
        <w:r>
          <w:rPr>
            <w:szCs w:val="32"/>
            <w:lang w:val="ru-RU"/>
          </w:rPr>
          <w:t>2,35 га</w:t>
        </w:r>
      </w:smartTag>
      <w:r>
        <w:rPr>
          <w:szCs w:val="32"/>
          <w:lang w:val="ru-RU"/>
        </w:rPr>
        <w:t>, с размещением спортивного зала (функциональная зона – зона размещения объектов дошкольного и общего образования Ж5)</w:t>
      </w:r>
      <w:r w:rsidRPr="00C035CC">
        <w:rPr>
          <w:szCs w:val="32"/>
          <w:lang w:val="ru-RU"/>
        </w:rPr>
        <w:t>;</w:t>
      </w:r>
    </w:p>
    <w:p w:rsidR="005C1212" w:rsidRDefault="005C1212" w:rsidP="004E2DD1">
      <w:pPr>
        <w:pStyle w:val="NoSpacing"/>
        <w:tabs>
          <w:tab w:val="left" w:pos="851"/>
        </w:tabs>
        <w:rPr>
          <w:szCs w:val="32"/>
          <w:lang w:val="ru-RU"/>
        </w:rPr>
      </w:pPr>
      <w:r>
        <w:rPr>
          <w:szCs w:val="32"/>
          <w:lang w:val="ru-RU"/>
        </w:rPr>
        <w:t xml:space="preserve">строительство детского сада на 160 мест в западном планировочном районе дер. Красницы, площадь участка </w:t>
      </w:r>
      <w:smartTag w:uri="urn:schemas-microsoft-com:office:smarttags" w:element="metricconverter">
        <w:smartTagPr>
          <w:attr w:name="ProductID" w:val="0,73 га"/>
        </w:smartTagPr>
        <w:r>
          <w:rPr>
            <w:szCs w:val="32"/>
            <w:lang w:val="ru-RU"/>
          </w:rPr>
          <w:t>0,73 га</w:t>
        </w:r>
      </w:smartTag>
      <w:r>
        <w:rPr>
          <w:szCs w:val="32"/>
          <w:lang w:val="ru-RU"/>
        </w:rPr>
        <w:t xml:space="preserve"> (функциональная зона – зона размещения объектов дошкольного и общего образования Ж5)</w:t>
      </w:r>
      <w:r w:rsidRPr="004E2DD1">
        <w:rPr>
          <w:szCs w:val="32"/>
          <w:lang w:val="ru-RU"/>
        </w:rPr>
        <w:t>;</w:t>
      </w:r>
    </w:p>
    <w:p w:rsidR="005C1212" w:rsidRDefault="005C1212" w:rsidP="004E2DD1">
      <w:pPr>
        <w:pStyle w:val="NoSpacing"/>
        <w:tabs>
          <w:tab w:val="left" w:pos="851"/>
        </w:tabs>
        <w:rPr>
          <w:szCs w:val="32"/>
          <w:lang w:val="ru-RU"/>
        </w:rPr>
      </w:pPr>
      <w:r>
        <w:rPr>
          <w:szCs w:val="32"/>
          <w:lang w:val="ru-RU"/>
        </w:rPr>
        <w:t xml:space="preserve">размещение детского сада </w:t>
      </w:r>
      <w:r>
        <w:rPr>
          <w:lang w:val="ru-RU"/>
        </w:rPr>
        <w:t xml:space="preserve">на 80 мест во встроенно-пристроенных помещениях жилого дома в </w:t>
      </w:r>
      <w:r>
        <w:rPr>
          <w:szCs w:val="32"/>
          <w:lang w:val="ru-RU"/>
        </w:rPr>
        <w:t xml:space="preserve">западном планировочном районе </w:t>
      </w:r>
      <w:r>
        <w:rPr>
          <w:lang w:val="ru-RU"/>
        </w:rPr>
        <w:t>дер. Красницы</w:t>
      </w:r>
      <w:r>
        <w:rPr>
          <w:szCs w:val="32"/>
          <w:lang w:val="ru-RU"/>
        </w:rPr>
        <w:t xml:space="preserve">(функциональная зона </w:t>
      </w:r>
      <w:r>
        <w:rPr>
          <w:lang w:val="ru-RU"/>
        </w:rPr>
        <w:t xml:space="preserve">– зона застройки малоэтажными жилыми домами </w:t>
      </w:r>
      <w:r>
        <w:rPr>
          <w:szCs w:val="32"/>
          <w:lang w:val="ru-RU"/>
        </w:rPr>
        <w:t>Ж2)».</w:t>
      </w:r>
    </w:p>
    <w:p w:rsidR="005C1212" w:rsidRDefault="005C1212" w:rsidP="004E2DD1">
      <w:pPr>
        <w:pStyle w:val="NoSpacing"/>
        <w:tabs>
          <w:tab w:val="left" w:pos="851"/>
        </w:tabs>
        <w:rPr>
          <w:szCs w:val="32"/>
          <w:lang w:val="ru-RU"/>
        </w:rPr>
      </w:pPr>
    </w:p>
    <w:p w:rsidR="005C1212" w:rsidRDefault="005C1212" w:rsidP="004E2DD1">
      <w:pPr>
        <w:pStyle w:val="NoSpacing"/>
        <w:numPr>
          <w:ilvl w:val="0"/>
          <w:numId w:val="4"/>
        </w:numPr>
        <w:tabs>
          <w:tab w:val="left" w:pos="851"/>
        </w:tabs>
        <w:ind w:left="0" w:firstLine="567"/>
        <w:rPr>
          <w:szCs w:val="32"/>
          <w:lang w:val="ru-RU"/>
        </w:rPr>
      </w:pPr>
      <w:r>
        <w:rPr>
          <w:szCs w:val="32"/>
          <w:lang w:val="ru-RU"/>
        </w:rPr>
        <w:t>Дополнить пункт 5.2 раздела 5 на расчетный срок:</w:t>
      </w:r>
    </w:p>
    <w:p w:rsidR="005C1212" w:rsidRPr="00C221A0" w:rsidRDefault="005C1212" w:rsidP="004E2DD1">
      <w:pPr>
        <w:pStyle w:val="NoSpacing"/>
        <w:tabs>
          <w:tab w:val="left" w:pos="851"/>
        </w:tabs>
        <w:rPr>
          <w:szCs w:val="32"/>
          <w:lang w:val="ru-RU"/>
        </w:rPr>
      </w:pPr>
      <w:r>
        <w:rPr>
          <w:szCs w:val="32"/>
          <w:lang w:val="ru-RU"/>
        </w:rPr>
        <w:t xml:space="preserve">«размещение детского сада </w:t>
      </w:r>
      <w:r>
        <w:rPr>
          <w:lang w:val="ru-RU"/>
        </w:rPr>
        <w:t xml:space="preserve">на 80 мест во встроенно-пристроенных помещениях жилого дома </w:t>
      </w:r>
      <w:r>
        <w:rPr>
          <w:szCs w:val="32"/>
          <w:lang w:val="ru-RU"/>
        </w:rPr>
        <w:t xml:space="preserve">в западном планировочном районе </w:t>
      </w:r>
      <w:r>
        <w:rPr>
          <w:lang w:val="ru-RU"/>
        </w:rPr>
        <w:t xml:space="preserve">дер. Красницы </w:t>
      </w:r>
      <w:r>
        <w:rPr>
          <w:szCs w:val="32"/>
          <w:lang w:val="ru-RU"/>
        </w:rPr>
        <w:t xml:space="preserve">(функциональная зона </w:t>
      </w:r>
      <w:r>
        <w:rPr>
          <w:lang w:val="ru-RU"/>
        </w:rPr>
        <w:t xml:space="preserve">– зона застройки малоэтажными жилыми домами </w:t>
      </w:r>
      <w:r>
        <w:rPr>
          <w:szCs w:val="32"/>
          <w:lang w:val="ru-RU"/>
        </w:rPr>
        <w:t>Ж2)</w:t>
      </w:r>
      <w:r w:rsidRPr="00770F07">
        <w:rPr>
          <w:szCs w:val="32"/>
          <w:lang w:val="ru-RU"/>
        </w:rPr>
        <w:t>;</w:t>
      </w:r>
    </w:p>
    <w:p w:rsidR="005C1212" w:rsidRDefault="005C1212" w:rsidP="004E2DD1">
      <w:pPr>
        <w:pStyle w:val="NoSpacing"/>
        <w:tabs>
          <w:tab w:val="left" w:pos="851"/>
        </w:tabs>
        <w:rPr>
          <w:szCs w:val="32"/>
          <w:lang w:val="ru-RU"/>
        </w:rPr>
      </w:pPr>
      <w:r>
        <w:rPr>
          <w:szCs w:val="32"/>
          <w:lang w:val="ru-RU"/>
        </w:rPr>
        <w:t xml:space="preserve">размещение детского сада </w:t>
      </w:r>
      <w:r>
        <w:rPr>
          <w:lang w:val="ru-RU"/>
        </w:rPr>
        <w:t xml:space="preserve">на 80 мест </w:t>
      </w:r>
      <w:r>
        <w:rPr>
          <w:szCs w:val="32"/>
          <w:lang w:val="ru-RU"/>
        </w:rPr>
        <w:t xml:space="preserve">в восточном планировочном районе </w:t>
      </w:r>
      <w:r>
        <w:rPr>
          <w:lang w:val="ru-RU"/>
        </w:rPr>
        <w:t xml:space="preserve">дер. Красницы, площадь участка </w:t>
      </w:r>
      <w:smartTag w:uri="urn:schemas-microsoft-com:office:smarttags" w:element="metricconverter">
        <w:smartTagPr>
          <w:attr w:name="ProductID" w:val="1,13 га"/>
        </w:smartTagPr>
        <w:r>
          <w:rPr>
            <w:lang w:val="ru-RU"/>
          </w:rPr>
          <w:t>1,13 га</w:t>
        </w:r>
      </w:smartTag>
      <w:r>
        <w:rPr>
          <w:lang w:val="ru-RU"/>
        </w:rPr>
        <w:t xml:space="preserve"> </w:t>
      </w:r>
      <w:r>
        <w:rPr>
          <w:szCs w:val="32"/>
          <w:lang w:val="ru-RU"/>
        </w:rPr>
        <w:t xml:space="preserve">(функциональная зона </w:t>
      </w:r>
      <w:r>
        <w:rPr>
          <w:lang w:val="ru-RU"/>
        </w:rPr>
        <w:t xml:space="preserve">– </w:t>
      </w:r>
      <w:r>
        <w:rPr>
          <w:szCs w:val="32"/>
          <w:lang w:val="ru-RU"/>
        </w:rPr>
        <w:t>зона размещения объектов дошкольного и общего образования Ж5)».</w:t>
      </w:r>
    </w:p>
    <w:p w:rsidR="005C1212" w:rsidRDefault="005C1212" w:rsidP="004E2DD1">
      <w:pPr>
        <w:pStyle w:val="NoSpacing"/>
        <w:tabs>
          <w:tab w:val="left" w:pos="851"/>
        </w:tabs>
        <w:rPr>
          <w:szCs w:val="32"/>
          <w:lang w:val="ru-RU"/>
        </w:rPr>
      </w:pPr>
    </w:p>
    <w:p w:rsidR="005C1212" w:rsidRDefault="005C1212" w:rsidP="002F6805">
      <w:pPr>
        <w:pStyle w:val="NoSpacing"/>
        <w:numPr>
          <w:ilvl w:val="0"/>
          <w:numId w:val="4"/>
        </w:numPr>
        <w:tabs>
          <w:tab w:val="left" w:pos="851"/>
        </w:tabs>
        <w:ind w:left="0" w:firstLine="567"/>
        <w:rPr>
          <w:szCs w:val="32"/>
          <w:lang w:val="ru-RU"/>
        </w:rPr>
      </w:pPr>
      <w:r>
        <w:rPr>
          <w:szCs w:val="32"/>
          <w:lang w:val="ru-RU"/>
        </w:rPr>
        <w:t>Дополнить раздел 5 пунктом «5.7. В сфере газоснабжения на 1 очередь:</w:t>
      </w:r>
    </w:p>
    <w:p w:rsidR="005C1212" w:rsidRPr="00950256" w:rsidRDefault="005C1212" w:rsidP="00950256">
      <w:pPr>
        <w:pStyle w:val="NoSpacing"/>
        <w:tabs>
          <w:tab w:val="left" w:pos="851"/>
        </w:tabs>
        <w:rPr>
          <w:lang w:val="ru-RU"/>
        </w:rPr>
      </w:pPr>
      <w:r>
        <w:rPr>
          <w:szCs w:val="32"/>
          <w:lang w:val="ru-RU"/>
        </w:rPr>
        <w:t xml:space="preserve">строительство </w:t>
      </w:r>
      <w:r>
        <w:rPr>
          <w:lang w:val="ru-RU"/>
        </w:rPr>
        <w:t xml:space="preserve">участка межпоселкового газопровода с ГРП в западном планировочном районе дер. Красницы, </w:t>
      </w:r>
      <w:smartTag w:uri="urn:schemas-microsoft-com:office:smarttags" w:element="metricconverter">
        <w:smartTagPr>
          <w:attr w:name="ProductID" w:val="0,73 км"/>
        </w:smartTagPr>
        <w:r>
          <w:rPr>
            <w:lang w:val="ru-RU"/>
          </w:rPr>
          <w:t>0,73 км</w:t>
        </w:r>
      </w:smartTag>
      <w:r w:rsidRPr="00950256">
        <w:rPr>
          <w:lang w:val="ru-RU"/>
        </w:rPr>
        <w:t>;</w:t>
      </w:r>
    </w:p>
    <w:p w:rsidR="005C1212" w:rsidRDefault="005C1212" w:rsidP="00950256">
      <w:pPr>
        <w:pStyle w:val="NoSpacing"/>
        <w:tabs>
          <w:tab w:val="left" w:pos="851"/>
        </w:tabs>
        <w:rPr>
          <w:lang w:val="ru-RU"/>
        </w:rPr>
      </w:pPr>
      <w:r>
        <w:rPr>
          <w:lang w:val="ru-RU"/>
        </w:rPr>
        <w:t>на расчетный срок:</w:t>
      </w:r>
    </w:p>
    <w:p w:rsidR="005C1212" w:rsidRPr="00950256" w:rsidRDefault="005C1212" w:rsidP="00950256">
      <w:pPr>
        <w:pStyle w:val="NoSpacing"/>
        <w:tabs>
          <w:tab w:val="left" w:pos="851"/>
        </w:tabs>
        <w:rPr>
          <w:szCs w:val="32"/>
          <w:lang w:val="ru-RU"/>
        </w:rPr>
      </w:pPr>
      <w:r>
        <w:rPr>
          <w:lang w:val="ru-RU"/>
        </w:rPr>
        <w:t>строительство участка межпоселкового газопровода с ГРП в восточном планировочном районе дер. Красницы 0,57 км».</w:t>
      </w:r>
    </w:p>
    <w:p w:rsidR="005C1212" w:rsidRDefault="005C1212" w:rsidP="00950256">
      <w:pPr>
        <w:pStyle w:val="NoSpacing"/>
        <w:tabs>
          <w:tab w:val="left" w:pos="851"/>
        </w:tabs>
        <w:ind w:left="567" w:firstLine="0"/>
        <w:rPr>
          <w:szCs w:val="32"/>
          <w:lang w:val="ru-RU"/>
        </w:rPr>
      </w:pPr>
    </w:p>
    <w:p w:rsidR="005C1212" w:rsidRDefault="005C1212" w:rsidP="002F6805">
      <w:pPr>
        <w:pStyle w:val="NoSpacing"/>
        <w:numPr>
          <w:ilvl w:val="0"/>
          <w:numId w:val="4"/>
        </w:numPr>
        <w:tabs>
          <w:tab w:val="left" w:pos="851"/>
        </w:tabs>
        <w:ind w:left="0" w:firstLine="567"/>
        <w:rPr>
          <w:szCs w:val="32"/>
          <w:lang w:val="ru-RU"/>
        </w:rPr>
      </w:pPr>
      <w:r>
        <w:rPr>
          <w:szCs w:val="32"/>
          <w:lang w:val="ru-RU"/>
        </w:rPr>
        <w:t>Заменить пункт 6.1 раздела 6 следующим пунктом:</w:t>
      </w:r>
    </w:p>
    <w:p w:rsidR="005C1212" w:rsidRDefault="005C1212" w:rsidP="006740CF">
      <w:pPr>
        <w:pStyle w:val="NoSpacing"/>
        <w:tabs>
          <w:tab w:val="left" w:pos="851"/>
        </w:tabs>
        <w:rPr>
          <w:szCs w:val="32"/>
          <w:lang w:val="ru-RU"/>
        </w:rPr>
      </w:pPr>
      <w:r>
        <w:rPr>
          <w:szCs w:val="32"/>
          <w:lang w:val="ru-RU"/>
        </w:rPr>
        <w:t xml:space="preserve">«6.1. </w:t>
      </w:r>
      <w:r w:rsidRPr="006740CF">
        <w:rPr>
          <w:szCs w:val="32"/>
          <w:lang w:val="ru-RU"/>
        </w:rPr>
        <w:t xml:space="preserve">Генеральным планом </w:t>
      </w:r>
      <w:r>
        <w:rPr>
          <w:szCs w:val="32"/>
          <w:lang w:val="ru-RU"/>
        </w:rPr>
        <w:t>определены границы</w:t>
      </w:r>
      <w:r w:rsidRPr="006740CF">
        <w:rPr>
          <w:szCs w:val="32"/>
          <w:lang w:val="ru-RU"/>
        </w:rPr>
        <w:t xml:space="preserve"> следующих функциональных зон</w:t>
      </w:r>
      <w:r>
        <w:rPr>
          <w:szCs w:val="32"/>
          <w:lang w:val="ru-RU"/>
        </w:rPr>
        <w:t>:</w:t>
      </w:r>
    </w:p>
    <w:p w:rsidR="005C1212" w:rsidRPr="006740CF" w:rsidRDefault="005C1212" w:rsidP="006740CF">
      <w:pPr>
        <w:pStyle w:val="NoSpacing"/>
        <w:tabs>
          <w:tab w:val="left" w:pos="851"/>
        </w:tabs>
        <w:rPr>
          <w:szCs w:val="32"/>
          <w:lang w:val="ru-RU"/>
        </w:rPr>
      </w:pPr>
      <w:r>
        <w:rPr>
          <w:szCs w:val="32"/>
          <w:lang w:val="ru-RU"/>
        </w:rPr>
        <w:t>–</w:t>
      </w:r>
      <w:r w:rsidRPr="006740CF">
        <w:rPr>
          <w:szCs w:val="32"/>
          <w:lang w:val="ru-RU"/>
        </w:rPr>
        <w:t xml:space="preserve"> на территории Сусанинского сельского </w:t>
      </w:r>
      <w:r>
        <w:rPr>
          <w:szCs w:val="32"/>
          <w:lang w:val="ru-RU"/>
        </w:rPr>
        <w:t>поселения, за исключением дер. Красницы</w:t>
      </w:r>
      <w:r w:rsidRPr="006740CF">
        <w:rPr>
          <w:szCs w:val="32"/>
          <w:lang w:val="ru-RU"/>
        </w:rPr>
        <w:t>:</w:t>
      </w:r>
    </w:p>
    <w:p w:rsidR="005C1212" w:rsidRPr="006740CF" w:rsidRDefault="005C1212" w:rsidP="006740CF">
      <w:pPr>
        <w:pStyle w:val="NoSpacing"/>
        <w:tabs>
          <w:tab w:val="left" w:pos="851"/>
        </w:tabs>
        <w:ind w:left="1134" w:firstLine="0"/>
        <w:rPr>
          <w:bCs/>
          <w:szCs w:val="32"/>
          <w:u w:val="single"/>
          <w:lang w:val="ru-RU"/>
        </w:rPr>
      </w:pPr>
      <w:r w:rsidRPr="006740CF">
        <w:rPr>
          <w:bCs/>
          <w:szCs w:val="32"/>
          <w:u w:val="single"/>
          <w:lang w:val="ru-RU"/>
        </w:rPr>
        <w:t xml:space="preserve">жилая зона: </w:t>
      </w:r>
    </w:p>
    <w:p w:rsidR="005C1212" w:rsidRPr="006740CF" w:rsidRDefault="005C1212" w:rsidP="006740CF">
      <w:pPr>
        <w:pStyle w:val="NoSpacing"/>
        <w:tabs>
          <w:tab w:val="left" w:pos="851"/>
          <w:tab w:val="left" w:pos="1418"/>
        </w:tabs>
        <w:ind w:left="1134" w:firstLine="284"/>
        <w:rPr>
          <w:szCs w:val="32"/>
          <w:lang w:val="ru-RU"/>
        </w:rPr>
      </w:pPr>
      <w:r w:rsidRPr="006740CF">
        <w:rPr>
          <w:szCs w:val="32"/>
          <w:lang w:val="ru-RU"/>
        </w:rPr>
        <w:t xml:space="preserve">среднеэтажная застройка; </w:t>
      </w:r>
    </w:p>
    <w:p w:rsidR="005C1212" w:rsidRPr="006740CF" w:rsidRDefault="005C1212" w:rsidP="006740CF">
      <w:pPr>
        <w:pStyle w:val="NoSpacing"/>
        <w:tabs>
          <w:tab w:val="left" w:pos="851"/>
          <w:tab w:val="left" w:pos="1418"/>
        </w:tabs>
        <w:ind w:left="1134" w:firstLine="284"/>
        <w:rPr>
          <w:szCs w:val="32"/>
          <w:lang w:val="ru-RU"/>
        </w:rPr>
      </w:pPr>
      <w:r w:rsidRPr="006740CF">
        <w:rPr>
          <w:szCs w:val="32"/>
          <w:lang w:val="ru-RU"/>
        </w:rPr>
        <w:t xml:space="preserve">малоэтажная застройка; </w:t>
      </w:r>
    </w:p>
    <w:p w:rsidR="005C1212" w:rsidRPr="006740CF" w:rsidRDefault="005C1212" w:rsidP="006740CF">
      <w:pPr>
        <w:pStyle w:val="NoSpacing"/>
        <w:tabs>
          <w:tab w:val="left" w:pos="851"/>
          <w:tab w:val="left" w:pos="1418"/>
        </w:tabs>
        <w:ind w:left="1134" w:firstLine="284"/>
        <w:rPr>
          <w:szCs w:val="32"/>
          <w:lang w:val="ru-RU"/>
        </w:rPr>
      </w:pPr>
      <w:r w:rsidRPr="006740CF">
        <w:rPr>
          <w:szCs w:val="32"/>
          <w:lang w:val="ru-RU"/>
        </w:rPr>
        <w:t>блокированная застройка;</w:t>
      </w:r>
    </w:p>
    <w:p w:rsidR="005C1212" w:rsidRPr="006740CF" w:rsidRDefault="005C1212" w:rsidP="006740CF">
      <w:pPr>
        <w:pStyle w:val="NoSpacing"/>
        <w:tabs>
          <w:tab w:val="left" w:pos="851"/>
          <w:tab w:val="left" w:pos="1418"/>
        </w:tabs>
        <w:ind w:left="1134" w:firstLine="284"/>
        <w:rPr>
          <w:szCs w:val="32"/>
          <w:lang w:val="ru-RU"/>
        </w:rPr>
      </w:pPr>
      <w:r w:rsidRPr="006740CF">
        <w:rPr>
          <w:szCs w:val="32"/>
          <w:lang w:val="ru-RU"/>
        </w:rPr>
        <w:t xml:space="preserve">индивидуальная застройка; </w:t>
      </w:r>
    </w:p>
    <w:p w:rsidR="005C1212" w:rsidRPr="006740CF" w:rsidRDefault="005C1212" w:rsidP="006740CF">
      <w:pPr>
        <w:pStyle w:val="NoSpacing"/>
        <w:tabs>
          <w:tab w:val="left" w:pos="851"/>
        </w:tabs>
        <w:ind w:left="1134" w:firstLine="0"/>
        <w:rPr>
          <w:szCs w:val="32"/>
          <w:u w:val="single"/>
          <w:lang w:val="ru-RU"/>
        </w:rPr>
      </w:pPr>
      <w:r w:rsidRPr="006740CF">
        <w:rPr>
          <w:bCs/>
          <w:szCs w:val="32"/>
          <w:u w:val="single"/>
          <w:lang w:val="ru-RU"/>
        </w:rPr>
        <w:t>общественно-деловая зона</w:t>
      </w:r>
      <w:r w:rsidRPr="006740CF">
        <w:rPr>
          <w:szCs w:val="32"/>
          <w:u w:val="single"/>
          <w:lang w:val="ru-RU"/>
        </w:rPr>
        <w:t xml:space="preserve">: </w:t>
      </w:r>
    </w:p>
    <w:p w:rsidR="005C1212" w:rsidRPr="006740CF" w:rsidRDefault="005C1212" w:rsidP="006740CF">
      <w:pPr>
        <w:pStyle w:val="NoSpacing"/>
        <w:tabs>
          <w:tab w:val="left" w:pos="851"/>
          <w:tab w:val="left" w:pos="1418"/>
        </w:tabs>
        <w:ind w:left="1418" w:firstLine="0"/>
        <w:rPr>
          <w:szCs w:val="32"/>
          <w:lang w:val="ru-RU"/>
        </w:rPr>
      </w:pPr>
      <w:r w:rsidRPr="006740CF">
        <w:rPr>
          <w:szCs w:val="32"/>
          <w:lang w:val="ru-RU"/>
        </w:rPr>
        <w:t xml:space="preserve">делового, общественного и коммерческого назначения; </w:t>
      </w:r>
    </w:p>
    <w:p w:rsidR="005C1212" w:rsidRPr="006740CF" w:rsidRDefault="005C1212" w:rsidP="006740CF">
      <w:pPr>
        <w:pStyle w:val="NoSpacing"/>
        <w:tabs>
          <w:tab w:val="left" w:pos="851"/>
          <w:tab w:val="left" w:pos="1418"/>
        </w:tabs>
        <w:ind w:left="1418" w:firstLine="0"/>
        <w:rPr>
          <w:szCs w:val="32"/>
          <w:lang w:val="ru-RU"/>
        </w:rPr>
      </w:pPr>
      <w:r w:rsidRPr="006740CF">
        <w:rPr>
          <w:szCs w:val="32"/>
          <w:lang w:val="ru-RU"/>
        </w:rPr>
        <w:t>объектов социальной инфраструктуры;</w:t>
      </w:r>
    </w:p>
    <w:p w:rsidR="005C1212" w:rsidRPr="006740CF" w:rsidRDefault="005C1212" w:rsidP="006740CF">
      <w:pPr>
        <w:pStyle w:val="NoSpacing"/>
        <w:tabs>
          <w:tab w:val="left" w:pos="851"/>
        </w:tabs>
        <w:ind w:left="1134" w:firstLine="0"/>
        <w:rPr>
          <w:b/>
          <w:bCs/>
          <w:szCs w:val="32"/>
          <w:u w:val="single"/>
          <w:lang w:val="ru-RU"/>
        </w:rPr>
      </w:pPr>
      <w:r w:rsidRPr="006740CF">
        <w:rPr>
          <w:bCs/>
          <w:szCs w:val="32"/>
          <w:u w:val="single"/>
          <w:lang w:val="ru-RU"/>
        </w:rPr>
        <w:t>рекреационная</w:t>
      </w:r>
      <w:r w:rsidRPr="006740CF">
        <w:rPr>
          <w:szCs w:val="32"/>
          <w:u w:val="single"/>
          <w:lang w:val="ru-RU"/>
        </w:rPr>
        <w:t xml:space="preserve"> зона</w:t>
      </w:r>
      <w:r w:rsidRPr="006740CF">
        <w:rPr>
          <w:bCs/>
          <w:szCs w:val="32"/>
          <w:u w:val="single"/>
          <w:lang w:val="ru-RU"/>
        </w:rPr>
        <w:t>:</w:t>
      </w:r>
    </w:p>
    <w:p w:rsidR="005C1212" w:rsidRPr="006740CF" w:rsidRDefault="005C1212" w:rsidP="00710338">
      <w:pPr>
        <w:pStyle w:val="NoSpacing"/>
        <w:tabs>
          <w:tab w:val="left" w:pos="851"/>
        </w:tabs>
        <w:ind w:left="1418" w:firstLine="0"/>
        <w:rPr>
          <w:szCs w:val="32"/>
          <w:lang w:val="ru-RU"/>
        </w:rPr>
      </w:pPr>
      <w:r w:rsidRPr="006740CF">
        <w:rPr>
          <w:szCs w:val="32"/>
          <w:lang w:val="ru-RU"/>
        </w:rPr>
        <w:t xml:space="preserve">парков, скверов, бульваров; </w:t>
      </w:r>
    </w:p>
    <w:p w:rsidR="005C1212" w:rsidRPr="006740CF" w:rsidRDefault="005C1212" w:rsidP="00710338">
      <w:pPr>
        <w:pStyle w:val="NoSpacing"/>
        <w:tabs>
          <w:tab w:val="left" w:pos="851"/>
        </w:tabs>
        <w:ind w:left="1418" w:firstLine="0"/>
        <w:rPr>
          <w:szCs w:val="32"/>
          <w:lang w:val="ru-RU"/>
        </w:rPr>
      </w:pPr>
      <w:r w:rsidRPr="006740CF">
        <w:rPr>
          <w:szCs w:val="32"/>
          <w:lang w:val="ru-RU"/>
        </w:rPr>
        <w:t xml:space="preserve">спортивных комплексов и сооружений; </w:t>
      </w:r>
    </w:p>
    <w:p w:rsidR="005C1212" w:rsidRPr="006740CF" w:rsidRDefault="005C1212" w:rsidP="006740CF">
      <w:pPr>
        <w:pStyle w:val="NoSpacing"/>
        <w:tabs>
          <w:tab w:val="left" w:pos="851"/>
        </w:tabs>
        <w:ind w:left="1134" w:firstLine="0"/>
        <w:rPr>
          <w:szCs w:val="32"/>
          <w:u w:val="single"/>
          <w:lang w:val="ru-RU"/>
        </w:rPr>
      </w:pPr>
      <w:r w:rsidRPr="006740CF">
        <w:rPr>
          <w:bCs/>
          <w:szCs w:val="32"/>
          <w:u w:val="single"/>
          <w:lang w:val="ru-RU"/>
        </w:rPr>
        <w:t>производственная зона,зона инженерной и транспортной  инфраструктур:</w:t>
      </w:r>
    </w:p>
    <w:p w:rsidR="005C1212" w:rsidRPr="006740CF" w:rsidRDefault="005C1212" w:rsidP="00710338">
      <w:pPr>
        <w:pStyle w:val="NoSpacing"/>
        <w:tabs>
          <w:tab w:val="left" w:pos="851"/>
          <w:tab w:val="left" w:pos="1418"/>
        </w:tabs>
        <w:ind w:left="1418" w:firstLine="0"/>
        <w:rPr>
          <w:szCs w:val="32"/>
          <w:lang w:val="ru-RU"/>
        </w:rPr>
      </w:pPr>
      <w:r w:rsidRPr="006740CF">
        <w:rPr>
          <w:szCs w:val="32"/>
          <w:lang w:val="ru-RU"/>
        </w:rPr>
        <w:t xml:space="preserve">промышленные предприятия </w:t>
      </w:r>
      <w:r w:rsidRPr="006740CF">
        <w:rPr>
          <w:szCs w:val="32"/>
        </w:rPr>
        <w:t>IV</w:t>
      </w:r>
      <w:r w:rsidRPr="006740CF">
        <w:rPr>
          <w:szCs w:val="32"/>
          <w:lang w:val="ru-RU"/>
        </w:rPr>
        <w:t>–</w:t>
      </w:r>
      <w:r w:rsidRPr="006740CF">
        <w:rPr>
          <w:szCs w:val="32"/>
        </w:rPr>
        <w:t>V</w:t>
      </w:r>
      <w:r w:rsidRPr="006740CF">
        <w:rPr>
          <w:szCs w:val="32"/>
          <w:lang w:val="ru-RU"/>
        </w:rPr>
        <w:t xml:space="preserve"> класса опасности;</w:t>
      </w:r>
    </w:p>
    <w:p w:rsidR="005C1212" w:rsidRPr="006740CF" w:rsidRDefault="005C1212" w:rsidP="00710338">
      <w:pPr>
        <w:pStyle w:val="NoSpacing"/>
        <w:tabs>
          <w:tab w:val="left" w:pos="851"/>
          <w:tab w:val="left" w:pos="1418"/>
        </w:tabs>
        <w:ind w:left="1418" w:firstLine="0"/>
        <w:rPr>
          <w:szCs w:val="32"/>
          <w:lang w:val="ru-RU"/>
        </w:rPr>
      </w:pPr>
      <w:r w:rsidRPr="006740CF">
        <w:rPr>
          <w:szCs w:val="32"/>
          <w:lang w:val="ru-RU"/>
        </w:rPr>
        <w:t>фермы КРС;</w:t>
      </w:r>
    </w:p>
    <w:p w:rsidR="005C1212" w:rsidRPr="006740CF" w:rsidRDefault="005C1212" w:rsidP="00710338">
      <w:pPr>
        <w:pStyle w:val="NoSpacing"/>
        <w:tabs>
          <w:tab w:val="left" w:pos="851"/>
          <w:tab w:val="left" w:pos="1418"/>
        </w:tabs>
        <w:ind w:left="1418" w:firstLine="0"/>
        <w:rPr>
          <w:szCs w:val="32"/>
          <w:lang w:val="ru-RU"/>
        </w:rPr>
      </w:pPr>
      <w:r w:rsidRPr="006740CF">
        <w:rPr>
          <w:szCs w:val="32"/>
          <w:lang w:val="ru-RU"/>
        </w:rPr>
        <w:t xml:space="preserve">коммунально-складских предприятий </w:t>
      </w:r>
      <w:r w:rsidRPr="006740CF">
        <w:rPr>
          <w:szCs w:val="32"/>
        </w:rPr>
        <w:t>IV</w:t>
      </w:r>
      <w:r w:rsidRPr="006740CF">
        <w:rPr>
          <w:szCs w:val="32"/>
          <w:lang w:val="ru-RU"/>
        </w:rPr>
        <w:t>–</w:t>
      </w:r>
      <w:r w:rsidRPr="006740CF">
        <w:rPr>
          <w:szCs w:val="32"/>
        </w:rPr>
        <w:t>V</w:t>
      </w:r>
      <w:r w:rsidRPr="006740CF">
        <w:rPr>
          <w:szCs w:val="32"/>
          <w:lang w:val="ru-RU"/>
        </w:rPr>
        <w:t xml:space="preserve"> класса опасности; </w:t>
      </w:r>
    </w:p>
    <w:p w:rsidR="005C1212" w:rsidRPr="006740CF" w:rsidRDefault="005C1212" w:rsidP="00710338">
      <w:pPr>
        <w:pStyle w:val="NoSpacing"/>
        <w:tabs>
          <w:tab w:val="left" w:pos="851"/>
          <w:tab w:val="left" w:pos="1418"/>
        </w:tabs>
        <w:ind w:left="1418" w:firstLine="0"/>
        <w:rPr>
          <w:szCs w:val="32"/>
          <w:lang w:val="ru-RU"/>
        </w:rPr>
      </w:pPr>
      <w:r w:rsidRPr="006740CF">
        <w:rPr>
          <w:szCs w:val="32"/>
          <w:lang w:val="ru-RU"/>
        </w:rPr>
        <w:t>зона инженерной инфраструктуры;</w:t>
      </w:r>
    </w:p>
    <w:p w:rsidR="005C1212" w:rsidRPr="006740CF" w:rsidRDefault="005C1212" w:rsidP="00710338">
      <w:pPr>
        <w:pStyle w:val="NoSpacing"/>
        <w:tabs>
          <w:tab w:val="left" w:pos="851"/>
          <w:tab w:val="left" w:pos="1418"/>
        </w:tabs>
        <w:ind w:left="1418" w:firstLine="0"/>
        <w:rPr>
          <w:szCs w:val="32"/>
          <w:lang w:val="ru-RU"/>
        </w:rPr>
      </w:pPr>
      <w:r w:rsidRPr="006740CF">
        <w:rPr>
          <w:szCs w:val="32"/>
          <w:lang w:val="ru-RU"/>
        </w:rPr>
        <w:t>зона транспортной инфраструктуры:</w:t>
      </w:r>
    </w:p>
    <w:p w:rsidR="005C1212" w:rsidRPr="006740CF" w:rsidRDefault="005C1212" w:rsidP="00E17F6C">
      <w:pPr>
        <w:pStyle w:val="NoSpacing"/>
        <w:tabs>
          <w:tab w:val="left" w:pos="851"/>
          <w:tab w:val="left" w:pos="1701"/>
        </w:tabs>
        <w:ind w:left="1701" w:firstLine="0"/>
        <w:rPr>
          <w:szCs w:val="32"/>
          <w:lang w:val="ru-RU"/>
        </w:rPr>
      </w:pPr>
      <w:r w:rsidRPr="006740CF">
        <w:rPr>
          <w:szCs w:val="32"/>
          <w:lang w:val="ru-RU"/>
        </w:rPr>
        <w:t>железнодорожного транспорта;</w:t>
      </w:r>
    </w:p>
    <w:p w:rsidR="005C1212" w:rsidRPr="006740CF" w:rsidRDefault="005C1212" w:rsidP="00E17F6C">
      <w:pPr>
        <w:pStyle w:val="NoSpacing"/>
        <w:tabs>
          <w:tab w:val="left" w:pos="851"/>
          <w:tab w:val="left" w:pos="1701"/>
        </w:tabs>
        <w:ind w:left="1701" w:firstLine="0"/>
        <w:rPr>
          <w:bCs/>
          <w:szCs w:val="32"/>
          <w:lang w:val="ru-RU"/>
        </w:rPr>
      </w:pPr>
      <w:r w:rsidRPr="006740CF">
        <w:rPr>
          <w:szCs w:val="32"/>
          <w:lang w:val="ru-RU"/>
        </w:rPr>
        <w:t>автомобильного транспорта;</w:t>
      </w:r>
    </w:p>
    <w:p w:rsidR="005C1212" w:rsidRPr="006740CF" w:rsidRDefault="005C1212" w:rsidP="006740CF">
      <w:pPr>
        <w:pStyle w:val="NoSpacing"/>
        <w:tabs>
          <w:tab w:val="left" w:pos="851"/>
        </w:tabs>
        <w:ind w:left="1134" w:firstLine="0"/>
        <w:rPr>
          <w:szCs w:val="32"/>
          <w:u w:val="single"/>
          <w:lang w:val="ru-RU"/>
        </w:rPr>
      </w:pPr>
      <w:r w:rsidRPr="006740CF">
        <w:rPr>
          <w:bCs/>
          <w:szCs w:val="32"/>
          <w:u w:val="single"/>
          <w:lang w:val="ru-RU"/>
        </w:rPr>
        <w:t>зона специального назначения</w:t>
      </w:r>
      <w:r w:rsidRPr="006740CF">
        <w:rPr>
          <w:szCs w:val="32"/>
          <w:u w:val="single"/>
          <w:lang w:val="ru-RU"/>
        </w:rPr>
        <w:t>:</w:t>
      </w:r>
    </w:p>
    <w:p w:rsidR="005C1212" w:rsidRDefault="005C1212" w:rsidP="00710338">
      <w:pPr>
        <w:pStyle w:val="NoSpacing"/>
        <w:tabs>
          <w:tab w:val="left" w:pos="851"/>
          <w:tab w:val="left" w:pos="1418"/>
        </w:tabs>
        <w:ind w:left="1418" w:firstLine="0"/>
        <w:rPr>
          <w:szCs w:val="32"/>
          <w:lang w:val="ru-RU"/>
        </w:rPr>
      </w:pPr>
      <w:r w:rsidRPr="006740CF">
        <w:rPr>
          <w:szCs w:val="32"/>
          <w:lang w:val="ru-RU"/>
        </w:rPr>
        <w:t>кладбище;</w:t>
      </w:r>
    </w:p>
    <w:p w:rsidR="005C1212" w:rsidRDefault="005C1212" w:rsidP="00E17F6C">
      <w:pPr>
        <w:pStyle w:val="NoSpacing"/>
        <w:tabs>
          <w:tab w:val="left" w:pos="851"/>
          <w:tab w:val="left" w:pos="1418"/>
        </w:tabs>
        <w:ind w:left="1134" w:firstLine="0"/>
        <w:rPr>
          <w:szCs w:val="32"/>
          <w:lang w:val="ru-RU"/>
        </w:rPr>
      </w:pPr>
      <w:r>
        <w:rPr>
          <w:bCs/>
          <w:szCs w:val="32"/>
          <w:u w:val="single"/>
          <w:lang w:val="ru-RU"/>
        </w:rPr>
        <w:t>зона сохраняемого естественного озеленения</w:t>
      </w:r>
      <w:r>
        <w:rPr>
          <w:szCs w:val="32"/>
          <w:lang w:val="ru-RU"/>
        </w:rPr>
        <w:t>.</w:t>
      </w:r>
    </w:p>
    <w:p w:rsidR="005C1212" w:rsidRDefault="005C1212" w:rsidP="006740CF">
      <w:pPr>
        <w:pStyle w:val="NoSpacing"/>
        <w:tabs>
          <w:tab w:val="left" w:pos="851"/>
        </w:tabs>
        <w:rPr>
          <w:szCs w:val="32"/>
          <w:lang w:val="ru-RU"/>
        </w:rPr>
      </w:pPr>
      <w:r>
        <w:rPr>
          <w:szCs w:val="32"/>
          <w:lang w:val="ru-RU"/>
        </w:rPr>
        <w:t>– на территории дер. Красницы:</w:t>
      </w:r>
    </w:p>
    <w:p w:rsidR="005C1212" w:rsidRPr="006740CF" w:rsidRDefault="005C1212" w:rsidP="006740CF">
      <w:pPr>
        <w:pStyle w:val="NoSpacing"/>
        <w:tabs>
          <w:tab w:val="left" w:pos="851"/>
        </w:tabs>
        <w:ind w:left="1134" w:firstLine="0"/>
        <w:rPr>
          <w:szCs w:val="32"/>
          <w:u w:val="single"/>
          <w:lang w:val="ru-RU"/>
        </w:rPr>
      </w:pPr>
      <w:r w:rsidRPr="006740CF">
        <w:rPr>
          <w:u w:val="single"/>
          <w:lang w:val="ru-RU"/>
        </w:rPr>
        <w:t>жилая зона:</w:t>
      </w:r>
    </w:p>
    <w:p w:rsidR="005C1212" w:rsidRPr="006740CF" w:rsidRDefault="005C1212" w:rsidP="00710338">
      <w:pPr>
        <w:pStyle w:val="NoSpacing"/>
        <w:tabs>
          <w:tab w:val="left" w:pos="851"/>
          <w:tab w:val="left" w:pos="1418"/>
        </w:tabs>
        <w:ind w:left="1418" w:firstLine="0"/>
        <w:rPr>
          <w:szCs w:val="32"/>
          <w:lang w:val="ru-RU"/>
        </w:rPr>
      </w:pPr>
      <w:r w:rsidRPr="006740CF">
        <w:rPr>
          <w:szCs w:val="32"/>
          <w:lang w:val="ru-RU"/>
        </w:rPr>
        <w:t>зона застройки индивидуальными жилыми домами;</w:t>
      </w:r>
    </w:p>
    <w:p w:rsidR="005C1212" w:rsidRDefault="005C1212" w:rsidP="00710338">
      <w:pPr>
        <w:pStyle w:val="NoSpacing"/>
        <w:tabs>
          <w:tab w:val="left" w:pos="851"/>
          <w:tab w:val="left" w:pos="1418"/>
        </w:tabs>
        <w:ind w:left="1418" w:firstLine="0"/>
        <w:rPr>
          <w:szCs w:val="32"/>
          <w:lang w:val="ru-RU"/>
        </w:rPr>
      </w:pPr>
      <w:r w:rsidRPr="006740CF">
        <w:rPr>
          <w:szCs w:val="32"/>
          <w:lang w:val="ru-RU"/>
        </w:rPr>
        <w:t>зона застройки малоэтажными жилыми домами;</w:t>
      </w:r>
    </w:p>
    <w:p w:rsidR="005C1212" w:rsidRPr="006740CF" w:rsidRDefault="005C1212" w:rsidP="00932A67">
      <w:pPr>
        <w:pStyle w:val="NoSpacing"/>
        <w:tabs>
          <w:tab w:val="left" w:pos="851"/>
          <w:tab w:val="left" w:pos="1843"/>
        </w:tabs>
        <w:ind w:left="1843" w:firstLine="0"/>
        <w:rPr>
          <w:szCs w:val="32"/>
          <w:lang w:val="ru-RU"/>
        </w:rPr>
      </w:pPr>
      <w:r>
        <w:rPr>
          <w:szCs w:val="32"/>
          <w:lang w:val="ru-RU"/>
        </w:rPr>
        <w:t>подзона спорта и семейных гольф-полей</w:t>
      </w:r>
    </w:p>
    <w:p w:rsidR="005C1212" w:rsidRPr="006740CF" w:rsidRDefault="005C1212" w:rsidP="00710338">
      <w:pPr>
        <w:pStyle w:val="NoSpacing"/>
        <w:tabs>
          <w:tab w:val="left" w:pos="851"/>
          <w:tab w:val="left" w:pos="1418"/>
        </w:tabs>
        <w:ind w:left="1418" w:firstLine="0"/>
        <w:rPr>
          <w:szCs w:val="32"/>
          <w:lang w:val="ru-RU"/>
        </w:rPr>
      </w:pPr>
      <w:r w:rsidRPr="006740CF">
        <w:rPr>
          <w:szCs w:val="32"/>
          <w:lang w:val="ru-RU"/>
        </w:rPr>
        <w:t>зона размещения объектов дошкольного и общего образования;</w:t>
      </w:r>
    </w:p>
    <w:p w:rsidR="005C1212" w:rsidRPr="006740CF" w:rsidRDefault="005C1212" w:rsidP="006740CF">
      <w:pPr>
        <w:pStyle w:val="NoSpacing"/>
        <w:tabs>
          <w:tab w:val="left" w:pos="851"/>
        </w:tabs>
        <w:ind w:left="1134" w:firstLine="0"/>
        <w:rPr>
          <w:szCs w:val="32"/>
          <w:u w:val="single"/>
          <w:lang w:val="ru-RU"/>
        </w:rPr>
      </w:pPr>
      <w:r w:rsidRPr="006740CF">
        <w:rPr>
          <w:szCs w:val="32"/>
          <w:u w:val="single"/>
          <w:lang w:val="ru-RU"/>
        </w:rPr>
        <w:t>общественно-деловая зона;</w:t>
      </w:r>
    </w:p>
    <w:p w:rsidR="005C1212" w:rsidRPr="006740CF" w:rsidRDefault="005C1212" w:rsidP="006740CF">
      <w:pPr>
        <w:pStyle w:val="NoSpacing"/>
        <w:tabs>
          <w:tab w:val="left" w:pos="851"/>
        </w:tabs>
        <w:ind w:left="1134" w:firstLine="0"/>
        <w:rPr>
          <w:szCs w:val="32"/>
          <w:u w:val="single"/>
          <w:lang w:val="ru-RU"/>
        </w:rPr>
      </w:pPr>
      <w:r>
        <w:rPr>
          <w:szCs w:val="32"/>
          <w:u w:val="single"/>
          <w:lang w:val="ru-RU"/>
        </w:rPr>
        <w:t>зо</w:t>
      </w:r>
      <w:r w:rsidRPr="006740CF">
        <w:rPr>
          <w:szCs w:val="32"/>
          <w:u w:val="single"/>
          <w:lang w:val="ru-RU"/>
        </w:rPr>
        <w:t>на рекреационного назначения:</w:t>
      </w:r>
    </w:p>
    <w:p w:rsidR="005C1212" w:rsidRPr="006740CF" w:rsidRDefault="005C1212" w:rsidP="00710338">
      <w:pPr>
        <w:pStyle w:val="NoSpacing"/>
        <w:tabs>
          <w:tab w:val="left" w:pos="851"/>
          <w:tab w:val="left" w:pos="1418"/>
        </w:tabs>
        <w:ind w:left="1418" w:firstLine="0"/>
        <w:rPr>
          <w:szCs w:val="32"/>
          <w:lang w:val="ru-RU"/>
        </w:rPr>
      </w:pPr>
      <w:r w:rsidRPr="006740CF">
        <w:rPr>
          <w:szCs w:val="32"/>
          <w:lang w:val="ru-RU"/>
        </w:rPr>
        <w:t>зона скверов парков, бульваров;</w:t>
      </w:r>
    </w:p>
    <w:p w:rsidR="005C1212" w:rsidRPr="006740CF" w:rsidRDefault="005C1212" w:rsidP="00710338">
      <w:pPr>
        <w:pStyle w:val="NoSpacing"/>
        <w:tabs>
          <w:tab w:val="left" w:pos="851"/>
          <w:tab w:val="left" w:pos="1418"/>
        </w:tabs>
        <w:ind w:left="1418" w:firstLine="0"/>
        <w:rPr>
          <w:szCs w:val="32"/>
          <w:lang w:val="ru-RU"/>
        </w:rPr>
      </w:pPr>
      <w:r w:rsidRPr="006740CF">
        <w:rPr>
          <w:szCs w:val="32"/>
          <w:lang w:val="ru-RU"/>
        </w:rPr>
        <w:t>зона природного ландшафта;</w:t>
      </w:r>
    </w:p>
    <w:p w:rsidR="005C1212" w:rsidRPr="006740CF" w:rsidRDefault="005C1212" w:rsidP="00710338">
      <w:pPr>
        <w:pStyle w:val="NoSpacing"/>
        <w:tabs>
          <w:tab w:val="left" w:pos="851"/>
          <w:tab w:val="left" w:pos="1418"/>
        </w:tabs>
        <w:ind w:left="1418" w:firstLine="0"/>
        <w:rPr>
          <w:szCs w:val="32"/>
          <w:lang w:val="ru-RU"/>
        </w:rPr>
      </w:pPr>
      <w:r w:rsidRPr="006740CF">
        <w:rPr>
          <w:szCs w:val="32"/>
          <w:lang w:val="ru-RU"/>
        </w:rPr>
        <w:t>зона отдыха, занятий физической культурой и спортом;</w:t>
      </w:r>
    </w:p>
    <w:p w:rsidR="005C1212" w:rsidRPr="006740CF" w:rsidRDefault="005C1212" w:rsidP="006740CF">
      <w:pPr>
        <w:pStyle w:val="NoSpacing"/>
        <w:tabs>
          <w:tab w:val="left" w:pos="851"/>
        </w:tabs>
        <w:ind w:left="1134" w:firstLine="0"/>
        <w:rPr>
          <w:szCs w:val="32"/>
          <w:u w:val="single"/>
          <w:lang w:val="ru-RU"/>
        </w:rPr>
      </w:pPr>
      <w:r w:rsidRPr="006740CF">
        <w:rPr>
          <w:szCs w:val="32"/>
          <w:u w:val="single"/>
          <w:lang w:val="ru-RU"/>
        </w:rPr>
        <w:t>зона производственного использования:</w:t>
      </w:r>
    </w:p>
    <w:p w:rsidR="005C1212" w:rsidRPr="006740CF" w:rsidRDefault="005C1212" w:rsidP="00710338">
      <w:pPr>
        <w:pStyle w:val="NoSpacing"/>
        <w:tabs>
          <w:tab w:val="left" w:pos="851"/>
          <w:tab w:val="left" w:pos="1418"/>
        </w:tabs>
        <w:ind w:left="1418" w:firstLine="0"/>
        <w:rPr>
          <w:szCs w:val="32"/>
          <w:lang w:val="ru-RU"/>
        </w:rPr>
      </w:pPr>
      <w:r w:rsidRPr="006740CF">
        <w:rPr>
          <w:szCs w:val="32"/>
          <w:lang w:val="ru-RU"/>
        </w:rPr>
        <w:t>коммунально-складская зона;</w:t>
      </w:r>
    </w:p>
    <w:p w:rsidR="005C1212" w:rsidRDefault="005C1212" w:rsidP="006740CF">
      <w:pPr>
        <w:pStyle w:val="NoSpacing"/>
        <w:tabs>
          <w:tab w:val="left" w:pos="851"/>
        </w:tabs>
        <w:ind w:left="1134" w:firstLine="0"/>
        <w:rPr>
          <w:szCs w:val="32"/>
          <w:u w:val="single"/>
          <w:lang w:val="ru-RU"/>
        </w:rPr>
      </w:pPr>
      <w:r>
        <w:rPr>
          <w:szCs w:val="32"/>
          <w:u w:val="single"/>
          <w:lang w:val="ru-RU"/>
        </w:rPr>
        <w:t>з</w:t>
      </w:r>
      <w:r w:rsidRPr="006740CF">
        <w:rPr>
          <w:szCs w:val="32"/>
          <w:u w:val="single"/>
          <w:lang w:val="ru-RU"/>
        </w:rPr>
        <w:t>она инженерной и транспортной инфраструктуры</w:t>
      </w:r>
    </w:p>
    <w:p w:rsidR="005C1212" w:rsidRDefault="005C1212" w:rsidP="006740CF">
      <w:pPr>
        <w:pStyle w:val="NoSpacing"/>
        <w:tabs>
          <w:tab w:val="left" w:pos="851"/>
        </w:tabs>
        <w:ind w:left="1134" w:firstLine="0"/>
        <w:rPr>
          <w:szCs w:val="32"/>
          <w:u w:val="single"/>
          <w:lang w:val="ru-RU"/>
        </w:rPr>
      </w:pPr>
      <w:r>
        <w:rPr>
          <w:szCs w:val="32"/>
          <w:u w:val="single"/>
          <w:lang w:val="ru-RU"/>
        </w:rPr>
        <w:t>зона сельскохозяйственного использования.</w:t>
      </w:r>
    </w:p>
    <w:p w:rsidR="005C1212" w:rsidRPr="006740CF" w:rsidRDefault="005C1212" w:rsidP="006740CF">
      <w:pPr>
        <w:pStyle w:val="NoSpacing"/>
        <w:tabs>
          <w:tab w:val="left" w:pos="851"/>
        </w:tabs>
        <w:rPr>
          <w:szCs w:val="32"/>
          <w:u w:val="single"/>
          <w:lang w:val="ru-RU"/>
        </w:rPr>
      </w:pPr>
    </w:p>
    <w:p w:rsidR="005C1212" w:rsidRDefault="005C1212" w:rsidP="002F6805">
      <w:pPr>
        <w:pStyle w:val="NoSpacing"/>
        <w:numPr>
          <w:ilvl w:val="0"/>
          <w:numId w:val="4"/>
        </w:numPr>
        <w:tabs>
          <w:tab w:val="left" w:pos="851"/>
        </w:tabs>
        <w:ind w:left="0" w:firstLine="567"/>
        <w:rPr>
          <w:szCs w:val="32"/>
          <w:lang w:val="ru-RU"/>
        </w:rPr>
      </w:pPr>
      <w:r>
        <w:rPr>
          <w:szCs w:val="32"/>
          <w:lang w:val="ru-RU"/>
        </w:rPr>
        <w:t>Таблицу 6.6 пункта 6.2 заменить таблицей:</w:t>
      </w:r>
    </w:p>
    <w:p w:rsidR="005C1212" w:rsidRDefault="005C1212" w:rsidP="002F6805">
      <w:pPr>
        <w:pStyle w:val="NoSpacing"/>
        <w:rPr>
          <w:szCs w:val="32"/>
          <w:lang w:val="ru-RU"/>
        </w:rPr>
      </w:pPr>
    </w:p>
    <w:tbl>
      <w:tblPr>
        <w:tblW w:w="935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426"/>
        <w:gridCol w:w="3970"/>
        <w:gridCol w:w="1133"/>
        <w:gridCol w:w="1276"/>
        <w:gridCol w:w="1276"/>
        <w:gridCol w:w="1276"/>
      </w:tblGrid>
      <w:tr w:rsidR="005C1212" w:rsidRPr="00081C92" w:rsidTr="00EB3F0D">
        <w:trPr>
          <w:tblHeader/>
        </w:trPr>
        <w:tc>
          <w:tcPr>
            <w:tcW w:w="426" w:type="dxa"/>
            <w:vAlign w:val="center"/>
          </w:tcPr>
          <w:p w:rsidR="005C1212" w:rsidRPr="00081C92" w:rsidRDefault="005C1212" w:rsidP="004E2DD1">
            <w:pPr>
              <w:ind w:left="-108" w:right="-108"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№ п/п</w:t>
            </w:r>
          </w:p>
        </w:tc>
        <w:tc>
          <w:tcPr>
            <w:tcW w:w="3970" w:type="dxa"/>
            <w:vAlign w:val="center"/>
          </w:tcPr>
          <w:p w:rsidR="005C1212" w:rsidRPr="00081C92" w:rsidRDefault="005C1212" w:rsidP="00F234F7">
            <w:pPr>
              <w:ind w:right="317"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Наименование</w:t>
            </w:r>
          </w:p>
        </w:tc>
        <w:tc>
          <w:tcPr>
            <w:tcW w:w="1133" w:type="dxa"/>
          </w:tcPr>
          <w:p w:rsidR="005C1212" w:rsidRPr="00081C92" w:rsidRDefault="005C1212" w:rsidP="00F234F7">
            <w:pPr>
              <w:spacing w:before="120"/>
              <w:ind w:left="-108" w:right="-108"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Единица измерения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C1212" w:rsidRPr="00081C92" w:rsidRDefault="005C1212" w:rsidP="00F234F7">
            <w:pPr>
              <w:ind w:firstLine="0"/>
              <w:jc w:val="center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081C92">
                <w:rPr>
                  <w:lang w:val="ru-RU"/>
                </w:rPr>
                <w:t>2013 г</w:t>
              </w:r>
            </w:smartTag>
            <w:r w:rsidRPr="00081C92">
              <w:rPr>
                <w:lang w:val="ru-RU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C1212" w:rsidRPr="00081C92" w:rsidRDefault="005C1212" w:rsidP="00F234F7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1 очередь</w:t>
            </w:r>
          </w:p>
        </w:tc>
        <w:tc>
          <w:tcPr>
            <w:tcW w:w="1276" w:type="dxa"/>
          </w:tcPr>
          <w:p w:rsidR="005C1212" w:rsidRPr="00081C92" w:rsidRDefault="005C1212" w:rsidP="00F234F7">
            <w:pPr>
              <w:spacing w:before="120"/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Расчетный срок</w:t>
            </w:r>
          </w:p>
        </w:tc>
      </w:tr>
      <w:tr w:rsidR="005C1212" w:rsidRPr="00081C92" w:rsidTr="00037E8F">
        <w:tc>
          <w:tcPr>
            <w:tcW w:w="426" w:type="dxa"/>
          </w:tcPr>
          <w:p w:rsidR="005C1212" w:rsidRPr="00081C92" w:rsidRDefault="005C1212" w:rsidP="00F234F7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3970" w:type="dxa"/>
          </w:tcPr>
          <w:p w:rsidR="005C1212" w:rsidRPr="00081C92" w:rsidRDefault="005C1212" w:rsidP="00F234F7">
            <w:pPr>
              <w:ind w:firstLine="0"/>
              <w:jc w:val="left"/>
              <w:rPr>
                <w:lang w:val="ru-RU"/>
              </w:rPr>
            </w:pPr>
            <w:r w:rsidRPr="00081C92">
              <w:rPr>
                <w:lang w:val="ru-RU"/>
              </w:rPr>
              <w:t>Территория в границах дер. Красницы</w:t>
            </w:r>
          </w:p>
        </w:tc>
        <w:tc>
          <w:tcPr>
            <w:tcW w:w="1133" w:type="dxa"/>
          </w:tcPr>
          <w:p w:rsidR="005C1212" w:rsidRPr="00081C92" w:rsidRDefault="005C1212" w:rsidP="00F234F7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C1212" w:rsidRPr="00081C92" w:rsidRDefault="005C1212" w:rsidP="00DE0C5F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331,6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C1212" w:rsidRPr="00081C92" w:rsidRDefault="005C1212" w:rsidP="00037E8F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326,8</w:t>
            </w:r>
            <w:r w:rsidRPr="00081C92">
              <w:rPr>
                <w:rStyle w:val="FootnoteReference"/>
                <w:lang w:val="ru-RU"/>
              </w:rPr>
              <w:footnoteReference w:id="2"/>
            </w:r>
          </w:p>
        </w:tc>
        <w:tc>
          <w:tcPr>
            <w:tcW w:w="1276" w:type="dxa"/>
            <w:vAlign w:val="center"/>
          </w:tcPr>
          <w:p w:rsidR="005C1212" w:rsidRPr="00081C92" w:rsidRDefault="005C1212" w:rsidP="00037E8F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326,8</w:t>
            </w:r>
          </w:p>
        </w:tc>
      </w:tr>
      <w:tr w:rsidR="005C1212" w:rsidRPr="00081C92" w:rsidTr="00E03CED">
        <w:tc>
          <w:tcPr>
            <w:tcW w:w="426" w:type="dxa"/>
          </w:tcPr>
          <w:p w:rsidR="005C1212" w:rsidRPr="00081C92" w:rsidRDefault="005C1212" w:rsidP="00F234F7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1.</w:t>
            </w:r>
          </w:p>
        </w:tc>
        <w:tc>
          <w:tcPr>
            <w:tcW w:w="3970" w:type="dxa"/>
          </w:tcPr>
          <w:p w:rsidR="005C1212" w:rsidRPr="00081C92" w:rsidRDefault="005C1212" w:rsidP="00F234F7">
            <w:pPr>
              <w:ind w:firstLine="0"/>
              <w:jc w:val="left"/>
              <w:rPr>
                <w:lang w:val="ru-RU"/>
              </w:rPr>
            </w:pPr>
            <w:r w:rsidRPr="00081C92">
              <w:rPr>
                <w:lang w:val="ru-RU"/>
              </w:rPr>
              <w:t>Жилая зона:</w:t>
            </w:r>
          </w:p>
        </w:tc>
        <w:tc>
          <w:tcPr>
            <w:tcW w:w="1133" w:type="dxa"/>
            <w:vAlign w:val="center"/>
          </w:tcPr>
          <w:p w:rsidR="005C1212" w:rsidRPr="00081C92" w:rsidRDefault="005C1212" w:rsidP="00E03CED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C1212" w:rsidRPr="00081C92" w:rsidRDefault="005C1212" w:rsidP="00DE0C5F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46,8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C1212" w:rsidRPr="00081C92" w:rsidRDefault="005C1212" w:rsidP="00011317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88,4</w:t>
            </w:r>
          </w:p>
        </w:tc>
        <w:tc>
          <w:tcPr>
            <w:tcW w:w="1276" w:type="dxa"/>
            <w:vAlign w:val="center"/>
          </w:tcPr>
          <w:p w:rsidR="005C1212" w:rsidRPr="00081C92" w:rsidRDefault="005C1212" w:rsidP="00011317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144,3</w:t>
            </w:r>
          </w:p>
        </w:tc>
      </w:tr>
      <w:tr w:rsidR="005C1212" w:rsidRPr="00081C92" w:rsidTr="00E03CED">
        <w:tc>
          <w:tcPr>
            <w:tcW w:w="426" w:type="dxa"/>
            <w:vAlign w:val="center"/>
          </w:tcPr>
          <w:p w:rsidR="005C1212" w:rsidRPr="00081C92" w:rsidRDefault="005C1212" w:rsidP="00F234F7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3970" w:type="dxa"/>
          </w:tcPr>
          <w:p w:rsidR="005C1212" w:rsidRPr="00081C92" w:rsidRDefault="005C1212" w:rsidP="00F234F7">
            <w:pPr>
              <w:ind w:firstLine="0"/>
              <w:jc w:val="left"/>
              <w:rPr>
                <w:lang w:val="ru-RU"/>
              </w:rPr>
            </w:pPr>
            <w:r w:rsidRPr="00081C92">
              <w:rPr>
                <w:lang w:val="ru-RU"/>
              </w:rPr>
              <w:t>– зона застройки индивидуальными жилыми домами</w:t>
            </w:r>
          </w:p>
        </w:tc>
        <w:tc>
          <w:tcPr>
            <w:tcW w:w="1133" w:type="dxa"/>
            <w:vAlign w:val="center"/>
          </w:tcPr>
          <w:p w:rsidR="005C1212" w:rsidRPr="00081C92" w:rsidRDefault="005C1212" w:rsidP="00E03CED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C1212" w:rsidRPr="00081C92" w:rsidRDefault="005C1212" w:rsidP="00DE0C5F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46,8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C1212" w:rsidRPr="00081C92" w:rsidRDefault="005C1212" w:rsidP="00011317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51,2</w:t>
            </w:r>
          </w:p>
        </w:tc>
        <w:tc>
          <w:tcPr>
            <w:tcW w:w="1276" w:type="dxa"/>
            <w:vAlign w:val="center"/>
          </w:tcPr>
          <w:p w:rsidR="005C1212" w:rsidRPr="00081C92" w:rsidRDefault="005C1212" w:rsidP="00011317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66,5</w:t>
            </w:r>
          </w:p>
        </w:tc>
      </w:tr>
      <w:tr w:rsidR="005C1212" w:rsidRPr="00081C92" w:rsidTr="00E03CED">
        <w:tc>
          <w:tcPr>
            <w:tcW w:w="426" w:type="dxa"/>
            <w:vAlign w:val="center"/>
          </w:tcPr>
          <w:p w:rsidR="005C1212" w:rsidRPr="00081C92" w:rsidRDefault="005C1212" w:rsidP="00F234F7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3970" w:type="dxa"/>
          </w:tcPr>
          <w:p w:rsidR="005C1212" w:rsidRPr="00081C92" w:rsidRDefault="005C1212" w:rsidP="00F234F7">
            <w:pPr>
              <w:ind w:firstLine="0"/>
              <w:jc w:val="left"/>
              <w:rPr>
                <w:lang w:val="ru-RU"/>
              </w:rPr>
            </w:pPr>
            <w:r w:rsidRPr="00081C92">
              <w:rPr>
                <w:lang w:val="ru-RU"/>
              </w:rPr>
              <w:t>– зона застройки малоэтажными жилыми домами</w:t>
            </w:r>
          </w:p>
        </w:tc>
        <w:tc>
          <w:tcPr>
            <w:tcW w:w="1133" w:type="dxa"/>
            <w:vAlign w:val="center"/>
          </w:tcPr>
          <w:p w:rsidR="005C1212" w:rsidRPr="00081C92" w:rsidRDefault="005C1212" w:rsidP="00E03CED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C1212" w:rsidRPr="00081C92" w:rsidRDefault="005C1212" w:rsidP="00DE0C5F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C1212" w:rsidRPr="00081C92" w:rsidRDefault="005C1212" w:rsidP="00011317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33,3</w:t>
            </w:r>
          </w:p>
        </w:tc>
        <w:tc>
          <w:tcPr>
            <w:tcW w:w="1276" w:type="dxa"/>
            <w:vAlign w:val="center"/>
          </w:tcPr>
          <w:p w:rsidR="005C1212" w:rsidRPr="00081C92" w:rsidRDefault="005C1212" w:rsidP="00011317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72,9</w:t>
            </w:r>
          </w:p>
        </w:tc>
      </w:tr>
      <w:tr w:rsidR="005C1212" w:rsidRPr="00081C92" w:rsidTr="00E03CED">
        <w:tc>
          <w:tcPr>
            <w:tcW w:w="426" w:type="dxa"/>
            <w:vAlign w:val="center"/>
          </w:tcPr>
          <w:p w:rsidR="005C1212" w:rsidRPr="00081C92" w:rsidRDefault="005C1212" w:rsidP="00F912AD">
            <w:pPr>
              <w:ind w:firstLine="0"/>
              <w:jc w:val="center"/>
            </w:pPr>
          </w:p>
        </w:tc>
        <w:tc>
          <w:tcPr>
            <w:tcW w:w="3970" w:type="dxa"/>
          </w:tcPr>
          <w:p w:rsidR="005C1212" w:rsidRPr="00081C92" w:rsidRDefault="005C1212" w:rsidP="00011317">
            <w:pPr>
              <w:ind w:left="317" w:firstLine="0"/>
              <w:jc w:val="left"/>
              <w:rPr>
                <w:lang w:val="ru-RU"/>
              </w:rPr>
            </w:pPr>
            <w:r w:rsidRPr="00081C92">
              <w:rPr>
                <w:lang w:val="ru-RU"/>
              </w:rPr>
              <w:t>в том числе подзона спорта и семейных гольф-полей</w:t>
            </w:r>
          </w:p>
        </w:tc>
        <w:tc>
          <w:tcPr>
            <w:tcW w:w="1133" w:type="dxa"/>
            <w:vAlign w:val="center"/>
          </w:tcPr>
          <w:p w:rsidR="005C1212" w:rsidRPr="00081C92" w:rsidRDefault="005C1212" w:rsidP="00E03CED">
            <w:pPr>
              <w:pStyle w:val="NoSpacing"/>
              <w:ind w:left="-108" w:right="-108"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C1212" w:rsidRPr="00081C92" w:rsidRDefault="005C1212" w:rsidP="00011317">
            <w:pPr>
              <w:pStyle w:val="NoSpacing"/>
              <w:ind w:left="-108" w:firstLine="34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C1212" w:rsidRPr="00081C92" w:rsidRDefault="005C1212" w:rsidP="00011317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10,5</w:t>
            </w:r>
          </w:p>
        </w:tc>
        <w:tc>
          <w:tcPr>
            <w:tcW w:w="1276" w:type="dxa"/>
            <w:vAlign w:val="center"/>
          </w:tcPr>
          <w:p w:rsidR="005C1212" w:rsidRPr="00081C92" w:rsidRDefault="005C1212" w:rsidP="00011317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10,5</w:t>
            </w:r>
          </w:p>
        </w:tc>
      </w:tr>
      <w:tr w:rsidR="005C1212" w:rsidRPr="00081C92" w:rsidTr="00E03CED">
        <w:tc>
          <w:tcPr>
            <w:tcW w:w="426" w:type="dxa"/>
            <w:vAlign w:val="center"/>
          </w:tcPr>
          <w:p w:rsidR="005C1212" w:rsidRPr="00081C92" w:rsidRDefault="005C1212" w:rsidP="00F234F7">
            <w:pPr>
              <w:ind w:firstLine="0"/>
              <w:jc w:val="center"/>
            </w:pPr>
          </w:p>
        </w:tc>
        <w:tc>
          <w:tcPr>
            <w:tcW w:w="3970" w:type="dxa"/>
          </w:tcPr>
          <w:p w:rsidR="005C1212" w:rsidRPr="00081C92" w:rsidRDefault="005C1212" w:rsidP="00F234F7">
            <w:pPr>
              <w:ind w:firstLine="0"/>
              <w:jc w:val="left"/>
              <w:rPr>
                <w:lang w:val="ru-RU"/>
              </w:rPr>
            </w:pPr>
            <w:r w:rsidRPr="00081C92">
              <w:rPr>
                <w:lang w:val="ru-RU"/>
              </w:rPr>
              <w:t>– зона размещения объектов дошкольного и общего образования</w:t>
            </w:r>
          </w:p>
        </w:tc>
        <w:tc>
          <w:tcPr>
            <w:tcW w:w="1133" w:type="dxa"/>
            <w:vAlign w:val="center"/>
          </w:tcPr>
          <w:p w:rsidR="005C1212" w:rsidRPr="00081C92" w:rsidRDefault="005C1212" w:rsidP="00E03CED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C1212" w:rsidRPr="00081C92" w:rsidRDefault="005C1212" w:rsidP="00011317">
            <w:pPr>
              <w:pStyle w:val="NoSpacing"/>
              <w:ind w:left="-108" w:firstLine="34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C1212" w:rsidRPr="00081C92" w:rsidRDefault="005C1212" w:rsidP="00011317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3,9</w:t>
            </w:r>
          </w:p>
        </w:tc>
        <w:tc>
          <w:tcPr>
            <w:tcW w:w="1276" w:type="dxa"/>
            <w:vAlign w:val="center"/>
          </w:tcPr>
          <w:p w:rsidR="005C1212" w:rsidRPr="00081C92" w:rsidRDefault="005C1212" w:rsidP="00011317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4,9</w:t>
            </w:r>
          </w:p>
        </w:tc>
      </w:tr>
      <w:tr w:rsidR="005C1212" w:rsidRPr="00081C92" w:rsidTr="00E03CED">
        <w:tc>
          <w:tcPr>
            <w:tcW w:w="426" w:type="dxa"/>
            <w:vAlign w:val="center"/>
          </w:tcPr>
          <w:p w:rsidR="005C1212" w:rsidRPr="00081C92" w:rsidRDefault="005C1212" w:rsidP="00F234F7">
            <w:pPr>
              <w:ind w:firstLine="0"/>
              <w:jc w:val="center"/>
            </w:pPr>
            <w:r w:rsidRPr="00081C92">
              <w:t>2.</w:t>
            </w:r>
          </w:p>
        </w:tc>
        <w:tc>
          <w:tcPr>
            <w:tcW w:w="3970" w:type="dxa"/>
          </w:tcPr>
          <w:p w:rsidR="005C1212" w:rsidRPr="00081C92" w:rsidRDefault="005C1212" w:rsidP="00F234F7">
            <w:pPr>
              <w:ind w:firstLine="0"/>
              <w:jc w:val="left"/>
              <w:rPr>
                <w:lang w:val="ru-RU"/>
              </w:rPr>
            </w:pPr>
            <w:r w:rsidRPr="00081C92">
              <w:rPr>
                <w:lang w:val="ru-RU"/>
              </w:rPr>
              <w:t>Общественно-деловая зона</w:t>
            </w:r>
          </w:p>
        </w:tc>
        <w:tc>
          <w:tcPr>
            <w:tcW w:w="1133" w:type="dxa"/>
            <w:vAlign w:val="center"/>
          </w:tcPr>
          <w:p w:rsidR="005C1212" w:rsidRPr="00081C92" w:rsidRDefault="005C1212" w:rsidP="00E03CED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C1212" w:rsidRPr="00081C92" w:rsidRDefault="005C1212" w:rsidP="00011317">
            <w:pPr>
              <w:pStyle w:val="NoSpacing"/>
              <w:ind w:left="-108" w:firstLine="34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1212" w:rsidRPr="00081C92" w:rsidRDefault="005C1212" w:rsidP="00011317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5,9</w:t>
            </w:r>
          </w:p>
        </w:tc>
        <w:tc>
          <w:tcPr>
            <w:tcW w:w="1276" w:type="dxa"/>
          </w:tcPr>
          <w:p w:rsidR="005C1212" w:rsidRPr="00081C92" w:rsidRDefault="005C1212" w:rsidP="00011317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9,3</w:t>
            </w:r>
          </w:p>
        </w:tc>
      </w:tr>
      <w:tr w:rsidR="005C1212" w:rsidRPr="00081C92" w:rsidTr="00E03CED">
        <w:tc>
          <w:tcPr>
            <w:tcW w:w="426" w:type="dxa"/>
            <w:vAlign w:val="center"/>
          </w:tcPr>
          <w:p w:rsidR="005C1212" w:rsidRPr="00081C92" w:rsidRDefault="005C1212" w:rsidP="00F234F7">
            <w:pPr>
              <w:ind w:firstLine="0"/>
              <w:jc w:val="center"/>
            </w:pPr>
            <w:r w:rsidRPr="00081C92">
              <w:t>3.</w:t>
            </w:r>
          </w:p>
        </w:tc>
        <w:tc>
          <w:tcPr>
            <w:tcW w:w="3970" w:type="dxa"/>
          </w:tcPr>
          <w:p w:rsidR="005C1212" w:rsidRPr="00081C92" w:rsidRDefault="005C1212" w:rsidP="00F234F7">
            <w:pPr>
              <w:ind w:firstLine="0"/>
              <w:jc w:val="left"/>
              <w:rPr>
                <w:lang w:val="ru-RU"/>
              </w:rPr>
            </w:pPr>
            <w:r w:rsidRPr="00081C92">
              <w:rPr>
                <w:lang w:val="ru-RU"/>
              </w:rPr>
              <w:t>Зона рекреационного назначения</w:t>
            </w:r>
          </w:p>
        </w:tc>
        <w:tc>
          <w:tcPr>
            <w:tcW w:w="1133" w:type="dxa"/>
            <w:vAlign w:val="center"/>
          </w:tcPr>
          <w:p w:rsidR="005C1212" w:rsidRPr="00081C92" w:rsidRDefault="005C1212" w:rsidP="00E03CED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C1212" w:rsidRPr="00081C92" w:rsidRDefault="005C1212" w:rsidP="00011317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271,5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C1212" w:rsidRPr="00081C92" w:rsidRDefault="005C1212" w:rsidP="00011317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198,8</w:t>
            </w:r>
          </w:p>
        </w:tc>
        <w:tc>
          <w:tcPr>
            <w:tcW w:w="1276" w:type="dxa"/>
            <w:vAlign w:val="center"/>
          </w:tcPr>
          <w:p w:rsidR="005C1212" w:rsidRPr="00081C92" w:rsidRDefault="005C1212" w:rsidP="00011317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88,3</w:t>
            </w:r>
          </w:p>
        </w:tc>
      </w:tr>
      <w:tr w:rsidR="005C1212" w:rsidRPr="00081C92" w:rsidTr="00E03CED">
        <w:tc>
          <w:tcPr>
            <w:tcW w:w="426" w:type="dxa"/>
            <w:vAlign w:val="center"/>
          </w:tcPr>
          <w:p w:rsidR="005C1212" w:rsidRPr="00081C92" w:rsidRDefault="005C1212" w:rsidP="00F234F7">
            <w:pPr>
              <w:ind w:firstLine="0"/>
              <w:jc w:val="center"/>
            </w:pPr>
          </w:p>
        </w:tc>
        <w:tc>
          <w:tcPr>
            <w:tcW w:w="3970" w:type="dxa"/>
          </w:tcPr>
          <w:p w:rsidR="005C1212" w:rsidRPr="00081C92" w:rsidRDefault="005C1212" w:rsidP="00F234F7">
            <w:pPr>
              <w:ind w:firstLine="0"/>
              <w:jc w:val="left"/>
              <w:rPr>
                <w:lang w:val="ru-RU"/>
              </w:rPr>
            </w:pPr>
            <w:r w:rsidRPr="00081C92">
              <w:t xml:space="preserve">– </w:t>
            </w:r>
            <w:r w:rsidRPr="00081C92">
              <w:rPr>
                <w:lang w:val="ru-RU"/>
              </w:rPr>
              <w:t>зона скверов парков, бульваров</w:t>
            </w:r>
          </w:p>
        </w:tc>
        <w:tc>
          <w:tcPr>
            <w:tcW w:w="1133" w:type="dxa"/>
            <w:vAlign w:val="center"/>
          </w:tcPr>
          <w:p w:rsidR="005C1212" w:rsidRPr="00081C92" w:rsidRDefault="005C1212" w:rsidP="00E03CED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C1212" w:rsidRPr="00081C92" w:rsidRDefault="005C1212" w:rsidP="00011317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C1212" w:rsidRPr="00081C92" w:rsidRDefault="005C1212" w:rsidP="00011317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10</w:t>
            </w:r>
          </w:p>
        </w:tc>
        <w:tc>
          <w:tcPr>
            <w:tcW w:w="1276" w:type="dxa"/>
            <w:vAlign w:val="center"/>
          </w:tcPr>
          <w:p w:rsidR="005C1212" w:rsidRPr="00081C92" w:rsidRDefault="005C1212" w:rsidP="00011317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33,7</w:t>
            </w:r>
          </w:p>
        </w:tc>
      </w:tr>
      <w:tr w:rsidR="005C1212" w:rsidRPr="00081C92" w:rsidTr="00E03CED">
        <w:tc>
          <w:tcPr>
            <w:tcW w:w="426" w:type="dxa"/>
            <w:vAlign w:val="center"/>
          </w:tcPr>
          <w:p w:rsidR="005C1212" w:rsidRPr="00081C92" w:rsidRDefault="005C1212" w:rsidP="00F234F7">
            <w:pPr>
              <w:ind w:firstLine="0"/>
              <w:jc w:val="center"/>
            </w:pPr>
          </w:p>
        </w:tc>
        <w:tc>
          <w:tcPr>
            <w:tcW w:w="3970" w:type="dxa"/>
          </w:tcPr>
          <w:p w:rsidR="005C1212" w:rsidRPr="00081C92" w:rsidRDefault="005C1212" w:rsidP="00F234F7">
            <w:pPr>
              <w:ind w:firstLine="0"/>
              <w:jc w:val="left"/>
              <w:rPr>
                <w:lang w:val="ru-RU"/>
              </w:rPr>
            </w:pPr>
            <w:r w:rsidRPr="00081C92">
              <w:t xml:space="preserve">– </w:t>
            </w:r>
            <w:r w:rsidRPr="00081C92">
              <w:rPr>
                <w:lang w:val="ru-RU"/>
              </w:rPr>
              <w:t>зона природного ландшафта</w:t>
            </w:r>
          </w:p>
        </w:tc>
        <w:tc>
          <w:tcPr>
            <w:tcW w:w="1133" w:type="dxa"/>
            <w:vAlign w:val="center"/>
          </w:tcPr>
          <w:p w:rsidR="005C1212" w:rsidRPr="00081C92" w:rsidRDefault="005C1212" w:rsidP="00E03CED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C1212" w:rsidRPr="00081C92" w:rsidRDefault="005C1212" w:rsidP="00011317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271,5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C1212" w:rsidRPr="00081C92" w:rsidRDefault="005C1212" w:rsidP="00011317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188,8</w:t>
            </w:r>
          </w:p>
        </w:tc>
        <w:tc>
          <w:tcPr>
            <w:tcW w:w="1276" w:type="dxa"/>
            <w:vAlign w:val="center"/>
          </w:tcPr>
          <w:p w:rsidR="005C1212" w:rsidRPr="00081C92" w:rsidRDefault="005C1212" w:rsidP="00011317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54,6</w:t>
            </w:r>
          </w:p>
        </w:tc>
      </w:tr>
      <w:tr w:rsidR="005C1212" w:rsidRPr="00081C92" w:rsidTr="00E03CED">
        <w:tc>
          <w:tcPr>
            <w:tcW w:w="426" w:type="dxa"/>
            <w:vAlign w:val="center"/>
          </w:tcPr>
          <w:p w:rsidR="005C1212" w:rsidRPr="00081C92" w:rsidRDefault="005C1212" w:rsidP="00F234F7">
            <w:pPr>
              <w:ind w:firstLine="0"/>
              <w:jc w:val="center"/>
            </w:pPr>
          </w:p>
        </w:tc>
        <w:tc>
          <w:tcPr>
            <w:tcW w:w="3970" w:type="dxa"/>
          </w:tcPr>
          <w:p w:rsidR="005C1212" w:rsidRPr="00081C92" w:rsidRDefault="005C1212" w:rsidP="00F234F7">
            <w:pPr>
              <w:ind w:firstLine="0"/>
              <w:jc w:val="left"/>
              <w:rPr>
                <w:lang w:val="ru-RU"/>
              </w:rPr>
            </w:pPr>
            <w:r w:rsidRPr="00081C92">
              <w:rPr>
                <w:lang w:val="ru-RU"/>
              </w:rPr>
              <w:t>– зона отдыха, занятий физической культурой и спортом</w:t>
            </w:r>
          </w:p>
        </w:tc>
        <w:tc>
          <w:tcPr>
            <w:tcW w:w="1133" w:type="dxa"/>
            <w:vAlign w:val="center"/>
          </w:tcPr>
          <w:p w:rsidR="005C1212" w:rsidRPr="00081C92" w:rsidRDefault="005C1212" w:rsidP="00E03CED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C1212" w:rsidRPr="00081C92" w:rsidRDefault="005C1212" w:rsidP="00011317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C1212" w:rsidRPr="00081C92" w:rsidRDefault="005C1212" w:rsidP="00011317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5C1212" w:rsidRPr="00081C92" w:rsidRDefault="005C1212" w:rsidP="00011317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-</w:t>
            </w:r>
          </w:p>
        </w:tc>
      </w:tr>
      <w:tr w:rsidR="005C1212" w:rsidRPr="00081C92" w:rsidTr="00E03CED">
        <w:tc>
          <w:tcPr>
            <w:tcW w:w="426" w:type="dxa"/>
            <w:vAlign w:val="center"/>
          </w:tcPr>
          <w:p w:rsidR="005C1212" w:rsidRPr="00081C92" w:rsidRDefault="005C1212" w:rsidP="00F234F7">
            <w:pPr>
              <w:ind w:firstLine="0"/>
              <w:jc w:val="center"/>
            </w:pPr>
            <w:r w:rsidRPr="00081C92">
              <w:t>4.</w:t>
            </w:r>
          </w:p>
        </w:tc>
        <w:tc>
          <w:tcPr>
            <w:tcW w:w="3970" w:type="dxa"/>
          </w:tcPr>
          <w:p w:rsidR="005C1212" w:rsidRPr="00081C92" w:rsidRDefault="005C1212" w:rsidP="00F234F7">
            <w:pPr>
              <w:ind w:firstLine="0"/>
              <w:jc w:val="left"/>
            </w:pPr>
            <w:r w:rsidRPr="00081C92">
              <w:rPr>
                <w:lang w:val="ru-RU"/>
              </w:rPr>
              <w:t>Зона производственного использования</w:t>
            </w:r>
            <w:r w:rsidRPr="00081C92">
              <w:t>:</w:t>
            </w:r>
          </w:p>
        </w:tc>
        <w:tc>
          <w:tcPr>
            <w:tcW w:w="1133" w:type="dxa"/>
            <w:vAlign w:val="center"/>
          </w:tcPr>
          <w:p w:rsidR="005C1212" w:rsidRPr="00081C92" w:rsidRDefault="005C1212" w:rsidP="00E03CED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C1212" w:rsidRPr="00081C92" w:rsidRDefault="005C1212" w:rsidP="00011317">
            <w:pPr>
              <w:pStyle w:val="NoSpacing"/>
              <w:ind w:left="-108" w:firstLine="34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C1212" w:rsidRPr="00081C92" w:rsidRDefault="005C1212" w:rsidP="00011317">
            <w:pPr>
              <w:ind w:firstLine="0"/>
              <w:jc w:val="center"/>
            </w:pPr>
            <w:r w:rsidRPr="00081C92">
              <w:t>0,9</w:t>
            </w:r>
          </w:p>
        </w:tc>
        <w:tc>
          <w:tcPr>
            <w:tcW w:w="1276" w:type="dxa"/>
            <w:vAlign w:val="center"/>
          </w:tcPr>
          <w:p w:rsidR="005C1212" w:rsidRPr="00081C92" w:rsidRDefault="005C1212" w:rsidP="00011317">
            <w:pPr>
              <w:ind w:firstLine="0"/>
              <w:jc w:val="center"/>
            </w:pPr>
            <w:r w:rsidRPr="00081C92">
              <w:t>0,9</w:t>
            </w:r>
          </w:p>
        </w:tc>
      </w:tr>
      <w:tr w:rsidR="005C1212" w:rsidRPr="00081C92" w:rsidTr="00E03CED">
        <w:tc>
          <w:tcPr>
            <w:tcW w:w="426" w:type="dxa"/>
          </w:tcPr>
          <w:p w:rsidR="005C1212" w:rsidRPr="00081C92" w:rsidRDefault="005C1212" w:rsidP="00F234F7">
            <w:pPr>
              <w:ind w:firstLine="0"/>
              <w:jc w:val="center"/>
            </w:pPr>
          </w:p>
        </w:tc>
        <w:tc>
          <w:tcPr>
            <w:tcW w:w="3970" w:type="dxa"/>
          </w:tcPr>
          <w:p w:rsidR="005C1212" w:rsidRPr="00081C92" w:rsidRDefault="005C1212" w:rsidP="00F234F7">
            <w:pPr>
              <w:ind w:firstLine="0"/>
              <w:jc w:val="left"/>
              <w:rPr>
                <w:lang w:val="ru-RU"/>
              </w:rPr>
            </w:pPr>
            <w:r w:rsidRPr="00081C92">
              <w:t xml:space="preserve">– </w:t>
            </w:r>
            <w:r w:rsidRPr="00081C92">
              <w:rPr>
                <w:lang w:val="ru-RU"/>
              </w:rPr>
              <w:t>коммунально-складская зона</w:t>
            </w:r>
          </w:p>
        </w:tc>
        <w:tc>
          <w:tcPr>
            <w:tcW w:w="1133" w:type="dxa"/>
            <w:vAlign w:val="center"/>
          </w:tcPr>
          <w:p w:rsidR="005C1212" w:rsidRPr="00081C92" w:rsidRDefault="005C1212" w:rsidP="00E03CED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C1212" w:rsidRPr="00081C92" w:rsidRDefault="005C1212" w:rsidP="00011317">
            <w:pPr>
              <w:pStyle w:val="NoSpacing"/>
              <w:ind w:left="-108" w:firstLine="34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C1212" w:rsidRPr="00081C92" w:rsidRDefault="005C1212" w:rsidP="00011317">
            <w:pPr>
              <w:ind w:firstLine="0"/>
              <w:jc w:val="center"/>
            </w:pPr>
            <w:r w:rsidRPr="00081C92">
              <w:t>0,9</w:t>
            </w:r>
          </w:p>
        </w:tc>
        <w:tc>
          <w:tcPr>
            <w:tcW w:w="1276" w:type="dxa"/>
            <w:vAlign w:val="center"/>
          </w:tcPr>
          <w:p w:rsidR="005C1212" w:rsidRPr="00081C92" w:rsidRDefault="005C1212" w:rsidP="00011317">
            <w:pPr>
              <w:ind w:firstLine="0"/>
              <w:jc w:val="center"/>
            </w:pPr>
            <w:r w:rsidRPr="00081C92">
              <w:t>0,9</w:t>
            </w:r>
          </w:p>
        </w:tc>
      </w:tr>
      <w:tr w:rsidR="005C1212" w:rsidRPr="00081C92" w:rsidTr="00E03CED">
        <w:tc>
          <w:tcPr>
            <w:tcW w:w="426" w:type="dxa"/>
            <w:vAlign w:val="center"/>
          </w:tcPr>
          <w:p w:rsidR="005C1212" w:rsidRPr="00081C92" w:rsidRDefault="005C1212" w:rsidP="00F234F7">
            <w:pPr>
              <w:ind w:firstLine="0"/>
              <w:jc w:val="center"/>
            </w:pPr>
            <w:r w:rsidRPr="00081C92">
              <w:t>5.</w:t>
            </w:r>
          </w:p>
        </w:tc>
        <w:tc>
          <w:tcPr>
            <w:tcW w:w="3970" w:type="dxa"/>
          </w:tcPr>
          <w:p w:rsidR="005C1212" w:rsidRPr="00081C92" w:rsidRDefault="005C1212" w:rsidP="00F234F7">
            <w:pPr>
              <w:ind w:firstLine="0"/>
              <w:jc w:val="left"/>
              <w:rPr>
                <w:lang w:val="ru-RU"/>
              </w:rPr>
            </w:pPr>
            <w:r w:rsidRPr="00081C92">
              <w:rPr>
                <w:lang w:val="ru-RU"/>
              </w:rPr>
              <w:t>Зона инженерной и транспортной инфраструктуры</w:t>
            </w:r>
          </w:p>
        </w:tc>
        <w:tc>
          <w:tcPr>
            <w:tcW w:w="1133" w:type="dxa"/>
            <w:vAlign w:val="center"/>
          </w:tcPr>
          <w:p w:rsidR="005C1212" w:rsidRPr="00081C92" w:rsidRDefault="005C1212" w:rsidP="00E03CED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C1212" w:rsidRPr="00081C92" w:rsidRDefault="005C1212" w:rsidP="00011317">
            <w:pPr>
              <w:pStyle w:val="NoSpacing"/>
              <w:ind w:left="-108" w:firstLine="34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1,4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C1212" w:rsidRPr="00081C92" w:rsidRDefault="005C1212" w:rsidP="00011317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10,2</w:t>
            </w:r>
          </w:p>
        </w:tc>
        <w:tc>
          <w:tcPr>
            <w:tcW w:w="1276" w:type="dxa"/>
            <w:vAlign w:val="center"/>
          </w:tcPr>
          <w:p w:rsidR="005C1212" w:rsidRPr="00081C92" w:rsidRDefault="005C1212" w:rsidP="00011317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15,2</w:t>
            </w:r>
          </w:p>
        </w:tc>
      </w:tr>
      <w:tr w:rsidR="005C1212" w:rsidRPr="00081C92" w:rsidTr="00E03CED">
        <w:tc>
          <w:tcPr>
            <w:tcW w:w="426" w:type="dxa"/>
            <w:vAlign w:val="center"/>
          </w:tcPr>
          <w:p w:rsidR="005C1212" w:rsidRPr="00081C92" w:rsidRDefault="005C1212" w:rsidP="007558EE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6.</w:t>
            </w:r>
          </w:p>
        </w:tc>
        <w:tc>
          <w:tcPr>
            <w:tcW w:w="3970" w:type="dxa"/>
          </w:tcPr>
          <w:p w:rsidR="005C1212" w:rsidRPr="00081C92" w:rsidRDefault="005C1212" w:rsidP="007558EE">
            <w:pPr>
              <w:ind w:firstLine="0"/>
              <w:jc w:val="left"/>
              <w:rPr>
                <w:lang w:val="ru-RU"/>
              </w:rPr>
            </w:pPr>
            <w:r w:rsidRPr="00081C92">
              <w:rPr>
                <w:lang w:val="ru-RU"/>
              </w:rPr>
              <w:t>Зона сельскохозяйственного использования</w:t>
            </w:r>
          </w:p>
        </w:tc>
        <w:tc>
          <w:tcPr>
            <w:tcW w:w="1133" w:type="dxa"/>
            <w:vAlign w:val="center"/>
          </w:tcPr>
          <w:p w:rsidR="005C1212" w:rsidRPr="00081C92" w:rsidRDefault="005C1212" w:rsidP="00E03CED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C1212" w:rsidRPr="00081C92" w:rsidRDefault="005C1212" w:rsidP="007558EE">
            <w:pPr>
              <w:pStyle w:val="NoSpacing"/>
              <w:ind w:left="-108" w:firstLine="34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C1212" w:rsidRPr="00081C92" w:rsidRDefault="005C1212" w:rsidP="007558EE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5C1212" w:rsidRPr="00081C92" w:rsidRDefault="005C1212" w:rsidP="007558EE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42,9</w:t>
            </w:r>
          </w:p>
        </w:tc>
      </w:tr>
      <w:tr w:rsidR="005C1212" w:rsidRPr="00081C92" w:rsidTr="00E03CED">
        <w:tc>
          <w:tcPr>
            <w:tcW w:w="426" w:type="dxa"/>
            <w:vAlign w:val="center"/>
          </w:tcPr>
          <w:p w:rsidR="005C1212" w:rsidRPr="00081C92" w:rsidRDefault="005C1212" w:rsidP="00F234F7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7.</w:t>
            </w:r>
          </w:p>
        </w:tc>
        <w:tc>
          <w:tcPr>
            <w:tcW w:w="3970" w:type="dxa"/>
          </w:tcPr>
          <w:p w:rsidR="005C1212" w:rsidRPr="00081C92" w:rsidRDefault="005C1212" w:rsidP="00F234F7">
            <w:pPr>
              <w:ind w:firstLine="0"/>
              <w:jc w:val="left"/>
              <w:rPr>
                <w:lang w:val="ru-RU"/>
              </w:rPr>
            </w:pPr>
            <w:r w:rsidRPr="00081C92">
              <w:rPr>
                <w:lang w:val="ru-RU"/>
              </w:rPr>
              <w:t>Улично-дорожная сеть</w:t>
            </w:r>
          </w:p>
        </w:tc>
        <w:tc>
          <w:tcPr>
            <w:tcW w:w="1133" w:type="dxa"/>
            <w:vAlign w:val="center"/>
          </w:tcPr>
          <w:p w:rsidR="005C1212" w:rsidRPr="00081C92" w:rsidRDefault="005C1212" w:rsidP="00E03CED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C1212" w:rsidRPr="00081C92" w:rsidRDefault="005C1212" w:rsidP="00011317">
            <w:pPr>
              <w:pStyle w:val="NoSpacing"/>
              <w:ind w:left="-108" w:firstLine="34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16,3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C1212" w:rsidRPr="00081C92" w:rsidRDefault="005C1212" w:rsidP="00011317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22,6</w:t>
            </w:r>
          </w:p>
        </w:tc>
        <w:tc>
          <w:tcPr>
            <w:tcW w:w="1276" w:type="dxa"/>
            <w:vAlign w:val="center"/>
          </w:tcPr>
          <w:p w:rsidR="005C1212" w:rsidRPr="00081C92" w:rsidRDefault="005C1212" w:rsidP="00011317">
            <w:pPr>
              <w:ind w:firstLine="0"/>
              <w:jc w:val="center"/>
              <w:rPr>
                <w:lang w:val="ru-RU"/>
              </w:rPr>
            </w:pPr>
            <w:r w:rsidRPr="00081C92">
              <w:rPr>
                <w:lang w:val="ru-RU"/>
              </w:rPr>
              <w:t>25,9</w:t>
            </w:r>
          </w:p>
        </w:tc>
      </w:tr>
    </w:tbl>
    <w:p w:rsidR="005C1212" w:rsidRDefault="005C1212" w:rsidP="00C221A0">
      <w:pPr>
        <w:pStyle w:val="NoSpacing"/>
        <w:tabs>
          <w:tab w:val="left" w:pos="851"/>
        </w:tabs>
        <w:ind w:left="567" w:firstLine="0"/>
        <w:rPr>
          <w:szCs w:val="32"/>
          <w:lang w:val="ru-RU"/>
        </w:rPr>
      </w:pPr>
    </w:p>
    <w:p w:rsidR="005C1212" w:rsidRDefault="005C1212" w:rsidP="00BE6F92">
      <w:pPr>
        <w:pStyle w:val="NoSpacing"/>
        <w:numPr>
          <w:ilvl w:val="0"/>
          <w:numId w:val="4"/>
        </w:numPr>
        <w:tabs>
          <w:tab w:val="left" w:pos="851"/>
        </w:tabs>
        <w:ind w:left="0" w:firstLine="567"/>
        <w:rPr>
          <w:szCs w:val="32"/>
          <w:lang w:val="ru-RU"/>
        </w:rPr>
      </w:pPr>
      <w:r>
        <w:rPr>
          <w:szCs w:val="32"/>
          <w:lang w:val="ru-RU"/>
        </w:rPr>
        <w:t>Дополнить пункт 7.1 раздела 7 на 1 очередь:</w:t>
      </w:r>
    </w:p>
    <w:p w:rsidR="005C1212" w:rsidRPr="00BE6F92" w:rsidRDefault="005C1212" w:rsidP="00BE6F92">
      <w:pPr>
        <w:pStyle w:val="NoSpacing"/>
        <w:tabs>
          <w:tab w:val="left" w:pos="851"/>
        </w:tabs>
        <w:rPr>
          <w:szCs w:val="32"/>
          <w:lang w:val="ru-RU"/>
        </w:rPr>
      </w:pPr>
      <w:r>
        <w:rPr>
          <w:szCs w:val="32"/>
          <w:lang w:val="ru-RU"/>
        </w:rPr>
        <w:t xml:space="preserve">«строительство торгово-развлекательного центра в западном планировочном районе дер. Красницы, с размещением </w:t>
      </w:r>
      <w:r w:rsidRPr="00BE6F92">
        <w:rPr>
          <w:szCs w:val="32"/>
          <w:lang w:val="ru-RU"/>
        </w:rPr>
        <w:t>объекта культуры клубного типа</w:t>
      </w:r>
      <w:r>
        <w:rPr>
          <w:szCs w:val="32"/>
          <w:lang w:val="ru-RU"/>
        </w:rPr>
        <w:t xml:space="preserve"> на 610 мест</w:t>
      </w:r>
      <w:r w:rsidRPr="00BE6F92">
        <w:rPr>
          <w:szCs w:val="32"/>
          <w:lang w:val="ru-RU"/>
        </w:rPr>
        <w:t xml:space="preserve">, подросткового </w:t>
      </w:r>
      <w:r w:rsidRPr="00AC4921">
        <w:rPr>
          <w:szCs w:val="32"/>
          <w:lang w:val="ru-RU"/>
        </w:rPr>
        <w:t>клуба</w:t>
      </w:r>
      <w:r>
        <w:rPr>
          <w:szCs w:val="32"/>
          <w:lang w:val="ru-RU"/>
        </w:rPr>
        <w:t xml:space="preserve"> </w:t>
      </w:r>
      <w:r w:rsidRPr="00AC4921">
        <w:rPr>
          <w:bCs/>
          <w:szCs w:val="32"/>
          <w:lang w:val="ru-RU"/>
        </w:rPr>
        <w:t>с площадью помещений</w:t>
      </w:r>
      <w:r>
        <w:rPr>
          <w:bCs/>
          <w:szCs w:val="32"/>
          <w:lang w:val="ru-RU"/>
        </w:rPr>
        <w:t xml:space="preserve"> </w:t>
      </w:r>
      <w:smartTag w:uri="urn:schemas-microsoft-com:office:smarttags" w:element="metricconverter">
        <w:smartTagPr>
          <w:attr w:name="ProductID" w:val="120 м2"/>
        </w:smartTagPr>
        <w:r>
          <w:rPr>
            <w:bCs/>
            <w:szCs w:val="32"/>
            <w:lang w:val="ru-RU"/>
          </w:rPr>
          <w:t>120</w:t>
        </w:r>
        <w:r w:rsidRPr="00AC4921">
          <w:rPr>
            <w:bCs/>
            <w:szCs w:val="32"/>
            <w:lang w:val="ru-RU"/>
          </w:rPr>
          <w:t xml:space="preserve"> м</w:t>
        </w:r>
        <w:r w:rsidRPr="00AC4921">
          <w:rPr>
            <w:bCs/>
            <w:szCs w:val="32"/>
            <w:vertAlign w:val="superscript"/>
            <w:lang w:val="ru-RU"/>
          </w:rPr>
          <w:t>2</w:t>
        </w:r>
      </w:smartTag>
      <w:r w:rsidRPr="00AC4921">
        <w:rPr>
          <w:bCs/>
          <w:szCs w:val="32"/>
          <w:lang w:val="ru-RU"/>
        </w:rPr>
        <w:t>, площадь</w:t>
      </w:r>
      <w:r>
        <w:rPr>
          <w:bCs/>
          <w:szCs w:val="32"/>
          <w:lang w:val="ru-RU"/>
        </w:rPr>
        <w:t xml:space="preserve"> участка </w:t>
      </w:r>
      <w:smartTag w:uri="urn:schemas-microsoft-com:office:smarttags" w:element="metricconverter">
        <w:smartTagPr>
          <w:attr w:name="ProductID" w:val="3,8 га"/>
        </w:smartTagPr>
        <w:r>
          <w:rPr>
            <w:bCs/>
            <w:szCs w:val="32"/>
            <w:lang w:val="ru-RU"/>
          </w:rPr>
          <w:t>3,8 га</w:t>
        </w:r>
      </w:smartTag>
      <w:r>
        <w:rPr>
          <w:bCs/>
          <w:szCs w:val="32"/>
          <w:lang w:val="ru-RU"/>
        </w:rPr>
        <w:t xml:space="preserve"> (функциональная зона – общественно-деловая зона О);</w:t>
      </w:r>
    </w:p>
    <w:p w:rsidR="005C1212" w:rsidRPr="00721573" w:rsidRDefault="005C1212" w:rsidP="00BE6F92">
      <w:pPr>
        <w:pStyle w:val="NoSpacing"/>
        <w:tabs>
          <w:tab w:val="left" w:pos="851"/>
        </w:tabs>
        <w:rPr>
          <w:bCs/>
          <w:szCs w:val="32"/>
          <w:lang w:val="ru-RU"/>
        </w:rPr>
      </w:pPr>
      <w:r>
        <w:rPr>
          <w:szCs w:val="32"/>
          <w:lang w:val="ru-RU"/>
        </w:rPr>
        <w:t xml:space="preserve">строительство гольф-центра и СПА-центра в западном планировочном районе дер. Красницы, </w:t>
      </w:r>
      <w:r w:rsidRPr="00BE6F92">
        <w:rPr>
          <w:szCs w:val="32"/>
          <w:lang w:val="ru-RU"/>
        </w:rPr>
        <w:t>с</w:t>
      </w:r>
      <w:r>
        <w:rPr>
          <w:szCs w:val="32"/>
          <w:lang w:val="ru-RU"/>
        </w:rPr>
        <w:t xml:space="preserve"> размещением спортивных залов </w:t>
      </w:r>
      <w:smartTag w:uri="urn:schemas-microsoft-com:office:smarttags" w:element="metricconverter">
        <w:smartTagPr>
          <w:attr w:name="ProductID" w:val="800 м2"/>
        </w:smartTagPr>
        <w:r>
          <w:rPr>
            <w:szCs w:val="32"/>
            <w:lang w:val="ru-RU"/>
          </w:rPr>
          <w:t>800</w:t>
        </w:r>
        <w:r w:rsidRPr="00BE6F92">
          <w:rPr>
            <w:szCs w:val="32"/>
            <w:lang w:val="ru-RU"/>
          </w:rPr>
          <w:t xml:space="preserve"> м</w:t>
        </w:r>
        <w:r w:rsidRPr="00BE6F92">
          <w:rPr>
            <w:szCs w:val="32"/>
            <w:vertAlign w:val="superscript"/>
            <w:lang w:val="ru-RU"/>
          </w:rPr>
          <w:t>2</w:t>
        </w:r>
      </w:smartTag>
      <w:r w:rsidRPr="00BE6F92">
        <w:rPr>
          <w:szCs w:val="32"/>
          <w:lang w:val="ru-RU"/>
        </w:rPr>
        <w:t xml:space="preserve">, плавательного бассейна </w:t>
      </w:r>
      <w:smartTag w:uri="urn:schemas-microsoft-com:office:smarttags" w:element="metricconverter">
        <w:smartTagPr>
          <w:attr w:name="ProductID" w:val="174 м2"/>
        </w:smartTagPr>
        <w:r w:rsidRPr="00BE6F92">
          <w:rPr>
            <w:szCs w:val="32"/>
            <w:lang w:val="ru-RU"/>
          </w:rPr>
          <w:t>174 м</w:t>
        </w:r>
        <w:r w:rsidRPr="00BE6F92">
          <w:rPr>
            <w:szCs w:val="32"/>
            <w:vertAlign w:val="superscript"/>
            <w:lang w:val="ru-RU"/>
          </w:rPr>
          <w:t>2</w:t>
        </w:r>
      </w:smartTag>
      <w:r>
        <w:rPr>
          <w:szCs w:val="32"/>
          <w:lang w:val="ru-RU"/>
        </w:rPr>
        <w:t xml:space="preserve">, площадь участка </w:t>
      </w:r>
      <w:smartTag w:uri="urn:schemas-microsoft-com:office:smarttags" w:element="metricconverter">
        <w:smartTagPr>
          <w:attr w:name="ProductID" w:val="1,87 га"/>
        </w:smartTagPr>
        <w:r>
          <w:rPr>
            <w:szCs w:val="32"/>
            <w:lang w:val="ru-RU"/>
          </w:rPr>
          <w:t>1,87 га</w:t>
        </w:r>
      </w:smartTag>
      <w:r>
        <w:rPr>
          <w:szCs w:val="32"/>
          <w:lang w:val="ru-RU"/>
        </w:rPr>
        <w:t xml:space="preserve"> </w:t>
      </w:r>
      <w:r>
        <w:rPr>
          <w:bCs/>
          <w:szCs w:val="32"/>
          <w:lang w:val="ru-RU"/>
        </w:rPr>
        <w:t>(функциональная зона – общественно-деловая зона О)</w:t>
      </w:r>
      <w:r w:rsidRPr="00721573">
        <w:rPr>
          <w:bCs/>
          <w:szCs w:val="32"/>
          <w:lang w:val="ru-RU"/>
        </w:rPr>
        <w:t>;</w:t>
      </w:r>
    </w:p>
    <w:p w:rsidR="005C1212" w:rsidRDefault="005C1212" w:rsidP="00BE6F92">
      <w:pPr>
        <w:pStyle w:val="NoSpacing"/>
        <w:tabs>
          <w:tab w:val="left" w:pos="851"/>
        </w:tabs>
        <w:rPr>
          <w:lang w:val="ru-RU"/>
        </w:rPr>
      </w:pPr>
      <w:r>
        <w:rPr>
          <w:szCs w:val="32"/>
          <w:lang w:val="ru-RU"/>
        </w:rPr>
        <w:t xml:space="preserve">размещение общедоступной библиотеки </w:t>
      </w:r>
      <w:r>
        <w:rPr>
          <w:lang w:val="ru-RU"/>
        </w:rPr>
        <w:t xml:space="preserve">во встроенно-пристроенных помещениях малоэтажных жилых </w:t>
      </w:r>
      <w:r w:rsidRPr="008C6003">
        <w:rPr>
          <w:lang w:val="ru-RU"/>
        </w:rPr>
        <w:t>домов в западном планировочном районе</w:t>
      </w:r>
      <w:r>
        <w:rPr>
          <w:lang w:val="ru-RU"/>
        </w:rPr>
        <w:t xml:space="preserve"> дер. Красницы, на 34,1 тыс. единиц хранения (функциональная зона – зона застройки малоэтажными жилыми домами Ж2)».</w:t>
      </w:r>
    </w:p>
    <w:p w:rsidR="005C1212" w:rsidRDefault="005C1212" w:rsidP="00BE6F92">
      <w:pPr>
        <w:pStyle w:val="NoSpacing"/>
        <w:tabs>
          <w:tab w:val="left" w:pos="851"/>
        </w:tabs>
        <w:rPr>
          <w:szCs w:val="32"/>
          <w:lang w:val="ru-RU"/>
        </w:rPr>
      </w:pPr>
    </w:p>
    <w:p w:rsidR="005C1212" w:rsidRDefault="005C1212" w:rsidP="00146214">
      <w:pPr>
        <w:pStyle w:val="NoSpacing"/>
        <w:numPr>
          <w:ilvl w:val="0"/>
          <w:numId w:val="4"/>
        </w:numPr>
        <w:tabs>
          <w:tab w:val="left" w:pos="851"/>
        </w:tabs>
        <w:ind w:left="0" w:firstLine="567"/>
        <w:rPr>
          <w:szCs w:val="32"/>
          <w:lang w:val="ru-RU"/>
        </w:rPr>
      </w:pPr>
      <w:r>
        <w:rPr>
          <w:szCs w:val="32"/>
          <w:lang w:val="ru-RU"/>
        </w:rPr>
        <w:t xml:space="preserve">Дополнить пункт 7.2 раздела 7 </w:t>
      </w:r>
      <w:r>
        <w:rPr>
          <w:lang w:val="ru-RU"/>
        </w:rPr>
        <w:t>на расчетный срок</w:t>
      </w:r>
      <w:r>
        <w:rPr>
          <w:szCs w:val="32"/>
          <w:lang w:val="ru-RU"/>
        </w:rPr>
        <w:t>:</w:t>
      </w:r>
    </w:p>
    <w:p w:rsidR="005C1212" w:rsidRDefault="005C1212" w:rsidP="00721573">
      <w:pPr>
        <w:pStyle w:val="NoSpacing"/>
        <w:tabs>
          <w:tab w:val="left" w:pos="851"/>
        </w:tabs>
        <w:rPr>
          <w:szCs w:val="32"/>
          <w:lang w:val="ru-RU"/>
        </w:rPr>
      </w:pPr>
      <w:r>
        <w:rPr>
          <w:szCs w:val="32"/>
          <w:lang w:val="ru-RU"/>
        </w:rPr>
        <w:t>«</w:t>
      </w:r>
      <w:r w:rsidRPr="00721573">
        <w:rPr>
          <w:szCs w:val="32"/>
          <w:lang w:val="ru-RU"/>
        </w:rPr>
        <w:t xml:space="preserve">размещение тренажерного зала площадью </w:t>
      </w:r>
      <w:smartTag w:uri="urn:schemas-microsoft-com:office:smarttags" w:element="metricconverter">
        <w:smartTagPr>
          <w:attr w:name="ProductID" w:val="188 м2"/>
        </w:smartTagPr>
        <w:r w:rsidRPr="00721573">
          <w:rPr>
            <w:szCs w:val="32"/>
            <w:lang w:val="ru-RU"/>
          </w:rPr>
          <w:t>188 м</w:t>
        </w:r>
        <w:r w:rsidRPr="00721573">
          <w:rPr>
            <w:szCs w:val="32"/>
            <w:vertAlign w:val="superscript"/>
            <w:lang w:val="ru-RU"/>
          </w:rPr>
          <w:t>2</w:t>
        </w:r>
      </w:smartTag>
      <w:r>
        <w:rPr>
          <w:szCs w:val="32"/>
          <w:vertAlign w:val="superscript"/>
          <w:lang w:val="ru-RU"/>
        </w:rPr>
        <w:t xml:space="preserve"> </w:t>
      </w:r>
      <w:r>
        <w:rPr>
          <w:lang w:val="ru-RU"/>
        </w:rPr>
        <w:t xml:space="preserve">во встроенно-пристроенных помещениях </w:t>
      </w:r>
      <w:r w:rsidRPr="00721573">
        <w:rPr>
          <w:szCs w:val="32"/>
          <w:lang w:val="ru-RU"/>
        </w:rPr>
        <w:t>в восточном планировочном районе дер. Красницы</w:t>
      </w:r>
      <w:r>
        <w:rPr>
          <w:szCs w:val="32"/>
          <w:lang w:val="ru-RU"/>
        </w:rPr>
        <w:t xml:space="preserve"> (функциональная зона – общественно-деловая зона Ж2</w:t>
      </w:r>
      <w:r w:rsidRPr="00721573">
        <w:rPr>
          <w:szCs w:val="32"/>
          <w:lang w:val="ru-RU"/>
        </w:rPr>
        <w:t>)</w:t>
      </w:r>
      <w:r>
        <w:rPr>
          <w:szCs w:val="32"/>
          <w:lang w:val="ru-RU"/>
        </w:rPr>
        <w:t>».</w:t>
      </w:r>
    </w:p>
    <w:p w:rsidR="005C1212" w:rsidRDefault="005C1212" w:rsidP="00721573">
      <w:pPr>
        <w:pStyle w:val="NoSpacing"/>
        <w:tabs>
          <w:tab w:val="left" w:pos="851"/>
        </w:tabs>
        <w:rPr>
          <w:szCs w:val="32"/>
          <w:lang w:val="ru-RU"/>
        </w:rPr>
      </w:pPr>
    </w:p>
    <w:p w:rsidR="005C1212" w:rsidRDefault="005C1212" w:rsidP="0086451F">
      <w:pPr>
        <w:pStyle w:val="NoSpacing"/>
        <w:numPr>
          <w:ilvl w:val="0"/>
          <w:numId w:val="4"/>
        </w:numPr>
        <w:tabs>
          <w:tab w:val="left" w:pos="851"/>
        </w:tabs>
        <w:ind w:left="0" w:firstLine="567"/>
        <w:rPr>
          <w:szCs w:val="32"/>
          <w:lang w:val="ru-RU"/>
        </w:rPr>
      </w:pPr>
      <w:r>
        <w:rPr>
          <w:szCs w:val="32"/>
          <w:lang w:val="ru-RU"/>
        </w:rPr>
        <w:t xml:space="preserve">Дополнить пункт 7.3 раздела 7 </w:t>
      </w:r>
      <w:r>
        <w:rPr>
          <w:lang w:val="ru-RU"/>
        </w:rPr>
        <w:t>на расчетный срок</w:t>
      </w:r>
      <w:r>
        <w:rPr>
          <w:szCs w:val="32"/>
          <w:lang w:val="ru-RU"/>
        </w:rPr>
        <w:t>:</w:t>
      </w:r>
    </w:p>
    <w:p w:rsidR="005C1212" w:rsidRDefault="005C1212" w:rsidP="00721573">
      <w:pPr>
        <w:pStyle w:val="NoSpacing"/>
        <w:tabs>
          <w:tab w:val="left" w:pos="851"/>
        </w:tabs>
        <w:rPr>
          <w:szCs w:val="32"/>
          <w:lang w:val="ru-RU"/>
        </w:rPr>
      </w:pPr>
      <w:r>
        <w:rPr>
          <w:szCs w:val="32"/>
          <w:lang w:val="ru-RU"/>
        </w:rPr>
        <w:t>«</w:t>
      </w:r>
      <w:r w:rsidRPr="0086451F">
        <w:rPr>
          <w:szCs w:val="32"/>
          <w:lang w:val="ru-RU"/>
        </w:rPr>
        <w:t xml:space="preserve">размещение подросткового клуба площадью </w:t>
      </w:r>
      <w:smartTag w:uri="urn:schemas-microsoft-com:office:smarttags" w:element="metricconverter">
        <w:smartTagPr>
          <w:attr w:name="ProductID" w:val="70 м2"/>
        </w:smartTagPr>
        <w:r>
          <w:rPr>
            <w:szCs w:val="32"/>
            <w:lang w:val="ru-RU"/>
          </w:rPr>
          <w:t>70</w:t>
        </w:r>
        <w:r w:rsidRPr="0086451F">
          <w:rPr>
            <w:szCs w:val="32"/>
            <w:lang w:val="ru-RU"/>
          </w:rPr>
          <w:t xml:space="preserve"> м</w:t>
        </w:r>
        <w:r w:rsidRPr="0086451F">
          <w:rPr>
            <w:szCs w:val="32"/>
            <w:vertAlign w:val="superscript"/>
            <w:lang w:val="ru-RU"/>
          </w:rPr>
          <w:t>2</w:t>
        </w:r>
      </w:smartTag>
      <w:r>
        <w:rPr>
          <w:szCs w:val="32"/>
          <w:vertAlign w:val="superscript"/>
          <w:lang w:val="ru-RU"/>
        </w:rPr>
        <w:t xml:space="preserve"> </w:t>
      </w:r>
      <w:r>
        <w:rPr>
          <w:lang w:val="ru-RU"/>
        </w:rPr>
        <w:t>во встроенно-пристроенных помещениях</w:t>
      </w:r>
      <w:r w:rsidRPr="0086451F">
        <w:rPr>
          <w:szCs w:val="32"/>
          <w:lang w:val="ru-RU"/>
        </w:rPr>
        <w:t xml:space="preserve"> в восточном планировочном районе дер. </w:t>
      </w:r>
      <w:r>
        <w:rPr>
          <w:szCs w:val="32"/>
          <w:lang w:val="ru-RU"/>
        </w:rPr>
        <w:t>Красницы (функциональная зона – общественно-деловая зона Ж2</w:t>
      </w:r>
      <w:r w:rsidRPr="0086451F">
        <w:rPr>
          <w:szCs w:val="32"/>
          <w:lang w:val="ru-RU"/>
        </w:rPr>
        <w:t>)</w:t>
      </w:r>
      <w:r>
        <w:rPr>
          <w:szCs w:val="32"/>
          <w:lang w:val="ru-RU"/>
        </w:rPr>
        <w:t>.</w:t>
      </w:r>
    </w:p>
    <w:p w:rsidR="005C1212" w:rsidRPr="000A08B6" w:rsidRDefault="005C1212" w:rsidP="000A08B6">
      <w:pPr>
        <w:pStyle w:val="NoSpacing"/>
        <w:tabs>
          <w:tab w:val="left" w:pos="851"/>
        </w:tabs>
        <w:ind w:left="567" w:firstLine="0"/>
        <w:rPr>
          <w:szCs w:val="32"/>
          <w:lang w:val="ru-RU"/>
        </w:rPr>
      </w:pPr>
    </w:p>
    <w:p w:rsidR="005C1212" w:rsidRPr="00D36BA0" w:rsidRDefault="005C1212" w:rsidP="000A08B6">
      <w:pPr>
        <w:pStyle w:val="NoSpacing"/>
        <w:numPr>
          <w:ilvl w:val="0"/>
          <w:numId w:val="4"/>
        </w:numPr>
        <w:tabs>
          <w:tab w:val="left" w:pos="851"/>
        </w:tabs>
        <w:ind w:left="0" w:firstLine="567"/>
        <w:rPr>
          <w:szCs w:val="32"/>
          <w:lang w:val="ru-RU"/>
        </w:rPr>
      </w:pPr>
      <w:r>
        <w:rPr>
          <w:szCs w:val="32"/>
          <w:lang w:val="ru-RU"/>
        </w:rPr>
        <w:t xml:space="preserve">В пункте 7.4 раздела 7 на 1 очередь </w:t>
      </w:r>
      <w:r>
        <w:rPr>
          <w:lang w:val="ru-RU"/>
        </w:rPr>
        <w:t>слова «</w:t>
      </w:r>
      <w:r w:rsidRPr="000A08B6">
        <w:rPr>
          <w:lang w:val="ru-RU"/>
        </w:rPr>
        <w:t>строительство подземного водозабора: Заборье, Кобралово, Ковшово, Красницы</w:t>
      </w:r>
      <w:r>
        <w:rPr>
          <w:lang w:val="ru-RU"/>
        </w:rPr>
        <w:t xml:space="preserve">» заменить словами: «строительство подземного водозабора </w:t>
      </w:r>
      <w:r w:rsidRPr="000A08B6">
        <w:rPr>
          <w:lang w:val="ru-RU"/>
        </w:rPr>
        <w:t xml:space="preserve">Заборье, Кобралово, Ковшово, </w:t>
      </w:r>
      <w:r>
        <w:rPr>
          <w:lang w:val="ru-RU"/>
        </w:rPr>
        <w:t xml:space="preserve">в западном планировочном районе </w:t>
      </w:r>
      <w:r w:rsidRPr="000A08B6">
        <w:rPr>
          <w:lang w:val="ru-RU"/>
        </w:rPr>
        <w:t>Красницы</w:t>
      </w:r>
      <w:r>
        <w:rPr>
          <w:lang w:val="ru-RU"/>
        </w:rPr>
        <w:t xml:space="preserve"> (1 водозабор)».</w:t>
      </w:r>
    </w:p>
    <w:p w:rsidR="005C1212" w:rsidRDefault="005C1212" w:rsidP="00D36BA0">
      <w:pPr>
        <w:pStyle w:val="NoSpacing"/>
        <w:tabs>
          <w:tab w:val="left" w:pos="567"/>
        </w:tabs>
        <w:rPr>
          <w:lang w:val="ru-RU"/>
        </w:rPr>
      </w:pPr>
      <w:r>
        <w:rPr>
          <w:lang w:val="ru-RU"/>
        </w:rPr>
        <w:t xml:space="preserve">На расчетный срок </w:t>
      </w:r>
      <w:r w:rsidRPr="00D36BA0">
        <w:rPr>
          <w:lang w:val="ru-RU"/>
        </w:rPr>
        <w:t>(2010–2035 годы):</w:t>
      </w:r>
      <w:r>
        <w:rPr>
          <w:lang w:val="ru-RU"/>
        </w:rPr>
        <w:t xml:space="preserve"> дополнить словами: «строительство подземного водозабора в западном планировочном районе </w:t>
      </w:r>
      <w:r w:rsidRPr="000A08B6">
        <w:rPr>
          <w:lang w:val="ru-RU"/>
        </w:rPr>
        <w:t>Красницы</w:t>
      </w:r>
      <w:r>
        <w:rPr>
          <w:lang w:val="ru-RU"/>
        </w:rPr>
        <w:t xml:space="preserve"> (1 водозабор)».</w:t>
      </w:r>
    </w:p>
    <w:p w:rsidR="005C1212" w:rsidRPr="00D36BA0" w:rsidRDefault="005C1212" w:rsidP="00D36BA0">
      <w:pPr>
        <w:pStyle w:val="NoSpacing"/>
        <w:tabs>
          <w:tab w:val="left" w:pos="567"/>
        </w:tabs>
        <w:rPr>
          <w:lang w:val="ru-RU"/>
        </w:rPr>
      </w:pPr>
      <w:r>
        <w:rPr>
          <w:lang w:val="ru-RU"/>
        </w:rPr>
        <w:t>Дополнить пункт словами:</w:t>
      </w:r>
    </w:p>
    <w:p w:rsidR="005C1212" w:rsidRDefault="005C1212" w:rsidP="001E2AF8">
      <w:pPr>
        <w:pStyle w:val="NoSpacing"/>
        <w:tabs>
          <w:tab w:val="left" w:pos="851"/>
        </w:tabs>
        <w:rPr>
          <w:lang w:val="ru-RU"/>
        </w:rPr>
      </w:pPr>
      <w:r>
        <w:rPr>
          <w:lang w:val="ru-RU"/>
        </w:rPr>
        <w:t xml:space="preserve">«Характеристики подземных водозаборов дер. Красницы: общая мощность 2-х водозаборов </w:t>
      </w:r>
      <w:r w:rsidRPr="005C0903">
        <w:rPr>
          <w:lang w:val="ru-RU"/>
        </w:rPr>
        <w:t>9,9 тыс. м</w:t>
      </w:r>
      <w:r w:rsidRPr="005C0903">
        <w:rPr>
          <w:vertAlign w:val="superscript"/>
          <w:lang w:val="ru-RU"/>
        </w:rPr>
        <w:t>3</w:t>
      </w:r>
      <w:r w:rsidRPr="005C0903">
        <w:rPr>
          <w:lang w:val="ru-RU"/>
        </w:rPr>
        <w:t>/сут.</w:t>
      </w:r>
      <w:r>
        <w:rPr>
          <w:lang w:val="ru-RU"/>
        </w:rPr>
        <w:t xml:space="preserve">, с устройством станций водоподготовки, площадь участков </w:t>
      </w:r>
      <w:smartTag w:uri="urn:schemas-microsoft-com:office:smarttags" w:element="metricconverter">
        <w:smartTagPr>
          <w:attr w:name="ProductID" w:val="1,58 га"/>
        </w:smartTagPr>
        <w:r>
          <w:rPr>
            <w:lang w:val="ru-RU"/>
          </w:rPr>
          <w:t xml:space="preserve">1,58 </w:t>
        </w:r>
        <w:r w:rsidRPr="00DE1550">
          <w:rPr>
            <w:lang w:val="ru-RU"/>
          </w:rPr>
          <w:t>га</w:t>
        </w:r>
      </w:smartTag>
      <w:r w:rsidRPr="00DE1550">
        <w:rPr>
          <w:lang w:val="ru-RU"/>
        </w:rPr>
        <w:t xml:space="preserve"> и </w:t>
      </w:r>
      <w:smartTag w:uri="urn:schemas-microsoft-com:office:smarttags" w:element="metricconverter">
        <w:smartTagPr>
          <w:attr w:name="ProductID" w:val="1,8 га"/>
        </w:smartTagPr>
        <w:r w:rsidRPr="00DE1550">
          <w:rPr>
            <w:lang w:val="ru-RU"/>
          </w:rPr>
          <w:t>1,8 га</w:t>
        </w:r>
      </w:smartTag>
      <w:r>
        <w:rPr>
          <w:lang w:val="ru-RU"/>
        </w:rPr>
        <w:t xml:space="preserve"> (функциональная зона – зона </w:t>
      </w:r>
      <w:r w:rsidRPr="000513C8">
        <w:rPr>
          <w:szCs w:val="32"/>
          <w:lang w:val="ru-RU"/>
        </w:rPr>
        <w:t>инженерной и транспортной инфраструктуры</w:t>
      </w:r>
      <w:r>
        <w:rPr>
          <w:szCs w:val="32"/>
          <w:lang w:val="ru-RU"/>
        </w:rPr>
        <w:t xml:space="preserve"> </w:t>
      </w:r>
      <w:r>
        <w:rPr>
          <w:lang w:val="ru-RU"/>
        </w:rPr>
        <w:t xml:space="preserve">ИТ). </w:t>
      </w:r>
      <w:r w:rsidRPr="00DE1550">
        <w:rPr>
          <w:lang w:val="ru-RU"/>
        </w:rPr>
        <w:t>В соот</w:t>
      </w:r>
      <w:r>
        <w:rPr>
          <w:lang w:val="ru-RU"/>
        </w:rPr>
        <w:t>ветствии с СанПиН 2.1.4.1110-02</w:t>
      </w:r>
      <w:r w:rsidRPr="00DE1550">
        <w:rPr>
          <w:lang w:val="ru-RU"/>
        </w:rPr>
        <w:t xml:space="preserve"> граница первого пояса зоны санитарной охраны источника водоснабжения устанавливается на расстоянии не менее </w:t>
      </w:r>
      <w:smartTag w:uri="urn:schemas-microsoft-com:office:smarttags" w:element="metricconverter">
        <w:smartTagPr>
          <w:attr w:name="ProductID" w:val="30 м"/>
        </w:smartTagPr>
        <w:r w:rsidRPr="00DE1550">
          <w:rPr>
            <w:lang w:val="ru-RU"/>
          </w:rPr>
          <w:t>30 м</w:t>
        </w:r>
      </w:smartTag>
      <w:r w:rsidRPr="00DE1550">
        <w:rPr>
          <w:lang w:val="ru-RU"/>
        </w:rPr>
        <w:t xml:space="preserve"> от водозабора</w:t>
      </w:r>
      <w:r>
        <w:rPr>
          <w:lang w:val="ru-RU"/>
        </w:rPr>
        <w:t>».</w:t>
      </w:r>
    </w:p>
    <w:p w:rsidR="005C1212" w:rsidRDefault="005C1212" w:rsidP="000513C8">
      <w:pPr>
        <w:pStyle w:val="NoSpacing"/>
        <w:tabs>
          <w:tab w:val="left" w:pos="851"/>
        </w:tabs>
        <w:ind w:firstLine="0"/>
        <w:rPr>
          <w:szCs w:val="32"/>
          <w:lang w:val="ru-RU"/>
        </w:rPr>
      </w:pPr>
    </w:p>
    <w:p w:rsidR="005C1212" w:rsidRDefault="005C1212" w:rsidP="000A08B6">
      <w:pPr>
        <w:pStyle w:val="NoSpacing"/>
        <w:numPr>
          <w:ilvl w:val="0"/>
          <w:numId w:val="4"/>
        </w:numPr>
        <w:tabs>
          <w:tab w:val="left" w:pos="851"/>
        </w:tabs>
        <w:ind w:left="0" w:firstLine="567"/>
        <w:rPr>
          <w:szCs w:val="32"/>
          <w:lang w:val="ru-RU"/>
        </w:rPr>
      </w:pPr>
      <w:r>
        <w:rPr>
          <w:szCs w:val="32"/>
          <w:lang w:val="ru-RU"/>
        </w:rPr>
        <w:t>Дополнить пункт 7.4 раздела 7 на 1 очередь:</w:t>
      </w:r>
    </w:p>
    <w:p w:rsidR="005C1212" w:rsidRPr="005C0900" w:rsidRDefault="005C1212" w:rsidP="000513C8">
      <w:pPr>
        <w:pStyle w:val="NoSpacing"/>
        <w:tabs>
          <w:tab w:val="left" w:pos="851"/>
        </w:tabs>
        <w:rPr>
          <w:szCs w:val="32"/>
          <w:lang w:val="ru-RU"/>
        </w:rPr>
      </w:pPr>
      <w:r>
        <w:rPr>
          <w:szCs w:val="32"/>
          <w:lang w:val="ru-RU"/>
        </w:rPr>
        <w:t xml:space="preserve">«строительство </w:t>
      </w:r>
      <w:r>
        <w:rPr>
          <w:lang w:val="ru-RU"/>
        </w:rPr>
        <w:t>сетей водоснабжения</w:t>
      </w:r>
      <w:r w:rsidRPr="008E23AB">
        <w:rPr>
          <w:lang w:val="ru-RU"/>
        </w:rPr>
        <w:t xml:space="preserve"> в </w:t>
      </w:r>
      <w:r w:rsidRPr="000513C8">
        <w:rPr>
          <w:szCs w:val="32"/>
          <w:lang w:val="ru-RU"/>
        </w:rPr>
        <w:t>западном планировочном районе дер.</w:t>
      </w:r>
      <w:r>
        <w:rPr>
          <w:szCs w:val="32"/>
          <w:lang w:val="ru-RU"/>
        </w:rPr>
        <w:t xml:space="preserve"> </w:t>
      </w:r>
      <w:r w:rsidRPr="005C0900">
        <w:rPr>
          <w:lang w:val="ru-RU"/>
        </w:rPr>
        <w:t xml:space="preserve">Красницы, протяженность </w:t>
      </w:r>
      <w:smartTag w:uri="urn:schemas-microsoft-com:office:smarttags" w:element="metricconverter">
        <w:smartTagPr>
          <w:attr w:name="ProductID" w:val="12,2 км"/>
        </w:smartTagPr>
        <w:r>
          <w:rPr>
            <w:lang w:val="ru-RU"/>
          </w:rPr>
          <w:t>12,2</w:t>
        </w:r>
        <w:r w:rsidRPr="005C0900">
          <w:rPr>
            <w:lang w:val="ru-RU"/>
          </w:rPr>
          <w:t xml:space="preserve"> км</w:t>
        </w:r>
      </w:smartTag>
      <w:r w:rsidRPr="00341159">
        <w:rPr>
          <w:lang w:val="ru-RU"/>
        </w:rPr>
        <w:t>;</w:t>
      </w:r>
    </w:p>
    <w:p w:rsidR="005C1212" w:rsidRDefault="005C1212" w:rsidP="00013895">
      <w:pPr>
        <w:pStyle w:val="NoSpacing"/>
        <w:tabs>
          <w:tab w:val="left" w:pos="851"/>
        </w:tabs>
        <w:rPr>
          <w:szCs w:val="32"/>
          <w:lang w:val="ru-RU"/>
        </w:rPr>
      </w:pPr>
      <w:r>
        <w:rPr>
          <w:szCs w:val="32"/>
          <w:lang w:val="ru-RU"/>
        </w:rPr>
        <w:t xml:space="preserve">строительство </w:t>
      </w:r>
      <w:r w:rsidRPr="000513C8">
        <w:rPr>
          <w:szCs w:val="32"/>
          <w:lang w:val="ru-RU"/>
        </w:rPr>
        <w:t xml:space="preserve">3-х водопроводных насосных станций в западном планировочном районе дер. Красницы (функциональная зона </w:t>
      </w:r>
      <w:r>
        <w:rPr>
          <w:lang w:val="ru-RU"/>
        </w:rPr>
        <w:t xml:space="preserve">– зона </w:t>
      </w:r>
      <w:r w:rsidRPr="000513C8">
        <w:rPr>
          <w:szCs w:val="32"/>
          <w:lang w:val="ru-RU"/>
        </w:rPr>
        <w:t>инженерн</w:t>
      </w:r>
      <w:r>
        <w:rPr>
          <w:szCs w:val="32"/>
          <w:lang w:val="ru-RU"/>
        </w:rPr>
        <w:t xml:space="preserve">ой и транспортной инфраструктуры </w:t>
      </w:r>
      <w:r w:rsidRPr="000513C8">
        <w:rPr>
          <w:szCs w:val="32"/>
          <w:lang w:val="ru-RU"/>
        </w:rPr>
        <w:t>ИТ)</w:t>
      </w:r>
      <w:r>
        <w:rPr>
          <w:szCs w:val="32"/>
          <w:lang w:val="ru-RU"/>
        </w:rPr>
        <w:t>».</w:t>
      </w:r>
    </w:p>
    <w:p w:rsidR="005C1212" w:rsidRDefault="005C1212" w:rsidP="000513C8">
      <w:pPr>
        <w:pStyle w:val="NoSpacing"/>
        <w:tabs>
          <w:tab w:val="left" w:pos="851"/>
        </w:tabs>
        <w:rPr>
          <w:szCs w:val="32"/>
          <w:lang w:val="ru-RU"/>
        </w:rPr>
      </w:pPr>
    </w:p>
    <w:p w:rsidR="005C1212" w:rsidRDefault="005C1212" w:rsidP="005C0900">
      <w:pPr>
        <w:pStyle w:val="NoSpacing"/>
        <w:numPr>
          <w:ilvl w:val="0"/>
          <w:numId w:val="4"/>
        </w:numPr>
        <w:tabs>
          <w:tab w:val="left" w:pos="851"/>
        </w:tabs>
        <w:ind w:left="0" w:firstLine="567"/>
        <w:rPr>
          <w:szCs w:val="32"/>
          <w:lang w:val="ru-RU"/>
        </w:rPr>
      </w:pPr>
      <w:r>
        <w:rPr>
          <w:szCs w:val="32"/>
          <w:lang w:val="ru-RU"/>
        </w:rPr>
        <w:t>Дополнить пункт 7.4 раздела 7 на расчетный срок:</w:t>
      </w:r>
    </w:p>
    <w:p w:rsidR="005C1212" w:rsidRPr="005C0900" w:rsidRDefault="005C1212" w:rsidP="005C0900">
      <w:pPr>
        <w:pStyle w:val="NoSpacing"/>
        <w:tabs>
          <w:tab w:val="left" w:pos="851"/>
        </w:tabs>
        <w:rPr>
          <w:szCs w:val="32"/>
          <w:lang w:val="ru-RU"/>
        </w:rPr>
      </w:pPr>
      <w:r>
        <w:rPr>
          <w:szCs w:val="32"/>
          <w:lang w:val="ru-RU"/>
        </w:rPr>
        <w:t xml:space="preserve">«строительство </w:t>
      </w:r>
      <w:r>
        <w:rPr>
          <w:lang w:val="ru-RU"/>
        </w:rPr>
        <w:t>сетей водоснабжения</w:t>
      </w:r>
      <w:r w:rsidRPr="008E23AB">
        <w:rPr>
          <w:lang w:val="ru-RU"/>
        </w:rPr>
        <w:t xml:space="preserve"> в </w:t>
      </w:r>
      <w:r>
        <w:rPr>
          <w:lang w:val="ru-RU"/>
        </w:rPr>
        <w:t xml:space="preserve">западном и </w:t>
      </w:r>
      <w:r>
        <w:rPr>
          <w:szCs w:val="32"/>
          <w:lang w:val="ru-RU"/>
        </w:rPr>
        <w:t>восточном</w:t>
      </w:r>
      <w:r w:rsidRPr="000513C8">
        <w:rPr>
          <w:szCs w:val="32"/>
          <w:lang w:val="ru-RU"/>
        </w:rPr>
        <w:t xml:space="preserve"> планировочном районе дер.</w:t>
      </w:r>
      <w:r>
        <w:rPr>
          <w:szCs w:val="32"/>
          <w:lang w:val="ru-RU"/>
        </w:rPr>
        <w:t xml:space="preserve"> </w:t>
      </w:r>
      <w:r w:rsidRPr="005C0900">
        <w:rPr>
          <w:lang w:val="ru-RU"/>
        </w:rPr>
        <w:t>Красницы, протяженность</w:t>
      </w:r>
      <w:r>
        <w:rPr>
          <w:lang w:val="ru-RU"/>
        </w:rPr>
        <w:t xml:space="preserve">ю </w:t>
      </w:r>
      <w:smartTag w:uri="urn:schemas-microsoft-com:office:smarttags" w:element="metricconverter">
        <w:smartTagPr>
          <w:attr w:name="ProductID" w:val="13 км"/>
        </w:smartTagPr>
        <w:r>
          <w:rPr>
            <w:lang w:val="ru-RU"/>
          </w:rPr>
          <w:t>13</w:t>
        </w:r>
        <w:r w:rsidRPr="005C0900">
          <w:rPr>
            <w:lang w:val="ru-RU"/>
          </w:rPr>
          <w:t xml:space="preserve"> км</w:t>
        </w:r>
      </w:smartTag>
      <w:r w:rsidRPr="005C0900">
        <w:rPr>
          <w:lang w:val="ru-RU"/>
        </w:rPr>
        <w:t>;</w:t>
      </w:r>
    </w:p>
    <w:p w:rsidR="005C1212" w:rsidRPr="00013895" w:rsidRDefault="005C1212" w:rsidP="00013895">
      <w:pPr>
        <w:pStyle w:val="NoSpacing"/>
        <w:tabs>
          <w:tab w:val="left" w:pos="851"/>
        </w:tabs>
        <w:rPr>
          <w:lang w:val="ru-RU"/>
        </w:rPr>
      </w:pPr>
      <w:r w:rsidRPr="008E23AB">
        <w:rPr>
          <w:lang w:val="ru-RU"/>
        </w:rPr>
        <w:t xml:space="preserve">строительство водопроводной насосной станции в восточном планировочном районе дер. Красницы (функциональная зона </w:t>
      </w:r>
      <w:r>
        <w:rPr>
          <w:lang w:val="ru-RU"/>
        </w:rPr>
        <w:t xml:space="preserve">– зона </w:t>
      </w:r>
      <w:r w:rsidRPr="008E23AB">
        <w:rPr>
          <w:lang w:val="ru-RU"/>
        </w:rPr>
        <w:t>инженерной и транспортной инфраструктуры ИТ)</w:t>
      </w:r>
      <w:r>
        <w:rPr>
          <w:lang w:val="ru-RU"/>
        </w:rPr>
        <w:t>».</w:t>
      </w:r>
    </w:p>
    <w:p w:rsidR="005C1212" w:rsidRDefault="005C1212" w:rsidP="000513C8">
      <w:pPr>
        <w:pStyle w:val="NoSpacing"/>
        <w:tabs>
          <w:tab w:val="left" w:pos="851"/>
        </w:tabs>
        <w:ind w:left="567" w:firstLine="0"/>
        <w:rPr>
          <w:szCs w:val="32"/>
          <w:lang w:val="ru-RU"/>
        </w:rPr>
      </w:pPr>
    </w:p>
    <w:p w:rsidR="005C1212" w:rsidRDefault="005C1212" w:rsidP="00777B6C">
      <w:pPr>
        <w:pStyle w:val="NoSpacing"/>
        <w:numPr>
          <w:ilvl w:val="0"/>
          <w:numId w:val="4"/>
        </w:numPr>
        <w:tabs>
          <w:tab w:val="left" w:pos="851"/>
        </w:tabs>
        <w:ind w:left="0" w:firstLine="567"/>
        <w:rPr>
          <w:szCs w:val="32"/>
          <w:lang w:val="ru-RU"/>
        </w:rPr>
      </w:pPr>
      <w:r>
        <w:rPr>
          <w:szCs w:val="32"/>
          <w:lang w:val="ru-RU"/>
        </w:rPr>
        <w:t>Дополнить пункт 7.5 раздела 7 на 1 очередь:</w:t>
      </w:r>
    </w:p>
    <w:p w:rsidR="005C1212" w:rsidRPr="00062192" w:rsidRDefault="005C1212" w:rsidP="00777B6C">
      <w:pPr>
        <w:pStyle w:val="NoSpacing"/>
        <w:tabs>
          <w:tab w:val="left" w:pos="851"/>
        </w:tabs>
        <w:rPr>
          <w:szCs w:val="32"/>
          <w:lang w:val="ru-RU"/>
        </w:rPr>
      </w:pPr>
      <w:r>
        <w:rPr>
          <w:szCs w:val="32"/>
          <w:lang w:val="ru-RU"/>
        </w:rPr>
        <w:t>«</w:t>
      </w:r>
      <w:r w:rsidRPr="00777B6C">
        <w:rPr>
          <w:szCs w:val="32"/>
          <w:lang w:val="ru-RU"/>
        </w:rPr>
        <w:t>строительство канализационных очистных сооружений в западном планировочном районе дер. Красницы, мощностью 1,2 тыс. м</w:t>
      </w:r>
      <w:r w:rsidRPr="00777B6C">
        <w:rPr>
          <w:szCs w:val="32"/>
          <w:vertAlign w:val="superscript"/>
          <w:lang w:val="ru-RU"/>
        </w:rPr>
        <w:t>3</w:t>
      </w:r>
      <w:r w:rsidRPr="00777B6C">
        <w:rPr>
          <w:szCs w:val="32"/>
          <w:lang w:val="ru-RU"/>
        </w:rPr>
        <w:t>/сут.</w:t>
      </w:r>
      <w:r>
        <w:rPr>
          <w:szCs w:val="32"/>
          <w:lang w:val="ru-RU"/>
        </w:rPr>
        <w:t xml:space="preserve">, площадь участка </w:t>
      </w:r>
      <w:smartTag w:uri="urn:schemas-microsoft-com:office:smarttags" w:element="metricconverter">
        <w:smartTagPr>
          <w:attr w:name="ProductID" w:val="0,76 га"/>
        </w:smartTagPr>
        <w:r>
          <w:rPr>
            <w:szCs w:val="32"/>
            <w:lang w:val="ru-RU"/>
          </w:rPr>
          <w:t>0,76 га</w:t>
        </w:r>
      </w:smartTag>
      <w:r>
        <w:rPr>
          <w:szCs w:val="32"/>
          <w:lang w:val="ru-RU"/>
        </w:rPr>
        <w:t xml:space="preserve"> </w:t>
      </w:r>
      <w:r w:rsidRPr="008E23AB">
        <w:rPr>
          <w:lang w:val="ru-RU"/>
        </w:rPr>
        <w:t xml:space="preserve">(функциональная зона </w:t>
      </w:r>
      <w:r>
        <w:rPr>
          <w:lang w:val="ru-RU"/>
        </w:rPr>
        <w:t xml:space="preserve">– зона </w:t>
      </w:r>
      <w:r w:rsidRPr="008E23AB">
        <w:rPr>
          <w:lang w:val="ru-RU"/>
        </w:rPr>
        <w:t>инженерной и транспортной инфраструктуры ИТ)</w:t>
      </w:r>
      <w:r>
        <w:rPr>
          <w:szCs w:val="32"/>
          <w:lang w:val="ru-RU"/>
        </w:rPr>
        <w:t>.</w:t>
      </w:r>
      <w:r w:rsidRPr="00777B6C">
        <w:rPr>
          <w:szCs w:val="32"/>
          <w:lang w:val="ru-RU"/>
        </w:rPr>
        <w:t xml:space="preserve"> В соответствии с СанПиН 2.2.1/2.1.1.1200-03 размер ориентировочной сани</w:t>
      </w:r>
      <w:r>
        <w:rPr>
          <w:szCs w:val="32"/>
          <w:lang w:val="ru-RU"/>
        </w:rPr>
        <w:t xml:space="preserve">тарно-защитной зоны объекта – </w:t>
      </w:r>
      <w:smartTag w:uri="urn:schemas-microsoft-com:office:smarttags" w:element="metricconverter">
        <w:smartTagPr>
          <w:attr w:name="ProductID" w:val="50 м"/>
        </w:smartTagPr>
        <w:r>
          <w:rPr>
            <w:szCs w:val="32"/>
            <w:lang w:val="ru-RU"/>
          </w:rPr>
          <w:t>5</w:t>
        </w:r>
        <w:r w:rsidRPr="00777B6C">
          <w:rPr>
            <w:szCs w:val="32"/>
            <w:lang w:val="ru-RU"/>
          </w:rPr>
          <w:t>0 м</w:t>
        </w:r>
      </w:smartTag>
      <w:r w:rsidRPr="00062192">
        <w:rPr>
          <w:szCs w:val="32"/>
          <w:lang w:val="ru-RU"/>
        </w:rPr>
        <w:t>;</w:t>
      </w:r>
    </w:p>
    <w:p w:rsidR="005C1212" w:rsidRPr="00062192" w:rsidRDefault="005C1212" w:rsidP="00777B6C">
      <w:pPr>
        <w:pStyle w:val="NoSpacing"/>
        <w:tabs>
          <w:tab w:val="left" w:pos="851"/>
        </w:tabs>
        <w:rPr>
          <w:szCs w:val="32"/>
          <w:lang w:val="ru-RU"/>
        </w:rPr>
      </w:pPr>
      <w:r w:rsidRPr="00062192">
        <w:rPr>
          <w:szCs w:val="32"/>
          <w:lang w:val="ru-RU"/>
        </w:rPr>
        <w:t xml:space="preserve">строительство 3-х канализационных насосных станций в западном планировочном районе дер. Красницы (функциональная зона </w:t>
      </w:r>
      <w:r>
        <w:rPr>
          <w:szCs w:val="32"/>
          <w:lang w:val="ru-RU"/>
        </w:rPr>
        <w:t xml:space="preserve">– зона </w:t>
      </w:r>
      <w:r w:rsidRPr="00062192">
        <w:rPr>
          <w:szCs w:val="32"/>
          <w:lang w:val="ru-RU"/>
        </w:rPr>
        <w:t>инженерной и транспортной инфраструктуры ИТ);</w:t>
      </w:r>
    </w:p>
    <w:p w:rsidR="005C1212" w:rsidRDefault="005C1212" w:rsidP="00777B6C">
      <w:pPr>
        <w:pStyle w:val="NoSpacing"/>
        <w:tabs>
          <w:tab w:val="left" w:pos="851"/>
        </w:tabs>
        <w:rPr>
          <w:szCs w:val="32"/>
          <w:lang w:val="ru-RU"/>
        </w:rPr>
      </w:pPr>
      <w:r w:rsidRPr="00062192">
        <w:rPr>
          <w:szCs w:val="32"/>
          <w:lang w:val="ru-RU"/>
        </w:rPr>
        <w:t xml:space="preserve">строительство сетей канализации в западном планировочном районе дер. Красницы, протяженность </w:t>
      </w:r>
      <w:r>
        <w:rPr>
          <w:szCs w:val="32"/>
          <w:lang w:val="ru-RU"/>
        </w:rPr>
        <w:t>9</w:t>
      </w:r>
      <w:r w:rsidRPr="00062192">
        <w:rPr>
          <w:szCs w:val="32"/>
          <w:lang w:val="ru-RU"/>
        </w:rPr>
        <w:t xml:space="preserve"> км;</w:t>
      </w:r>
    </w:p>
    <w:p w:rsidR="005C1212" w:rsidRPr="00062192" w:rsidRDefault="005C1212" w:rsidP="00777B6C">
      <w:pPr>
        <w:pStyle w:val="NoSpacing"/>
        <w:tabs>
          <w:tab w:val="left" w:pos="851"/>
        </w:tabs>
        <w:rPr>
          <w:szCs w:val="32"/>
          <w:lang w:val="ru-RU"/>
        </w:rPr>
      </w:pPr>
      <w:r w:rsidRPr="00062192">
        <w:rPr>
          <w:szCs w:val="32"/>
          <w:lang w:val="ru-RU"/>
        </w:rPr>
        <w:t>строительство 3-х локальных очистных сооружений дождевой канализации в западном планировочном районе дер. Красницы, единичная мощность 100 м</w:t>
      </w:r>
      <w:r w:rsidRPr="00062192">
        <w:rPr>
          <w:szCs w:val="32"/>
          <w:vertAlign w:val="superscript"/>
          <w:lang w:val="ru-RU"/>
        </w:rPr>
        <w:t>3</w:t>
      </w:r>
      <w:r w:rsidRPr="00062192">
        <w:rPr>
          <w:szCs w:val="32"/>
          <w:lang w:val="ru-RU"/>
        </w:rPr>
        <w:t>/час</w:t>
      </w:r>
      <w:r>
        <w:rPr>
          <w:szCs w:val="32"/>
          <w:lang w:val="ru-RU"/>
        </w:rPr>
        <w:t xml:space="preserve"> </w:t>
      </w:r>
      <w:r w:rsidRPr="00062192">
        <w:rPr>
          <w:szCs w:val="32"/>
          <w:lang w:val="ru-RU"/>
        </w:rPr>
        <w:t xml:space="preserve">(функциональная зона </w:t>
      </w:r>
      <w:r>
        <w:rPr>
          <w:szCs w:val="32"/>
          <w:lang w:val="ru-RU"/>
        </w:rPr>
        <w:t xml:space="preserve">– зона </w:t>
      </w:r>
      <w:r w:rsidRPr="00062192">
        <w:rPr>
          <w:szCs w:val="32"/>
          <w:lang w:val="ru-RU"/>
        </w:rPr>
        <w:t>инженерной и транспортной инфраструктуры ИТ);</w:t>
      </w:r>
    </w:p>
    <w:p w:rsidR="005C1212" w:rsidRPr="00062192" w:rsidRDefault="005C1212" w:rsidP="00777B6C">
      <w:pPr>
        <w:pStyle w:val="NoSpacing"/>
        <w:tabs>
          <w:tab w:val="left" w:pos="851"/>
        </w:tabs>
        <w:rPr>
          <w:szCs w:val="32"/>
          <w:lang w:val="ru-RU"/>
        </w:rPr>
      </w:pPr>
      <w:r w:rsidRPr="00661675">
        <w:rPr>
          <w:szCs w:val="32"/>
          <w:lang w:val="ru-RU"/>
        </w:rPr>
        <w:t xml:space="preserve">строительство сетей дождевой канализации в западном планировочном районе дер. Красницы, протяженность </w:t>
      </w:r>
      <w:r>
        <w:rPr>
          <w:szCs w:val="32"/>
          <w:lang w:val="ru-RU"/>
        </w:rPr>
        <w:t>10</w:t>
      </w:r>
      <w:r w:rsidRPr="00661675">
        <w:rPr>
          <w:szCs w:val="32"/>
          <w:lang w:val="ru-RU"/>
        </w:rPr>
        <w:t xml:space="preserve"> км</w:t>
      </w:r>
      <w:r>
        <w:rPr>
          <w:szCs w:val="32"/>
          <w:lang w:val="ru-RU"/>
        </w:rPr>
        <w:t>».</w:t>
      </w:r>
    </w:p>
    <w:p w:rsidR="005C1212" w:rsidRDefault="005C1212" w:rsidP="007306E1">
      <w:pPr>
        <w:pStyle w:val="NoSpacing"/>
        <w:tabs>
          <w:tab w:val="left" w:pos="851"/>
        </w:tabs>
        <w:ind w:left="567" w:firstLine="0"/>
        <w:rPr>
          <w:szCs w:val="32"/>
          <w:lang w:val="ru-RU"/>
        </w:rPr>
      </w:pPr>
    </w:p>
    <w:p w:rsidR="005C1212" w:rsidRDefault="005C1212" w:rsidP="00661675">
      <w:pPr>
        <w:pStyle w:val="NoSpacing"/>
        <w:numPr>
          <w:ilvl w:val="0"/>
          <w:numId w:val="4"/>
        </w:numPr>
        <w:tabs>
          <w:tab w:val="left" w:pos="851"/>
        </w:tabs>
        <w:ind w:left="0" w:firstLine="567"/>
        <w:rPr>
          <w:szCs w:val="32"/>
          <w:lang w:val="ru-RU"/>
        </w:rPr>
      </w:pPr>
      <w:r>
        <w:rPr>
          <w:szCs w:val="32"/>
          <w:lang w:val="ru-RU"/>
        </w:rPr>
        <w:t>Дополнить пункт 7.5 раздела 7 на расчетный срок:</w:t>
      </w:r>
    </w:p>
    <w:p w:rsidR="005C1212" w:rsidRPr="00661675" w:rsidRDefault="005C1212" w:rsidP="00661675">
      <w:pPr>
        <w:pStyle w:val="NoSpacing"/>
        <w:tabs>
          <w:tab w:val="left" w:pos="851"/>
        </w:tabs>
        <w:rPr>
          <w:szCs w:val="32"/>
          <w:lang w:val="ru-RU"/>
        </w:rPr>
      </w:pPr>
      <w:r>
        <w:rPr>
          <w:szCs w:val="32"/>
          <w:lang w:val="ru-RU"/>
        </w:rPr>
        <w:t>«</w:t>
      </w:r>
      <w:r w:rsidRPr="00661675">
        <w:rPr>
          <w:szCs w:val="32"/>
          <w:lang w:val="ru-RU"/>
        </w:rPr>
        <w:t>строительство 3-х канализационных насосных станций в восточном планировочном районе дер. Красницы (функциональная зона – зона инженерной и транспортной инфраструктуры ИТ);</w:t>
      </w:r>
    </w:p>
    <w:p w:rsidR="005C1212" w:rsidRPr="0091028D" w:rsidRDefault="005C1212" w:rsidP="00661675">
      <w:pPr>
        <w:pStyle w:val="NoSpacing"/>
        <w:tabs>
          <w:tab w:val="left" w:pos="851"/>
        </w:tabs>
        <w:rPr>
          <w:lang w:val="ru-RU"/>
        </w:rPr>
      </w:pPr>
      <w:r>
        <w:rPr>
          <w:lang w:val="ru-RU"/>
        </w:rPr>
        <w:t xml:space="preserve">строительство сетей канализации в западном и </w:t>
      </w:r>
      <w:r w:rsidRPr="0091028D">
        <w:rPr>
          <w:lang w:val="ru-RU"/>
        </w:rPr>
        <w:t xml:space="preserve">восточном планировочном районе дер. Красницы, протяженность </w:t>
      </w:r>
      <w:r>
        <w:rPr>
          <w:lang w:val="ru-RU"/>
        </w:rPr>
        <w:t>7,8</w:t>
      </w:r>
      <w:r w:rsidRPr="0091028D">
        <w:rPr>
          <w:lang w:val="ru-RU"/>
        </w:rPr>
        <w:t xml:space="preserve"> км;</w:t>
      </w:r>
    </w:p>
    <w:p w:rsidR="005C1212" w:rsidRPr="0091028D" w:rsidRDefault="005C1212" w:rsidP="00661675">
      <w:pPr>
        <w:pStyle w:val="NoSpacing"/>
        <w:tabs>
          <w:tab w:val="left" w:pos="851"/>
        </w:tabs>
        <w:rPr>
          <w:szCs w:val="32"/>
          <w:lang w:val="ru-RU"/>
        </w:rPr>
      </w:pPr>
      <w:r>
        <w:rPr>
          <w:szCs w:val="32"/>
          <w:lang w:val="ru-RU"/>
        </w:rPr>
        <w:t xml:space="preserve">строительство 3-х </w:t>
      </w:r>
      <w:r w:rsidRPr="0091028D">
        <w:rPr>
          <w:szCs w:val="32"/>
          <w:lang w:val="ru-RU"/>
        </w:rPr>
        <w:t>очистных сооружений дождевой канализации в восточном планировочном районе дер. Красницы, единичная мощность 100 м</w:t>
      </w:r>
      <w:r w:rsidRPr="0091028D">
        <w:rPr>
          <w:szCs w:val="32"/>
          <w:vertAlign w:val="superscript"/>
          <w:lang w:val="ru-RU"/>
        </w:rPr>
        <w:t>3</w:t>
      </w:r>
      <w:r w:rsidRPr="0091028D">
        <w:rPr>
          <w:szCs w:val="32"/>
          <w:lang w:val="ru-RU"/>
        </w:rPr>
        <w:t>/час</w:t>
      </w:r>
      <w:r>
        <w:rPr>
          <w:szCs w:val="32"/>
          <w:lang w:val="ru-RU"/>
        </w:rPr>
        <w:t xml:space="preserve"> </w:t>
      </w:r>
      <w:r w:rsidRPr="00661675">
        <w:rPr>
          <w:szCs w:val="32"/>
          <w:lang w:val="ru-RU"/>
        </w:rPr>
        <w:t>(функциональная зона – зона инженерной и транспортной инфраструктуры ИТ);</w:t>
      </w:r>
    </w:p>
    <w:p w:rsidR="005C1212" w:rsidRDefault="005C1212" w:rsidP="00661675">
      <w:pPr>
        <w:pStyle w:val="NoSpacing"/>
        <w:tabs>
          <w:tab w:val="left" w:pos="851"/>
        </w:tabs>
        <w:rPr>
          <w:szCs w:val="32"/>
          <w:lang w:val="ru-RU"/>
        </w:rPr>
      </w:pPr>
      <w:r w:rsidRPr="00951A17">
        <w:rPr>
          <w:szCs w:val="32"/>
          <w:lang w:val="ru-RU"/>
        </w:rPr>
        <w:t xml:space="preserve">строительство сетей дождевой канализации в </w:t>
      </w:r>
      <w:r>
        <w:rPr>
          <w:szCs w:val="32"/>
          <w:lang w:val="ru-RU"/>
        </w:rPr>
        <w:t>западном и восточном</w:t>
      </w:r>
      <w:r w:rsidRPr="00951A17">
        <w:rPr>
          <w:szCs w:val="32"/>
          <w:lang w:val="ru-RU"/>
        </w:rPr>
        <w:t xml:space="preserve"> планировочном районе дер. Красницы, протяженность </w:t>
      </w:r>
      <w:r>
        <w:rPr>
          <w:szCs w:val="32"/>
          <w:lang w:val="ru-RU"/>
        </w:rPr>
        <w:t>8</w:t>
      </w:r>
      <w:r w:rsidRPr="00951A17">
        <w:rPr>
          <w:szCs w:val="32"/>
          <w:lang w:val="ru-RU"/>
        </w:rPr>
        <w:t xml:space="preserve"> </w:t>
      </w:r>
      <w:r>
        <w:rPr>
          <w:szCs w:val="32"/>
          <w:lang w:val="ru-RU"/>
        </w:rPr>
        <w:t>км».</w:t>
      </w:r>
    </w:p>
    <w:p w:rsidR="005C1212" w:rsidRPr="0009491D" w:rsidRDefault="005C1212" w:rsidP="0009491D">
      <w:pPr>
        <w:pStyle w:val="NoSpacing"/>
        <w:tabs>
          <w:tab w:val="left" w:pos="851"/>
        </w:tabs>
        <w:ind w:firstLine="0"/>
        <w:rPr>
          <w:szCs w:val="32"/>
          <w:lang w:val="ru-RU"/>
        </w:rPr>
      </w:pPr>
    </w:p>
    <w:p w:rsidR="005C1212" w:rsidRDefault="005C1212" w:rsidP="0009491D">
      <w:pPr>
        <w:pStyle w:val="NoSpacing"/>
        <w:numPr>
          <w:ilvl w:val="0"/>
          <w:numId w:val="4"/>
        </w:numPr>
        <w:tabs>
          <w:tab w:val="left" w:pos="851"/>
        </w:tabs>
        <w:ind w:left="0" w:firstLine="567"/>
        <w:rPr>
          <w:szCs w:val="32"/>
          <w:lang w:val="ru-RU"/>
        </w:rPr>
      </w:pPr>
      <w:r>
        <w:rPr>
          <w:szCs w:val="32"/>
          <w:lang w:val="ru-RU"/>
        </w:rPr>
        <w:t>Дополнить пункт 7.6 раздела 7 на 1 очередь:</w:t>
      </w:r>
    </w:p>
    <w:p w:rsidR="005C1212" w:rsidRPr="002D1E7B" w:rsidRDefault="005C1212" w:rsidP="002D1E7B">
      <w:pPr>
        <w:pStyle w:val="NoSpacing"/>
        <w:tabs>
          <w:tab w:val="left" w:pos="851"/>
        </w:tabs>
        <w:rPr>
          <w:szCs w:val="32"/>
          <w:lang w:val="ru-RU"/>
        </w:rPr>
      </w:pPr>
      <w:r>
        <w:rPr>
          <w:szCs w:val="32"/>
          <w:lang w:val="ru-RU"/>
        </w:rPr>
        <w:t>«</w:t>
      </w:r>
      <w:r w:rsidRPr="002D1E7B">
        <w:rPr>
          <w:szCs w:val="32"/>
          <w:lang w:val="ru-RU"/>
        </w:rPr>
        <w:t>строительство модульной котельной для обеспечения планируемой жилой застройки и объектов социальной инфраструктуры в западном планировочном районе дер. Красницы, мощность 30 Гкал (функциональная зона – зона инженерной и транспортной инфраструктуры ИТ);</w:t>
      </w:r>
    </w:p>
    <w:p w:rsidR="005C1212" w:rsidRPr="002D1E7B" w:rsidRDefault="005C1212" w:rsidP="002D1E7B">
      <w:pPr>
        <w:pStyle w:val="NoSpacing"/>
        <w:tabs>
          <w:tab w:val="left" w:pos="851"/>
        </w:tabs>
        <w:rPr>
          <w:szCs w:val="32"/>
          <w:lang w:val="ru-RU"/>
        </w:rPr>
      </w:pPr>
      <w:r w:rsidRPr="002D1E7B">
        <w:rPr>
          <w:szCs w:val="32"/>
          <w:lang w:val="ru-RU"/>
        </w:rPr>
        <w:t>строительство модульной котельной для обеспечения планируемой жилой застройки в западном планировочном районе дер. Красницы, мощность 3 Гкал (функциональная зона – зона инженерной и транспортной инфраструктуры ИТ);</w:t>
      </w:r>
    </w:p>
    <w:p w:rsidR="005C1212" w:rsidRPr="00B7744B" w:rsidRDefault="005C1212" w:rsidP="002D1E7B">
      <w:pPr>
        <w:pStyle w:val="NoSpacing"/>
        <w:tabs>
          <w:tab w:val="left" w:pos="851"/>
        </w:tabs>
        <w:rPr>
          <w:szCs w:val="32"/>
          <w:lang w:val="ru-RU"/>
        </w:rPr>
      </w:pPr>
      <w:r w:rsidRPr="002D1E7B">
        <w:rPr>
          <w:szCs w:val="32"/>
          <w:lang w:val="ru-RU"/>
        </w:rPr>
        <w:t xml:space="preserve">строительство модульной котельной для обеспечения </w:t>
      </w:r>
      <w:r>
        <w:rPr>
          <w:szCs w:val="32"/>
          <w:lang w:val="ru-RU"/>
        </w:rPr>
        <w:t xml:space="preserve">гольф-центра, </w:t>
      </w:r>
      <w:r w:rsidRPr="002D1E7B">
        <w:rPr>
          <w:szCs w:val="32"/>
          <w:lang w:val="ru-RU"/>
        </w:rPr>
        <w:t>СПА-центра и гостиницы в западном планировочном районе дер. Красницы, мощность 5 Гкал (функциональная зона – общественно-деловая зона О)</w:t>
      </w:r>
      <w:r w:rsidRPr="00B7744B">
        <w:rPr>
          <w:szCs w:val="32"/>
          <w:lang w:val="ru-RU"/>
        </w:rPr>
        <w:t>;</w:t>
      </w:r>
    </w:p>
    <w:p w:rsidR="005C1212" w:rsidRDefault="005C1212" w:rsidP="00C85464">
      <w:pPr>
        <w:pStyle w:val="NoSpacing"/>
        <w:tabs>
          <w:tab w:val="left" w:pos="851"/>
        </w:tabs>
        <w:rPr>
          <w:szCs w:val="32"/>
          <w:lang w:val="ru-RU"/>
        </w:rPr>
      </w:pPr>
      <w:r>
        <w:rPr>
          <w:lang w:val="ru-RU"/>
        </w:rPr>
        <w:t>строительство сетей теплоснабжения в западном планировочном районе дер. Красницы, протяженность 2,7</w:t>
      </w:r>
      <w:r w:rsidRPr="00B67CEA">
        <w:rPr>
          <w:lang w:val="ru-RU"/>
        </w:rPr>
        <w:t xml:space="preserve"> км</w:t>
      </w:r>
      <w:r>
        <w:rPr>
          <w:szCs w:val="32"/>
          <w:lang w:val="ru-RU"/>
        </w:rPr>
        <w:t>».</w:t>
      </w:r>
    </w:p>
    <w:p w:rsidR="005C1212" w:rsidRDefault="005C1212" w:rsidP="00C85464">
      <w:pPr>
        <w:pStyle w:val="NoSpacing"/>
        <w:tabs>
          <w:tab w:val="left" w:pos="851"/>
        </w:tabs>
        <w:rPr>
          <w:szCs w:val="32"/>
          <w:lang w:val="ru-RU"/>
        </w:rPr>
      </w:pPr>
      <w:r>
        <w:rPr>
          <w:szCs w:val="32"/>
          <w:lang w:val="ru-RU"/>
        </w:rPr>
        <w:t>На расчетный срок:</w:t>
      </w:r>
    </w:p>
    <w:p w:rsidR="005C1212" w:rsidRDefault="005C1212" w:rsidP="00C85464">
      <w:pPr>
        <w:pStyle w:val="NoSpacing"/>
        <w:tabs>
          <w:tab w:val="left" w:pos="851"/>
        </w:tabs>
        <w:rPr>
          <w:szCs w:val="32"/>
          <w:lang w:val="ru-RU"/>
        </w:rPr>
      </w:pPr>
      <w:r>
        <w:rPr>
          <w:lang w:val="ru-RU"/>
        </w:rPr>
        <w:t>«строительство сетей теплоснабжения в западном планировочном районе дер. Красницы, протяженность 0,6</w:t>
      </w:r>
      <w:r w:rsidRPr="00B67CEA">
        <w:rPr>
          <w:lang w:val="ru-RU"/>
        </w:rPr>
        <w:t xml:space="preserve"> км</w:t>
      </w:r>
      <w:r>
        <w:rPr>
          <w:szCs w:val="32"/>
          <w:lang w:val="ru-RU"/>
        </w:rPr>
        <w:t>»</w:t>
      </w:r>
    </w:p>
    <w:p w:rsidR="005C1212" w:rsidRDefault="005C1212" w:rsidP="00C85464">
      <w:pPr>
        <w:pStyle w:val="NoSpacing"/>
        <w:tabs>
          <w:tab w:val="left" w:pos="851"/>
        </w:tabs>
        <w:ind w:left="567" w:firstLine="0"/>
        <w:rPr>
          <w:szCs w:val="32"/>
          <w:lang w:val="ru-RU"/>
        </w:rPr>
      </w:pPr>
    </w:p>
    <w:p w:rsidR="005C1212" w:rsidRPr="0009491D" w:rsidRDefault="005C1212" w:rsidP="004A50C4">
      <w:pPr>
        <w:pStyle w:val="NoSpacing"/>
        <w:numPr>
          <w:ilvl w:val="0"/>
          <w:numId w:val="4"/>
        </w:numPr>
        <w:tabs>
          <w:tab w:val="left" w:pos="851"/>
        </w:tabs>
        <w:ind w:left="0" w:firstLine="567"/>
        <w:rPr>
          <w:szCs w:val="32"/>
          <w:lang w:val="ru-RU"/>
        </w:rPr>
      </w:pPr>
      <w:r>
        <w:rPr>
          <w:szCs w:val="32"/>
          <w:lang w:val="ru-RU"/>
        </w:rPr>
        <w:t>Дополнить пункт 7.7 раздела 7 на 1 очередь:</w:t>
      </w:r>
    </w:p>
    <w:p w:rsidR="005C1212" w:rsidRDefault="005C1212" w:rsidP="00130ED1">
      <w:pPr>
        <w:pStyle w:val="NoSpacing"/>
        <w:tabs>
          <w:tab w:val="left" w:pos="851"/>
        </w:tabs>
        <w:rPr>
          <w:szCs w:val="32"/>
          <w:lang w:val="ru-RU"/>
        </w:rPr>
      </w:pPr>
      <w:r>
        <w:rPr>
          <w:szCs w:val="32"/>
          <w:lang w:val="ru-RU"/>
        </w:rPr>
        <w:t>«</w:t>
      </w:r>
      <w:r w:rsidRPr="00130ED1">
        <w:rPr>
          <w:szCs w:val="32"/>
          <w:lang w:val="ru-RU"/>
        </w:rPr>
        <w:t>строительство распределительных внутрипоселковых сетей газоснабжения</w:t>
      </w:r>
      <w:r>
        <w:rPr>
          <w:szCs w:val="32"/>
          <w:lang w:val="ru-RU"/>
        </w:rPr>
        <w:t xml:space="preserve"> с двумя ГРП</w:t>
      </w:r>
      <w:r w:rsidRPr="00130ED1">
        <w:rPr>
          <w:szCs w:val="32"/>
          <w:lang w:val="ru-RU"/>
        </w:rPr>
        <w:t xml:space="preserve"> в </w:t>
      </w:r>
      <w:r>
        <w:rPr>
          <w:szCs w:val="32"/>
          <w:lang w:val="ru-RU"/>
        </w:rPr>
        <w:t xml:space="preserve">западном планировочном районе </w:t>
      </w:r>
      <w:r w:rsidRPr="00130ED1">
        <w:rPr>
          <w:szCs w:val="32"/>
          <w:lang w:val="ru-RU"/>
        </w:rPr>
        <w:t>дер. Красницы, протяженность 9,78 км</w:t>
      </w:r>
      <w:r>
        <w:rPr>
          <w:szCs w:val="32"/>
          <w:lang w:val="ru-RU"/>
        </w:rPr>
        <w:t>».</w:t>
      </w:r>
    </w:p>
    <w:p w:rsidR="005C1212" w:rsidRPr="0009491D" w:rsidRDefault="005C1212" w:rsidP="00130ED1">
      <w:pPr>
        <w:pStyle w:val="NoSpacing"/>
        <w:tabs>
          <w:tab w:val="left" w:pos="851"/>
        </w:tabs>
        <w:ind w:left="567" w:firstLine="0"/>
        <w:rPr>
          <w:szCs w:val="32"/>
          <w:lang w:val="ru-RU"/>
        </w:rPr>
      </w:pPr>
    </w:p>
    <w:p w:rsidR="005C1212" w:rsidRDefault="005C1212" w:rsidP="00130ED1">
      <w:pPr>
        <w:pStyle w:val="NoSpacing"/>
        <w:numPr>
          <w:ilvl w:val="0"/>
          <w:numId w:val="4"/>
        </w:numPr>
        <w:tabs>
          <w:tab w:val="left" w:pos="851"/>
        </w:tabs>
        <w:ind w:left="0" w:firstLine="567"/>
        <w:rPr>
          <w:szCs w:val="32"/>
          <w:lang w:val="ru-RU"/>
        </w:rPr>
      </w:pPr>
      <w:r>
        <w:rPr>
          <w:szCs w:val="32"/>
          <w:lang w:val="ru-RU"/>
        </w:rPr>
        <w:t>Дополнить пункт 7.7 раздела 7 на расчетный срок:</w:t>
      </w:r>
    </w:p>
    <w:p w:rsidR="005C1212" w:rsidRDefault="005C1212" w:rsidP="00130ED1">
      <w:pPr>
        <w:pStyle w:val="NoSpacing"/>
        <w:tabs>
          <w:tab w:val="left" w:pos="851"/>
        </w:tabs>
        <w:rPr>
          <w:szCs w:val="32"/>
          <w:lang w:val="ru-RU"/>
        </w:rPr>
      </w:pPr>
      <w:r>
        <w:rPr>
          <w:szCs w:val="32"/>
          <w:lang w:val="ru-RU"/>
        </w:rPr>
        <w:t>«</w:t>
      </w:r>
      <w:r w:rsidRPr="00130ED1">
        <w:rPr>
          <w:szCs w:val="32"/>
          <w:lang w:val="ru-RU"/>
        </w:rPr>
        <w:t>строительство распределительных внутрипоселковых сетей газоснабжения</w:t>
      </w:r>
      <w:r>
        <w:rPr>
          <w:szCs w:val="32"/>
          <w:lang w:val="ru-RU"/>
        </w:rPr>
        <w:t xml:space="preserve"> с ГРП</w:t>
      </w:r>
      <w:r w:rsidRPr="00130ED1">
        <w:rPr>
          <w:szCs w:val="32"/>
          <w:lang w:val="ru-RU"/>
        </w:rPr>
        <w:t xml:space="preserve"> в </w:t>
      </w:r>
      <w:r>
        <w:rPr>
          <w:szCs w:val="32"/>
          <w:lang w:val="ru-RU"/>
        </w:rPr>
        <w:t xml:space="preserve">восточном планировочном районе </w:t>
      </w:r>
      <w:r w:rsidRPr="00130ED1">
        <w:rPr>
          <w:szCs w:val="32"/>
          <w:lang w:val="ru-RU"/>
        </w:rPr>
        <w:t>д</w:t>
      </w:r>
      <w:r>
        <w:rPr>
          <w:szCs w:val="32"/>
          <w:lang w:val="ru-RU"/>
        </w:rPr>
        <w:t>ер. Красницы, протяженность 7,76</w:t>
      </w:r>
      <w:r w:rsidRPr="00130ED1">
        <w:rPr>
          <w:szCs w:val="32"/>
          <w:lang w:val="ru-RU"/>
        </w:rPr>
        <w:t xml:space="preserve"> км</w:t>
      </w:r>
      <w:r>
        <w:rPr>
          <w:szCs w:val="32"/>
          <w:lang w:val="ru-RU"/>
        </w:rPr>
        <w:t>».</w:t>
      </w:r>
    </w:p>
    <w:p w:rsidR="005C1212" w:rsidRPr="0009491D" w:rsidRDefault="005C1212" w:rsidP="00130ED1">
      <w:pPr>
        <w:pStyle w:val="NoSpacing"/>
        <w:tabs>
          <w:tab w:val="left" w:pos="851"/>
        </w:tabs>
        <w:ind w:left="567" w:firstLine="0"/>
        <w:rPr>
          <w:szCs w:val="32"/>
          <w:lang w:val="ru-RU"/>
        </w:rPr>
      </w:pPr>
    </w:p>
    <w:p w:rsidR="005C1212" w:rsidRDefault="005C1212" w:rsidP="006924FF">
      <w:pPr>
        <w:pStyle w:val="NoSpacing"/>
        <w:numPr>
          <w:ilvl w:val="0"/>
          <w:numId w:val="4"/>
        </w:numPr>
        <w:tabs>
          <w:tab w:val="left" w:pos="851"/>
        </w:tabs>
        <w:ind w:left="0" w:firstLine="567"/>
        <w:rPr>
          <w:lang w:val="ru-RU"/>
        </w:rPr>
      </w:pPr>
      <w:r>
        <w:rPr>
          <w:szCs w:val="32"/>
          <w:lang w:val="ru-RU"/>
        </w:rPr>
        <w:t xml:space="preserve">В пункте 7.8.2 раздела 7 на 1 очередь </w:t>
      </w:r>
      <w:r>
        <w:rPr>
          <w:lang w:val="ru-RU"/>
        </w:rPr>
        <w:t>слова:</w:t>
      </w:r>
    </w:p>
    <w:p w:rsidR="005C1212" w:rsidRPr="006924FF" w:rsidRDefault="005C1212" w:rsidP="006924FF">
      <w:pPr>
        <w:pStyle w:val="NoSpacing"/>
        <w:tabs>
          <w:tab w:val="left" w:pos="851"/>
        </w:tabs>
        <w:rPr>
          <w:lang w:val="ru-RU"/>
        </w:rPr>
      </w:pPr>
      <w:r>
        <w:rPr>
          <w:lang w:val="ru-RU"/>
        </w:rPr>
        <w:t>«</w:t>
      </w:r>
      <w:r w:rsidRPr="006924FF">
        <w:rPr>
          <w:lang w:val="ru-RU"/>
        </w:rPr>
        <w:t>Строительство в проектируемой застройке улиц и дорог общей протяженностью 68,79 км  в том числе:</w:t>
      </w:r>
      <w:r>
        <w:rPr>
          <w:lang w:val="ru-RU"/>
        </w:rPr>
        <w:t xml:space="preserve"> </w:t>
      </w:r>
      <w:r w:rsidRPr="006924FF">
        <w:rPr>
          <w:lang w:val="ru-RU"/>
        </w:rPr>
        <w:t>на 1 очередь:</w:t>
      </w:r>
      <w:r>
        <w:rPr>
          <w:lang w:val="ru-RU"/>
        </w:rPr>
        <w:t xml:space="preserve"> </w:t>
      </w:r>
      <w:r w:rsidRPr="006924FF">
        <w:rPr>
          <w:lang w:val="ru-RU"/>
        </w:rPr>
        <w:t>в дер. Ковшово – 1 км, дер. Мыза – 0,6 км, в дер. Красницы – 9,1 км, в пос. Семрино – 8,</w:t>
      </w:r>
      <w:r>
        <w:rPr>
          <w:lang w:val="ru-RU"/>
        </w:rPr>
        <w:t xml:space="preserve">3 км, в пос. Сусанино – 5,39 км. </w:t>
      </w:r>
      <w:r w:rsidRPr="006924FF">
        <w:rPr>
          <w:lang w:val="ru-RU"/>
        </w:rPr>
        <w:t>На расчетный срок:</w:t>
      </w:r>
    </w:p>
    <w:p w:rsidR="005C1212" w:rsidRDefault="005C1212" w:rsidP="006924FF">
      <w:pPr>
        <w:pStyle w:val="NoSpacing"/>
        <w:tabs>
          <w:tab w:val="left" w:pos="851"/>
        </w:tabs>
        <w:ind w:firstLine="0"/>
        <w:rPr>
          <w:lang w:val="ru-RU"/>
        </w:rPr>
      </w:pPr>
      <w:r w:rsidRPr="006924FF">
        <w:rPr>
          <w:lang w:val="ru-RU"/>
        </w:rPr>
        <w:t>дер. Виркино – 2,3 км, дер. Заборье – 5 км, в пос. Кобралово – 11,9 км, дер. Ковшово – 3,8 км, дер. Красницы – 17,9 км, пос. Семрино – 3,5 км</w:t>
      </w:r>
      <w:r>
        <w:rPr>
          <w:lang w:val="ru-RU"/>
        </w:rPr>
        <w:t>»</w:t>
      </w:r>
    </w:p>
    <w:p w:rsidR="005C1212" w:rsidRDefault="005C1212" w:rsidP="006924FF">
      <w:pPr>
        <w:pStyle w:val="NoSpacing"/>
        <w:tabs>
          <w:tab w:val="left" w:pos="851"/>
        </w:tabs>
        <w:rPr>
          <w:lang w:val="ru-RU"/>
        </w:rPr>
      </w:pPr>
      <w:r w:rsidRPr="006924FF">
        <w:rPr>
          <w:lang w:val="ru-RU"/>
        </w:rPr>
        <w:t xml:space="preserve">заменить словами: </w:t>
      </w:r>
    </w:p>
    <w:p w:rsidR="005C1212" w:rsidRPr="006924FF" w:rsidRDefault="005C1212" w:rsidP="006924FF">
      <w:pPr>
        <w:pStyle w:val="NoSpacing"/>
        <w:tabs>
          <w:tab w:val="left" w:pos="851"/>
        </w:tabs>
        <w:rPr>
          <w:lang w:val="ru-RU"/>
        </w:rPr>
      </w:pPr>
      <w:r w:rsidRPr="006924FF">
        <w:rPr>
          <w:lang w:val="ru-RU"/>
        </w:rPr>
        <w:t xml:space="preserve">«Строительство в проектируемой застройке улиц и дорог общей протяженностью </w:t>
      </w:r>
      <w:r>
        <w:rPr>
          <w:lang w:val="ru-RU"/>
        </w:rPr>
        <w:t>51,49</w:t>
      </w:r>
      <w:r w:rsidRPr="006924FF">
        <w:rPr>
          <w:lang w:val="ru-RU"/>
        </w:rPr>
        <w:t xml:space="preserve"> км  в том числе:</w:t>
      </w:r>
      <w:r>
        <w:rPr>
          <w:lang w:val="ru-RU"/>
        </w:rPr>
        <w:t xml:space="preserve"> </w:t>
      </w:r>
      <w:r w:rsidRPr="006924FF">
        <w:rPr>
          <w:lang w:val="ru-RU"/>
        </w:rPr>
        <w:t>на 1 очередь:</w:t>
      </w:r>
      <w:r>
        <w:rPr>
          <w:lang w:val="ru-RU"/>
        </w:rPr>
        <w:t xml:space="preserve"> </w:t>
      </w:r>
      <w:r w:rsidRPr="006924FF">
        <w:rPr>
          <w:lang w:val="ru-RU"/>
        </w:rPr>
        <w:t xml:space="preserve">в дер. Ковшово – 1 км, дер. Мыза – 0,6 км, в дер. Красницы – </w:t>
      </w:r>
      <w:r>
        <w:rPr>
          <w:lang w:val="ru-RU"/>
        </w:rPr>
        <w:t>4,5</w:t>
      </w:r>
      <w:r w:rsidRPr="006924FF">
        <w:rPr>
          <w:lang w:val="ru-RU"/>
        </w:rPr>
        <w:t xml:space="preserve"> км, в пос. Семрино – 8,</w:t>
      </w:r>
      <w:r>
        <w:rPr>
          <w:lang w:val="ru-RU"/>
        </w:rPr>
        <w:t xml:space="preserve">3 км, в пос. Сусанино – 5,39 км. </w:t>
      </w:r>
      <w:r w:rsidRPr="006924FF">
        <w:rPr>
          <w:lang w:val="ru-RU"/>
        </w:rPr>
        <w:t>На расчетный срок:</w:t>
      </w:r>
    </w:p>
    <w:p w:rsidR="005C1212" w:rsidRPr="006924FF" w:rsidRDefault="005C1212" w:rsidP="00A057A6">
      <w:pPr>
        <w:pStyle w:val="NoSpacing"/>
        <w:tabs>
          <w:tab w:val="left" w:pos="851"/>
        </w:tabs>
        <w:ind w:firstLine="0"/>
        <w:rPr>
          <w:lang w:val="ru-RU"/>
        </w:rPr>
      </w:pPr>
      <w:r w:rsidRPr="006924FF">
        <w:rPr>
          <w:lang w:val="ru-RU"/>
        </w:rPr>
        <w:t xml:space="preserve">дер. Виркино – 2,3 км, дер. Заборье – 5 км, в пос. Кобралово – 11,9 км, дер. Ковшово – 3,8 км, дер. Красницы – </w:t>
      </w:r>
      <w:r>
        <w:rPr>
          <w:lang w:val="ru-RU"/>
        </w:rPr>
        <w:t>5,2</w:t>
      </w:r>
      <w:r w:rsidRPr="006924FF">
        <w:rPr>
          <w:lang w:val="ru-RU"/>
        </w:rPr>
        <w:t xml:space="preserve"> км, пос. Семрино – 3,5 км</w:t>
      </w:r>
      <w:r>
        <w:rPr>
          <w:lang w:val="ru-RU"/>
        </w:rPr>
        <w:t>».</w:t>
      </w:r>
    </w:p>
    <w:p w:rsidR="005C1212" w:rsidRPr="0009491D" w:rsidRDefault="005C1212" w:rsidP="00B53F7C">
      <w:pPr>
        <w:pStyle w:val="NoSpacing"/>
        <w:tabs>
          <w:tab w:val="left" w:pos="851"/>
        </w:tabs>
        <w:ind w:left="567" w:firstLine="0"/>
        <w:rPr>
          <w:szCs w:val="32"/>
          <w:lang w:val="ru-RU"/>
        </w:rPr>
      </w:pPr>
    </w:p>
    <w:p w:rsidR="005C1212" w:rsidRPr="00B53F7C" w:rsidRDefault="005C1212" w:rsidP="00F234F7">
      <w:pPr>
        <w:pStyle w:val="NoSpacing"/>
        <w:numPr>
          <w:ilvl w:val="0"/>
          <w:numId w:val="4"/>
        </w:numPr>
        <w:tabs>
          <w:tab w:val="left" w:pos="851"/>
        </w:tabs>
        <w:ind w:left="0" w:firstLine="567"/>
        <w:rPr>
          <w:szCs w:val="32"/>
          <w:lang w:val="ru-RU"/>
        </w:rPr>
      </w:pPr>
      <w:r>
        <w:rPr>
          <w:szCs w:val="32"/>
          <w:lang w:val="ru-RU"/>
        </w:rPr>
        <w:t xml:space="preserve">Пункт 7.11.3 раздела 7 </w:t>
      </w:r>
      <w:r>
        <w:rPr>
          <w:lang w:val="ru-RU"/>
        </w:rPr>
        <w:t xml:space="preserve">дополнить словами: </w:t>
      </w:r>
    </w:p>
    <w:p w:rsidR="005C1212" w:rsidRDefault="005C1212" w:rsidP="00F234F7">
      <w:pPr>
        <w:pStyle w:val="NoSpacing"/>
        <w:tabs>
          <w:tab w:val="left" w:pos="851"/>
        </w:tabs>
        <w:rPr>
          <w:lang w:val="ru-RU"/>
        </w:rPr>
      </w:pPr>
      <w:r>
        <w:rPr>
          <w:lang w:val="ru-RU"/>
        </w:rPr>
        <w:t>«Характеристики пожарного депо в дер. Красницы: пожарное депо на 5 пожарных автомобилей, площадь участка 0,9 га (функциональная зона – коммунально-складская зона К1)».</w:t>
      </w:r>
    </w:p>
    <w:p w:rsidR="005C1212" w:rsidRDefault="005C1212" w:rsidP="00F234F7">
      <w:pPr>
        <w:pStyle w:val="NoSpacing"/>
        <w:tabs>
          <w:tab w:val="left" w:pos="851"/>
        </w:tabs>
        <w:rPr>
          <w:lang w:val="ru-RU"/>
        </w:rPr>
      </w:pPr>
    </w:p>
    <w:p w:rsidR="005C1212" w:rsidRDefault="005C1212" w:rsidP="00F234F7">
      <w:pPr>
        <w:pStyle w:val="NoSpacing"/>
        <w:numPr>
          <w:ilvl w:val="0"/>
          <w:numId w:val="4"/>
        </w:numPr>
        <w:tabs>
          <w:tab w:val="left" w:pos="851"/>
        </w:tabs>
        <w:ind w:left="0" w:firstLine="567"/>
        <w:rPr>
          <w:szCs w:val="32"/>
          <w:lang w:val="ru-RU"/>
        </w:rPr>
      </w:pPr>
      <w:r>
        <w:rPr>
          <w:szCs w:val="32"/>
          <w:lang w:val="ru-RU"/>
        </w:rPr>
        <w:t>Раздел 7 дополнить пунктом «7.12. В сфере электроснабжения:</w:t>
      </w:r>
    </w:p>
    <w:p w:rsidR="005C1212" w:rsidRDefault="005C1212" w:rsidP="006A7D95">
      <w:pPr>
        <w:pStyle w:val="NoSpacing"/>
        <w:tabs>
          <w:tab w:val="left" w:pos="851"/>
        </w:tabs>
        <w:rPr>
          <w:szCs w:val="32"/>
          <w:lang w:val="ru-RU"/>
        </w:rPr>
      </w:pPr>
      <w:r>
        <w:rPr>
          <w:szCs w:val="32"/>
          <w:lang w:val="ru-RU"/>
        </w:rPr>
        <w:t>на 1 очередь:</w:t>
      </w:r>
    </w:p>
    <w:p w:rsidR="005C1212" w:rsidRPr="008B1C14" w:rsidRDefault="005C1212" w:rsidP="008B1C14">
      <w:pPr>
        <w:pStyle w:val="NoSpacing"/>
        <w:tabs>
          <w:tab w:val="left" w:pos="851"/>
        </w:tabs>
        <w:rPr>
          <w:szCs w:val="32"/>
          <w:lang w:val="ru-RU"/>
        </w:rPr>
      </w:pPr>
      <w:r w:rsidRPr="008B1C14">
        <w:rPr>
          <w:szCs w:val="32"/>
          <w:lang w:val="ru-RU"/>
        </w:rPr>
        <w:t>строительство 8 ТП 10/0,4 кВ в западном планировочном районе дер. Красницы общей мощностью 13,4 МВА;</w:t>
      </w:r>
    </w:p>
    <w:p w:rsidR="005C1212" w:rsidRPr="008B1C14" w:rsidRDefault="005C1212" w:rsidP="008B1C14">
      <w:pPr>
        <w:pStyle w:val="NoSpacing"/>
        <w:tabs>
          <w:tab w:val="left" w:pos="851"/>
        </w:tabs>
        <w:rPr>
          <w:szCs w:val="32"/>
          <w:lang w:val="ru-RU"/>
        </w:rPr>
      </w:pPr>
      <w:r w:rsidRPr="008B1C14">
        <w:rPr>
          <w:szCs w:val="32"/>
          <w:lang w:val="ru-RU"/>
        </w:rPr>
        <w:t xml:space="preserve">– строительство ЛЭП 10 кВ в западном планировочном районе дер. Красницы, протяженность </w:t>
      </w:r>
      <w:r>
        <w:rPr>
          <w:szCs w:val="32"/>
          <w:lang w:val="ru-RU"/>
        </w:rPr>
        <w:t>10,8</w:t>
      </w:r>
      <w:r w:rsidRPr="008B1C14">
        <w:rPr>
          <w:szCs w:val="32"/>
          <w:lang w:val="ru-RU"/>
        </w:rPr>
        <w:t xml:space="preserve"> км;</w:t>
      </w:r>
    </w:p>
    <w:p w:rsidR="005C1212" w:rsidRPr="008B1C14" w:rsidRDefault="005C1212" w:rsidP="008B1C14">
      <w:pPr>
        <w:pStyle w:val="NoSpacing"/>
        <w:tabs>
          <w:tab w:val="left" w:pos="851"/>
        </w:tabs>
        <w:rPr>
          <w:szCs w:val="32"/>
          <w:lang w:val="ru-RU"/>
        </w:rPr>
      </w:pPr>
      <w:r>
        <w:rPr>
          <w:szCs w:val="32"/>
          <w:lang w:val="ru-RU"/>
        </w:rPr>
        <w:t>на расчетный срок</w:t>
      </w:r>
      <w:r w:rsidRPr="008B1C14">
        <w:rPr>
          <w:szCs w:val="32"/>
          <w:lang w:val="ru-RU"/>
        </w:rPr>
        <w:t>:</w:t>
      </w:r>
    </w:p>
    <w:p w:rsidR="005C1212" w:rsidRPr="008B1C14" w:rsidRDefault="005C1212" w:rsidP="008B1C14">
      <w:pPr>
        <w:pStyle w:val="NoSpacing"/>
        <w:tabs>
          <w:tab w:val="left" w:pos="851"/>
        </w:tabs>
        <w:rPr>
          <w:szCs w:val="32"/>
          <w:lang w:val="ru-RU"/>
        </w:rPr>
      </w:pPr>
      <w:r w:rsidRPr="008B1C14">
        <w:rPr>
          <w:szCs w:val="32"/>
          <w:lang w:val="ru-RU"/>
        </w:rPr>
        <w:t>– строительство 3 ТП 10/0,4 кВ в восточном планировочном районе дер. Красницы общей мощностью 7,1 МВА;</w:t>
      </w:r>
    </w:p>
    <w:p w:rsidR="005C1212" w:rsidRDefault="005C1212" w:rsidP="00F13FCD">
      <w:pPr>
        <w:pStyle w:val="NoSpacing"/>
        <w:tabs>
          <w:tab w:val="left" w:pos="851"/>
        </w:tabs>
        <w:rPr>
          <w:szCs w:val="32"/>
          <w:lang w:val="ru-RU"/>
        </w:rPr>
      </w:pPr>
      <w:r w:rsidRPr="008B1C14">
        <w:rPr>
          <w:szCs w:val="32"/>
          <w:lang w:val="ru-RU"/>
        </w:rPr>
        <w:t xml:space="preserve">– строительство ЛЭП 10 кВ в восточном планировочном районе дер. Красницы, протяженность </w:t>
      </w:r>
      <w:r>
        <w:rPr>
          <w:szCs w:val="32"/>
          <w:lang w:val="ru-RU"/>
        </w:rPr>
        <w:t>4,3</w:t>
      </w:r>
      <w:r w:rsidRPr="008B1C14">
        <w:rPr>
          <w:szCs w:val="32"/>
          <w:lang w:val="ru-RU"/>
        </w:rPr>
        <w:t xml:space="preserve"> км</w:t>
      </w:r>
      <w:r>
        <w:rPr>
          <w:szCs w:val="32"/>
          <w:lang w:val="ru-RU"/>
        </w:rPr>
        <w:t>».</w:t>
      </w:r>
    </w:p>
    <w:p w:rsidR="005C1212" w:rsidRDefault="005C1212" w:rsidP="00F13FCD">
      <w:pPr>
        <w:pStyle w:val="NoSpacing"/>
        <w:tabs>
          <w:tab w:val="left" w:pos="851"/>
        </w:tabs>
        <w:rPr>
          <w:szCs w:val="32"/>
          <w:lang w:val="ru-RU"/>
        </w:rPr>
      </w:pPr>
    </w:p>
    <w:p w:rsidR="005C1212" w:rsidRDefault="005C1212" w:rsidP="00F234F7">
      <w:pPr>
        <w:pStyle w:val="NoSpacing"/>
        <w:numPr>
          <w:ilvl w:val="0"/>
          <w:numId w:val="4"/>
        </w:numPr>
        <w:tabs>
          <w:tab w:val="left" w:pos="851"/>
        </w:tabs>
        <w:ind w:left="0" w:firstLine="567"/>
        <w:rPr>
          <w:szCs w:val="32"/>
          <w:lang w:val="ru-RU"/>
        </w:rPr>
      </w:pPr>
      <w:r>
        <w:rPr>
          <w:szCs w:val="32"/>
          <w:lang w:val="ru-RU"/>
        </w:rPr>
        <w:t>В разделе «</w:t>
      </w:r>
      <w:r w:rsidRPr="00F234F7">
        <w:rPr>
          <w:szCs w:val="32"/>
          <w:lang w:val="ru-RU"/>
        </w:rPr>
        <w:t>О</w:t>
      </w:r>
      <w:r>
        <w:rPr>
          <w:szCs w:val="32"/>
          <w:lang w:val="ru-RU"/>
        </w:rPr>
        <w:t>сновные технико-экономические показатели проекта генерального плана Сусанинского сельского поселения» в части дер. Красницы заменить показателями:</w:t>
      </w:r>
    </w:p>
    <w:p w:rsidR="005C1212" w:rsidRDefault="005C1212" w:rsidP="00F234F7">
      <w:pPr>
        <w:pStyle w:val="NoSpacing"/>
        <w:tabs>
          <w:tab w:val="left" w:pos="851"/>
        </w:tabs>
        <w:ind w:left="567" w:firstLine="0"/>
        <w:rPr>
          <w:szCs w:val="32"/>
          <w:lang w:val="ru-RU"/>
        </w:rPr>
      </w:pPr>
    </w:p>
    <w:tbl>
      <w:tblPr>
        <w:tblW w:w="96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09"/>
        <w:gridCol w:w="3969"/>
        <w:gridCol w:w="1134"/>
        <w:gridCol w:w="1275"/>
        <w:gridCol w:w="1277"/>
        <w:gridCol w:w="1289"/>
      </w:tblGrid>
      <w:tr w:rsidR="005C1212" w:rsidRPr="00081C92" w:rsidTr="00E071B9">
        <w:trPr>
          <w:trHeight w:val="855"/>
        </w:trPr>
        <w:tc>
          <w:tcPr>
            <w:tcW w:w="709" w:type="dxa"/>
            <w:tcBorders>
              <w:top w:val="single" w:sz="4" w:space="0" w:color="000000"/>
            </w:tcBorders>
          </w:tcPr>
          <w:p w:rsidR="005C1212" w:rsidRPr="00B56F9E" w:rsidRDefault="005C1212" w:rsidP="00E071B9">
            <w:pPr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№</w:t>
            </w:r>
          </w:p>
          <w:p w:rsidR="005C1212" w:rsidRPr="00B56F9E" w:rsidRDefault="005C1212" w:rsidP="00E071B9">
            <w:pPr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:rsidR="005C1212" w:rsidRPr="00B56F9E" w:rsidRDefault="005C1212" w:rsidP="00E071B9">
            <w:pPr>
              <w:snapToGrid w:val="0"/>
              <w:spacing w:after="120"/>
              <w:ind w:right="-108" w:firstLine="329"/>
              <w:jc w:val="center"/>
              <w:rPr>
                <w:lang w:val="ru-RU" w:eastAsia="ru-RU"/>
              </w:rPr>
            </w:pPr>
          </w:p>
          <w:p w:rsidR="005C1212" w:rsidRPr="00B56F9E" w:rsidRDefault="005C1212" w:rsidP="00E071B9">
            <w:pPr>
              <w:spacing w:after="120"/>
              <w:ind w:right="-108" w:firstLine="329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5C1212" w:rsidRPr="00B56F9E" w:rsidRDefault="005C1212" w:rsidP="00E071B9">
            <w:pPr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Единица</w:t>
            </w:r>
          </w:p>
          <w:p w:rsidR="005C1212" w:rsidRPr="00B56F9E" w:rsidRDefault="005C1212" w:rsidP="00E071B9">
            <w:pPr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измерения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На 1.01.2011 г</w:t>
            </w:r>
            <w:r>
              <w:rPr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</w:tcBorders>
          </w:tcPr>
          <w:p w:rsidR="005C1212" w:rsidRPr="00B56F9E" w:rsidRDefault="005C1212" w:rsidP="00E071B9">
            <w:pPr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на</w:t>
            </w:r>
          </w:p>
          <w:p w:rsidR="005C1212" w:rsidRPr="00B56F9E" w:rsidRDefault="005C1212" w:rsidP="00E071B9">
            <w:pPr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1 очередь</w:t>
            </w:r>
          </w:p>
          <w:p w:rsidR="005C1212" w:rsidRPr="00B56F9E" w:rsidRDefault="005C1212" w:rsidP="00E071B9">
            <w:pPr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2020 г.</w:t>
            </w:r>
          </w:p>
        </w:tc>
        <w:tc>
          <w:tcPr>
            <w:tcW w:w="1289" w:type="dxa"/>
            <w:tcBorders>
              <w:top w:val="single" w:sz="4" w:space="0" w:color="000000"/>
            </w:tcBorders>
          </w:tcPr>
          <w:p w:rsidR="005C1212" w:rsidRPr="00B56F9E" w:rsidRDefault="005C1212" w:rsidP="00E071B9">
            <w:pPr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На</w:t>
            </w:r>
          </w:p>
          <w:p w:rsidR="005C1212" w:rsidRPr="00B56F9E" w:rsidRDefault="005C1212" w:rsidP="00E071B9">
            <w:pPr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расчетный срок</w:t>
            </w:r>
          </w:p>
          <w:p w:rsidR="005C1212" w:rsidRPr="00B56F9E" w:rsidRDefault="005C1212" w:rsidP="00E071B9">
            <w:pPr>
              <w:ind w:left="-108" w:right="-108" w:firstLine="19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2035 г.</w:t>
            </w:r>
          </w:p>
        </w:tc>
      </w:tr>
      <w:tr w:rsidR="005C1212" w:rsidRPr="00081C92" w:rsidTr="00E071B9">
        <w:trPr>
          <w:trHeight w:val="28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left="544" w:right="210" w:firstLine="329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275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277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289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6</w:t>
            </w:r>
          </w:p>
        </w:tc>
      </w:tr>
      <w:tr w:rsidR="005C1212" w:rsidRPr="00081C92" w:rsidTr="00E071B9">
        <w:trPr>
          <w:trHeight w:val="351"/>
        </w:trPr>
        <w:tc>
          <w:tcPr>
            <w:tcW w:w="709" w:type="dxa"/>
          </w:tcPr>
          <w:p w:rsidR="005C1212" w:rsidRPr="00B56F9E" w:rsidRDefault="005C1212" w:rsidP="00B56F9E">
            <w:pPr>
              <w:spacing w:after="120"/>
              <w:ind w:right="-108" w:firstLine="0"/>
              <w:jc w:val="center"/>
              <w:rPr>
                <w:lang w:eastAsia="ru-RU"/>
              </w:rPr>
            </w:pPr>
            <w:r w:rsidRPr="00B56F9E">
              <w:rPr>
                <w:sz w:val="22"/>
                <w:szCs w:val="22"/>
                <w:lang w:eastAsia="ru-RU"/>
              </w:rPr>
              <w:t>I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 xml:space="preserve">ТЕРРИТОРИЯ 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1277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1289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</w:tr>
      <w:tr w:rsidR="005C1212" w:rsidRPr="00081C92" w:rsidTr="00E071B9">
        <w:trPr>
          <w:trHeight w:val="589"/>
        </w:trPr>
        <w:tc>
          <w:tcPr>
            <w:tcW w:w="709" w:type="dxa"/>
          </w:tcPr>
          <w:p w:rsidR="005C1212" w:rsidRPr="00B56F9E" w:rsidRDefault="005C1212" w:rsidP="00B56F9E">
            <w:pPr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pacing w:after="120"/>
              <w:ind w:right="210" w:firstLine="0"/>
              <w:jc w:val="left"/>
              <w:rPr>
                <w:bCs/>
                <w:lang w:val="ru-RU" w:eastAsia="ru-RU"/>
              </w:rPr>
            </w:pPr>
            <w:r w:rsidRPr="00B56F9E">
              <w:rPr>
                <w:bCs/>
                <w:sz w:val="22"/>
                <w:szCs w:val="22"/>
                <w:lang w:val="ru-RU" w:eastAsia="ru-RU"/>
              </w:rPr>
              <w:t>ОБЩАЯ ПЛОЩ</w:t>
            </w:r>
            <w:r>
              <w:rPr>
                <w:bCs/>
                <w:sz w:val="22"/>
                <w:szCs w:val="22"/>
                <w:lang w:val="ru-RU" w:eastAsia="ru-RU"/>
              </w:rPr>
              <w:t>АДЬ ЗЕМЕЛЬ В ГРАНИЦАХ ПОСЕЛЕНИЯ</w:t>
            </w:r>
            <w:r>
              <w:rPr>
                <w:rStyle w:val="FootnoteReference"/>
                <w:bCs/>
                <w:sz w:val="22"/>
                <w:szCs w:val="22"/>
                <w:lang w:val="ru-RU" w:eastAsia="ru-RU"/>
              </w:rPr>
              <w:footnoteReference w:id="3"/>
            </w:r>
          </w:p>
          <w:p w:rsidR="005C1212" w:rsidRPr="00B56F9E" w:rsidRDefault="005C1212" w:rsidP="00B56F9E">
            <w:pPr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из них: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га</w:t>
            </w:r>
          </w:p>
        </w:tc>
        <w:tc>
          <w:tcPr>
            <w:tcW w:w="1275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28106,1</w:t>
            </w:r>
          </w:p>
        </w:tc>
        <w:tc>
          <w:tcPr>
            <w:tcW w:w="1277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28106,1</w:t>
            </w:r>
          </w:p>
        </w:tc>
        <w:tc>
          <w:tcPr>
            <w:tcW w:w="1289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28106,1</w:t>
            </w:r>
          </w:p>
        </w:tc>
      </w:tr>
      <w:tr w:rsidR="005C1212" w:rsidRPr="00081C92" w:rsidTr="00E071B9">
        <w:trPr>
          <w:trHeight w:val="6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1.1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Земли лесного фонда²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га</w:t>
            </w:r>
          </w:p>
        </w:tc>
        <w:tc>
          <w:tcPr>
            <w:tcW w:w="1275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0"/>
              <w:jc w:val="center"/>
              <w:rPr>
                <w:bCs/>
              </w:rPr>
            </w:pPr>
            <w:r w:rsidRPr="00081C92">
              <w:rPr>
                <w:bCs/>
                <w:sz w:val="22"/>
                <w:szCs w:val="22"/>
              </w:rPr>
              <w:t>19950</w:t>
            </w:r>
          </w:p>
        </w:tc>
        <w:tc>
          <w:tcPr>
            <w:tcW w:w="1277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0"/>
              <w:jc w:val="center"/>
              <w:rPr>
                <w:bCs/>
                <w:lang w:val="ru-RU"/>
              </w:rPr>
            </w:pPr>
            <w:r w:rsidRPr="00081C92">
              <w:rPr>
                <w:bCs/>
                <w:sz w:val="22"/>
                <w:szCs w:val="22"/>
                <w:lang w:val="ru-RU"/>
              </w:rPr>
              <w:t>21618,3</w:t>
            </w:r>
          </w:p>
        </w:tc>
        <w:tc>
          <w:tcPr>
            <w:tcW w:w="1289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0"/>
              <w:jc w:val="center"/>
              <w:rPr>
                <w:bCs/>
                <w:lang w:val="ru-RU"/>
              </w:rPr>
            </w:pPr>
            <w:r w:rsidRPr="00081C92">
              <w:rPr>
                <w:bCs/>
                <w:sz w:val="22"/>
                <w:szCs w:val="22"/>
                <w:lang w:val="ru-RU"/>
              </w:rPr>
              <w:t>21534,7</w:t>
            </w:r>
          </w:p>
        </w:tc>
      </w:tr>
      <w:tr w:rsidR="005C1212" w:rsidRPr="00081C92" w:rsidTr="00E071B9">
        <w:trPr>
          <w:trHeight w:val="283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1.2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Земли населенных пунктов,</w:t>
            </w:r>
          </w:p>
          <w:p w:rsidR="005C1212" w:rsidRPr="00B56F9E" w:rsidRDefault="005C1212" w:rsidP="00B56F9E">
            <w:pPr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в том числе: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га</w:t>
            </w:r>
          </w:p>
        </w:tc>
        <w:tc>
          <w:tcPr>
            <w:tcW w:w="1275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0"/>
              <w:jc w:val="center"/>
              <w:rPr>
                <w:bCs/>
                <w:color w:val="000000"/>
              </w:rPr>
            </w:pPr>
            <w:r w:rsidRPr="00081C92">
              <w:rPr>
                <w:bCs/>
                <w:color w:val="000000"/>
                <w:sz w:val="22"/>
                <w:szCs w:val="22"/>
              </w:rPr>
              <w:t>1038,47</w:t>
            </w:r>
          </w:p>
        </w:tc>
        <w:tc>
          <w:tcPr>
            <w:tcW w:w="1277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0"/>
              <w:jc w:val="center"/>
              <w:rPr>
                <w:bCs/>
                <w:color w:val="000000"/>
                <w:highlight w:val="yellow"/>
                <w:lang w:val="ru-RU"/>
              </w:rPr>
            </w:pPr>
            <w:r w:rsidRPr="00081C92">
              <w:rPr>
                <w:bCs/>
                <w:color w:val="000000"/>
                <w:sz w:val="22"/>
                <w:szCs w:val="22"/>
                <w:lang w:val="ru-RU"/>
              </w:rPr>
              <w:t>1580,97</w:t>
            </w:r>
          </w:p>
        </w:tc>
        <w:tc>
          <w:tcPr>
            <w:tcW w:w="1289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0"/>
              <w:jc w:val="center"/>
              <w:rPr>
                <w:bCs/>
                <w:color w:val="000000"/>
                <w:highlight w:val="yellow"/>
                <w:lang w:val="ru-RU"/>
              </w:rPr>
            </w:pPr>
            <w:r w:rsidRPr="00081C92">
              <w:rPr>
                <w:bCs/>
                <w:color w:val="000000"/>
                <w:sz w:val="22"/>
                <w:szCs w:val="22"/>
                <w:lang w:val="ru-RU"/>
              </w:rPr>
              <w:t>1580,97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eastAsia="ru-RU"/>
              </w:rPr>
            </w:pP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деревня Виркино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га</w:t>
            </w:r>
          </w:p>
        </w:tc>
        <w:tc>
          <w:tcPr>
            <w:tcW w:w="1275" w:type="dxa"/>
          </w:tcPr>
          <w:p w:rsidR="005C1212" w:rsidRPr="00081C92" w:rsidRDefault="005C1212" w:rsidP="00E071B9">
            <w:pPr>
              <w:ind w:left="-108" w:right="-108" w:firstLine="0"/>
              <w:jc w:val="center"/>
            </w:pPr>
            <w:r w:rsidRPr="00081C92">
              <w:rPr>
                <w:sz w:val="22"/>
                <w:szCs w:val="22"/>
              </w:rPr>
              <w:t>59,7</w:t>
            </w:r>
          </w:p>
        </w:tc>
        <w:tc>
          <w:tcPr>
            <w:tcW w:w="1277" w:type="dxa"/>
          </w:tcPr>
          <w:p w:rsidR="005C1212" w:rsidRPr="00081C92" w:rsidRDefault="005C1212" w:rsidP="00E071B9">
            <w:pPr>
              <w:ind w:left="-108" w:right="-108" w:firstLine="0"/>
              <w:jc w:val="center"/>
            </w:pPr>
            <w:r w:rsidRPr="00081C92">
              <w:rPr>
                <w:sz w:val="22"/>
                <w:szCs w:val="22"/>
              </w:rPr>
              <w:t>119,7</w:t>
            </w:r>
          </w:p>
        </w:tc>
        <w:tc>
          <w:tcPr>
            <w:tcW w:w="1289" w:type="dxa"/>
          </w:tcPr>
          <w:p w:rsidR="005C1212" w:rsidRPr="00081C92" w:rsidRDefault="005C1212" w:rsidP="00E071B9">
            <w:pPr>
              <w:ind w:left="-108" w:right="-108" w:firstLine="0"/>
              <w:jc w:val="center"/>
            </w:pPr>
            <w:r w:rsidRPr="00081C92">
              <w:rPr>
                <w:sz w:val="22"/>
                <w:szCs w:val="22"/>
              </w:rPr>
              <w:t>119,7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eastAsia="ru-RU"/>
              </w:rPr>
            </w:pP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п.ст. Владимирская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га</w:t>
            </w:r>
          </w:p>
        </w:tc>
        <w:tc>
          <w:tcPr>
            <w:tcW w:w="1275" w:type="dxa"/>
          </w:tcPr>
          <w:p w:rsidR="005C1212" w:rsidRPr="00081C92" w:rsidRDefault="005C1212" w:rsidP="00E071B9">
            <w:pPr>
              <w:ind w:left="-108" w:right="-108" w:firstLine="0"/>
              <w:jc w:val="center"/>
            </w:pPr>
            <w:r w:rsidRPr="00081C92">
              <w:rPr>
                <w:sz w:val="22"/>
                <w:szCs w:val="22"/>
              </w:rPr>
              <w:t>1,9</w:t>
            </w:r>
          </w:p>
        </w:tc>
        <w:tc>
          <w:tcPr>
            <w:tcW w:w="1277" w:type="dxa"/>
          </w:tcPr>
          <w:p w:rsidR="005C1212" w:rsidRPr="00081C92" w:rsidRDefault="005C1212" w:rsidP="00E071B9">
            <w:pPr>
              <w:ind w:left="-108" w:right="-108" w:firstLine="0"/>
              <w:jc w:val="center"/>
            </w:pPr>
            <w:r w:rsidRPr="00081C92">
              <w:rPr>
                <w:sz w:val="22"/>
                <w:szCs w:val="22"/>
              </w:rPr>
              <w:t>1,9</w:t>
            </w:r>
          </w:p>
        </w:tc>
        <w:tc>
          <w:tcPr>
            <w:tcW w:w="1289" w:type="dxa"/>
          </w:tcPr>
          <w:p w:rsidR="005C1212" w:rsidRPr="00081C92" w:rsidRDefault="005C1212" w:rsidP="00E071B9">
            <w:pPr>
              <w:ind w:left="-108" w:right="-108" w:firstLine="0"/>
              <w:jc w:val="center"/>
            </w:pPr>
            <w:r w:rsidRPr="00081C92">
              <w:rPr>
                <w:sz w:val="22"/>
                <w:szCs w:val="22"/>
              </w:rPr>
              <w:t>1,9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eastAsia="ru-RU"/>
              </w:rPr>
            </w:pP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деревня Заборье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га</w:t>
            </w:r>
          </w:p>
        </w:tc>
        <w:tc>
          <w:tcPr>
            <w:tcW w:w="1275" w:type="dxa"/>
          </w:tcPr>
          <w:p w:rsidR="005C1212" w:rsidRPr="00081C92" w:rsidRDefault="005C1212" w:rsidP="00E071B9">
            <w:pPr>
              <w:ind w:left="-108" w:right="-108" w:firstLine="0"/>
              <w:jc w:val="center"/>
            </w:pPr>
            <w:r w:rsidRPr="00081C92">
              <w:rPr>
                <w:sz w:val="22"/>
                <w:szCs w:val="22"/>
              </w:rPr>
              <w:t>15</w:t>
            </w:r>
          </w:p>
        </w:tc>
        <w:tc>
          <w:tcPr>
            <w:tcW w:w="1277" w:type="dxa"/>
          </w:tcPr>
          <w:p w:rsidR="005C1212" w:rsidRPr="00081C92" w:rsidRDefault="005C1212" w:rsidP="00E071B9">
            <w:pPr>
              <w:ind w:left="-108" w:right="-108" w:firstLine="0"/>
              <w:jc w:val="center"/>
            </w:pPr>
            <w:r w:rsidRPr="00081C92">
              <w:rPr>
                <w:sz w:val="22"/>
                <w:szCs w:val="22"/>
              </w:rPr>
              <w:t>53,2</w:t>
            </w:r>
          </w:p>
        </w:tc>
        <w:tc>
          <w:tcPr>
            <w:tcW w:w="1289" w:type="dxa"/>
          </w:tcPr>
          <w:p w:rsidR="005C1212" w:rsidRPr="00081C92" w:rsidRDefault="005C1212" w:rsidP="00E071B9">
            <w:pPr>
              <w:ind w:left="-108" w:right="-108" w:firstLine="0"/>
              <w:jc w:val="center"/>
            </w:pPr>
            <w:r w:rsidRPr="00081C92">
              <w:rPr>
                <w:sz w:val="22"/>
                <w:szCs w:val="22"/>
              </w:rPr>
              <w:t>53,2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поселок Кобралово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га</w:t>
            </w:r>
          </w:p>
        </w:tc>
        <w:tc>
          <w:tcPr>
            <w:tcW w:w="1275" w:type="dxa"/>
          </w:tcPr>
          <w:p w:rsidR="005C1212" w:rsidRPr="00081C92" w:rsidRDefault="005C1212" w:rsidP="00E071B9">
            <w:pPr>
              <w:ind w:left="-108" w:right="-108" w:firstLine="0"/>
              <w:jc w:val="center"/>
            </w:pPr>
            <w:r w:rsidRPr="00081C92">
              <w:rPr>
                <w:sz w:val="22"/>
                <w:szCs w:val="22"/>
              </w:rPr>
              <w:t>272</w:t>
            </w:r>
          </w:p>
        </w:tc>
        <w:tc>
          <w:tcPr>
            <w:tcW w:w="1277" w:type="dxa"/>
          </w:tcPr>
          <w:p w:rsidR="005C1212" w:rsidRPr="00081C92" w:rsidRDefault="005C1212" w:rsidP="00E071B9">
            <w:pPr>
              <w:ind w:left="-108" w:right="-108" w:firstLine="0"/>
              <w:jc w:val="center"/>
            </w:pPr>
            <w:r w:rsidRPr="00081C92">
              <w:rPr>
                <w:sz w:val="22"/>
                <w:szCs w:val="22"/>
              </w:rPr>
              <w:t>352</w:t>
            </w:r>
          </w:p>
        </w:tc>
        <w:tc>
          <w:tcPr>
            <w:tcW w:w="1289" w:type="dxa"/>
          </w:tcPr>
          <w:p w:rsidR="005C1212" w:rsidRPr="00081C92" w:rsidRDefault="005C1212" w:rsidP="00E071B9">
            <w:pPr>
              <w:ind w:left="-108" w:right="-108" w:firstLine="0"/>
              <w:jc w:val="center"/>
            </w:pPr>
            <w:r w:rsidRPr="00081C92">
              <w:rPr>
                <w:sz w:val="22"/>
                <w:szCs w:val="22"/>
              </w:rPr>
              <w:t>352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eastAsia="ru-RU"/>
              </w:rPr>
            </w:pP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деревня Ковшово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га</w:t>
            </w:r>
          </w:p>
        </w:tc>
        <w:tc>
          <w:tcPr>
            <w:tcW w:w="1275" w:type="dxa"/>
          </w:tcPr>
          <w:p w:rsidR="005C1212" w:rsidRPr="00081C92" w:rsidRDefault="005C1212" w:rsidP="00E071B9">
            <w:pPr>
              <w:ind w:left="-108" w:right="-108" w:firstLine="0"/>
              <w:jc w:val="center"/>
            </w:pPr>
            <w:r w:rsidRPr="00081C92">
              <w:rPr>
                <w:sz w:val="22"/>
                <w:szCs w:val="22"/>
              </w:rPr>
              <w:t>47,2</w:t>
            </w:r>
          </w:p>
        </w:tc>
        <w:tc>
          <w:tcPr>
            <w:tcW w:w="1277" w:type="dxa"/>
          </w:tcPr>
          <w:p w:rsidR="005C1212" w:rsidRPr="00081C92" w:rsidRDefault="005C1212" w:rsidP="00E071B9">
            <w:pPr>
              <w:ind w:left="-108" w:right="-108" w:firstLine="0"/>
              <w:jc w:val="center"/>
            </w:pPr>
            <w:r w:rsidRPr="00081C92">
              <w:rPr>
                <w:sz w:val="22"/>
                <w:szCs w:val="22"/>
              </w:rPr>
              <w:t>60,4</w:t>
            </w:r>
          </w:p>
        </w:tc>
        <w:tc>
          <w:tcPr>
            <w:tcW w:w="1289" w:type="dxa"/>
          </w:tcPr>
          <w:p w:rsidR="005C1212" w:rsidRPr="00081C92" w:rsidRDefault="005C1212" w:rsidP="00E071B9">
            <w:pPr>
              <w:ind w:left="-108" w:right="-108" w:firstLine="0"/>
              <w:jc w:val="center"/>
            </w:pPr>
            <w:r w:rsidRPr="00081C92">
              <w:rPr>
                <w:sz w:val="22"/>
                <w:szCs w:val="22"/>
              </w:rPr>
              <w:t>60,4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eastAsia="ru-RU"/>
              </w:rPr>
            </w:pP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деревня Красницы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га</w:t>
            </w:r>
          </w:p>
        </w:tc>
        <w:tc>
          <w:tcPr>
            <w:tcW w:w="1275" w:type="dxa"/>
          </w:tcPr>
          <w:p w:rsidR="005C1212" w:rsidRPr="00B56F9E" w:rsidRDefault="005C1212" w:rsidP="00E071B9">
            <w:pPr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39,5</w:t>
            </w:r>
          </w:p>
        </w:tc>
        <w:tc>
          <w:tcPr>
            <w:tcW w:w="1277" w:type="dxa"/>
          </w:tcPr>
          <w:p w:rsidR="005C1212" w:rsidRPr="00B56F9E" w:rsidRDefault="005C1212" w:rsidP="00E071B9">
            <w:pPr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326,8</w:t>
            </w:r>
            <w:r>
              <w:rPr>
                <w:rStyle w:val="FootnoteReference"/>
                <w:sz w:val="22"/>
                <w:szCs w:val="22"/>
                <w:lang w:val="ru-RU" w:eastAsia="ru-RU"/>
              </w:rPr>
              <w:footnoteReference w:id="4"/>
            </w:r>
          </w:p>
        </w:tc>
        <w:tc>
          <w:tcPr>
            <w:tcW w:w="1289" w:type="dxa"/>
          </w:tcPr>
          <w:p w:rsidR="005C1212" w:rsidRPr="00B56F9E" w:rsidRDefault="005C1212" w:rsidP="00E071B9">
            <w:pPr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326,8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деревня Мыза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га</w:t>
            </w:r>
          </w:p>
        </w:tc>
        <w:tc>
          <w:tcPr>
            <w:tcW w:w="1275" w:type="dxa"/>
          </w:tcPr>
          <w:p w:rsidR="005C1212" w:rsidRPr="00081C92" w:rsidRDefault="005C1212" w:rsidP="00E071B9">
            <w:pPr>
              <w:ind w:left="-108" w:right="-108" w:firstLine="34"/>
              <w:jc w:val="center"/>
            </w:pPr>
            <w:r w:rsidRPr="00081C92">
              <w:rPr>
                <w:sz w:val="22"/>
                <w:szCs w:val="22"/>
              </w:rPr>
              <w:t>43,7</w:t>
            </w:r>
          </w:p>
        </w:tc>
        <w:tc>
          <w:tcPr>
            <w:tcW w:w="1277" w:type="dxa"/>
          </w:tcPr>
          <w:p w:rsidR="005C1212" w:rsidRPr="00081C92" w:rsidRDefault="005C1212" w:rsidP="00E071B9">
            <w:pPr>
              <w:ind w:left="-108" w:right="-108" w:firstLine="34"/>
              <w:jc w:val="center"/>
            </w:pPr>
            <w:r w:rsidRPr="00081C92">
              <w:rPr>
                <w:sz w:val="22"/>
                <w:szCs w:val="22"/>
              </w:rPr>
              <w:t>83,1</w:t>
            </w:r>
          </w:p>
        </w:tc>
        <w:tc>
          <w:tcPr>
            <w:tcW w:w="1289" w:type="dxa"/>
          </w:tcPr>
          <w:p w:rsidR="005C1212" w:rsidRPr="00081C92" w:rsidRDefault="005C1212" w:rsidP="00E071B9">
            <w:pPr>
              <w:ind w:left="-108" w:right="-108" w:firstLine="34"/>
              <w:jc w:val="center"/>
            </w:pPr>
            <w:r w:rsidRPr="00081C92">
              <w:rPr>
                <w:sz w:val="22"/>
                <w:szCs w:val="22"/>
              </w:rPr>
              <w:t>83,1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3969" w:type="dxa"/>
          </w:tcPr>
          <w:p w:rsidR="005C1212" w:rsidRPr="00B56F9E" w:rsidRDefault="005C1212" w:rsidP="0094409D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поселок Семрино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га</w:t>
            </w:r>
          </w:p>
        </w:tc>
        <w:tc>
          <w:tcPr>
            <w:tcW w:w="1275" w:type="dxa"/>
          </w:tcPr>
          <w:p w:rsidR="005C1212" w:rsidRPr="00081C92" w:rsidRDefault="005C1212" w:rsidP="00E071B9">
            <w:pPr>
              <w:ind w:left="-108" w:right="-108" w:firstLine="34"/>
              <w:jc w:val="center"/>
            </w:pPr>
            <w:r w:rsidRPr="00081C92">
              <w:rPr>
                <w:sz w:val="22"/>
                <w:szCs w:val="22"/>
              </w:rPr>
              <w:t>137,5</w:t>
            </w:r>
          </w:p>
        </w:tc>
        <w:tc>
          <w:tcPr>
            <w:tcW w:w="1277" w:type="dxa"/>
          </w:tcPr>
          <w:p w:rsidR="005C1212" w:rsidRPr="00081C92" w:rsidRDefault="005C1212" w:rsidP="00E071B9">
            <w:pPr>
              <w:ind w:left="-108" w:right="-108" w:firstLine="34"/>
              <w:jc w:val="center"/>
            </w:pPr>
            <w:r w:rsidRPr="00081C92">
              <w:rPr>
                <w:sz w:val="22"/>
                <w:szCs w:val="22"/>
              </w:rPr>
              <w:t>161,5</w:t>
            </w:r>
          </w:p>
        </w:tc>
        <w:tc>
          <w:tcPr>
            <w:tcW w:w="1289" w:type="dxa"/>
          </w:tcPr>
          <w:p w:rsidR="005C1212" w:rsidRPr="00081C92" w:rsidRDefault="005C1212" w:rsidP="00E071B9">
            <w:pPr>
              <w:ind w:left="-108" w:right="-108" w:firstLine="34"/>
              <w:jc w:val="center"/>
            </w:pPr>
            <w:r w:rsidRPr="00081C92">
              <w:rPr>
                <w:sz w:val="22"/>
                <w:szCs w:val="22"/>
              </w:rPr>
              <w:t>161,5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3969" w:type="dxa"/>
          </w:tcPr>
          <w:p w:rsidR="005C1212" w:rsidRPr="00B56F9E" w:rsidRDefault="005C1212" w:rsidP="0094409D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поселок Сусанино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га</w:t>
            </w:r>
          </w:p>
        </w:tc>
        <w:tc>
          <w:tcPr>
            <w:tcW w:w="1275" w:type="dxa"/>
          </w:tcPr>
          <w:p w:rsidR="005C1212" w:rsidRPr="00081C92" w:rsidRDefault="005C1212" w:rsidP="00E071B9">
            <w:pPr>
              <w:ind w:left="-108" w:right="-108" w:firstLine="34"/>
              <w:jc w:val="center"/>
            </w:pPr>
            <w:r w:rsidRPr="00081C92">
              <w:rPr>
                <w:sz w:val="22"/>
                <w:szCs w:val="22"/>
              </w:rPr>
              <w:t>422,37</w:t>
            </w:r>
          </w:p>
        </w:tc>
        <w:tc>
          <w:tcPr>
            <w:tcW w:w="1277" w:type="dxa"/>
          </w:tcPr>
          <w:p w:rsidR="005C1212" w:rsidRPr="00081C92" w:rsidRDefault="005C1212" w:rsidP="00E071B9">
            <w:pPr>
              <w:ind w:left="-108" w:right="-108" w:firstLine="34"/>
              <w:jc w:val="center"/>
            </w:pPr>
            <w:r w:rsidRPr="00081C92">
              <w:rPr>
                <w:sz w:val="22"/>
                <w:szCs w:val="22"/>
              </w:rPr>
              <w:t>422,37</w:t>
            </w:r>
          </w:p>
        </w:tc>
        <w:tc>
          <w:tcPr>
            <w:tcW w:w="1289" w:type="dxa"/>
          </w:tcPr>
          <w:p w:rsidR="005C1212" w:rsidRPr="00081C92" w:rsidRDefault="005C1212" w:rsidP="00E071B9">
            <w:pPr>
              <w:ind w:left="-108" w:right="-108" w:firstLine="34"/>
              <w:jc w:val="center"/>
            </w:pPr>
            <w:r w:rsidRPr="00081C92">
              <w:rPr>
                <w:sz w:val="22"/>
                <w:szCs w:val="22"/>
              </w:rPr>
              <w:t>422,37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1.3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Земли сельскохозяйственного назначения,</w:t>
            </w:r>
          </w:p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в том числе: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га</w:t>
            </w:r>
          </w:p>
        </w:tc>
        <w:tc>
          <w:tcPr>
            <w:tcW w:w="1275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bCs/>
                <w:color w:val="000000"/>
                <w:lang w:val="ru-RU" w:eastAsia="ru-RU"/>
              </w:rPr>
            </w:pPr>
            <w:r w:rsidRPr="00081C92">
              <w:rPr>
                <w:bCs/>
                <w:color w:val="000000"/>
                <w:sz w:val="22"/>
                <w:szCs w:val="22"/>
              </w:rPr>
              <w:t>6801,93</w:t>
            </w:r>
          </w:p>
        </w:tc>
        <w:tc>
          <w:tcPr>
            <w:tcW w:w="1277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bCs/>
                <w:color w:val="000000"/>
                <w:highlight w:val="red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4522,83</w:t>
            </w:r>
          </w:p>
        </w:tc>
        <w:tc>
          <w:tcPr>
            <w:tcW w:w="1289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bCs/>
                <w:color w:val="000000"/>
                <w:highlight w:val="red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4415,53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1.3.1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коллективные садоводства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га</w:t>
            </w:r>
          </w:p>
        </w:tc>
        <w:tc>
          <w:tcPr>
            <w:tcW w:w="1275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0"/>
              <w:jc w:val="center"/>
              <w:rPr>
                <w:bCs/>
                <w:color w:val="000000"/>
              </w:rPr>
            </w:pPr>
            <w:r w:rsidRPr="00081C92">
              <w:rPr>
                <w:bCs/>
                <w:color w:val="000000"/>
                <w:sz w:val="22"/>
                <w:szCs w:val="22"/>
              </w:rPr>
              <w:t>951,85</w:t>
            </w:r>
          </w:p>
        </w:tc>
        <w:tc>
          <w:tcPr>
            <w:tcW w:w="1277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0"/>
              <w:jc w:val="center"/>
              <w:rPr>
                <w:bCs/>
                <w:color w:val="000000"/>
                <w:highlight w:val="red"/>
              </w:rPr>
            </w:pPr>
            <w:r w:rsidRPr="00081C92">
              <w:rPr>
                <w:bCs/>
                <w:color w:val="000000"/>
                <w:sz w:val="22"/>
                <w:szCs w:val="22"/>
              </w:rPr>
              <w:t>951,85</w:t>
            </w:r>
          </w:p>
        </w:tc>
        <w:tc>
          <w:tcPr>
            <w:tcW w:w="1289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0"/>
              <w:jc w:val="center"/>
              <w:rPr>
                <w:bCs/>
                <w:color w:val="000000"/>
                <w:highlight w:val="red"/>
              </w:rPr>
            </w:pPr>
            <w:r w:rsidRPr="00081C92">
              <w:rPr>
                <w:bCs/>
                <w:color w:val="000000"/>
                <w:sz w:val="22"/>
                <w:szCs w:val="22"/>
              </w:rPr>
              <w:t>951,85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1.3.2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сельскохозяйственные угодья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га</w:t>
            </w:r>
          </w:p>
        </w:tc>
        <w:tc>
          <w:tcPr>
            <w:tcW w:w="1275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0"/>
              <w:jc w:val="center"/>
              <w:rPr>
                <w:bCs/>
                <w:color w:val="000000"/>
              </w:rPr>
            </w:pPr>
            <w:r w:rsidRPr="00081C92">
              <w:rPr>
                <w:bCs/>
                <w:color w:val="000000"/>
                <w:sz w:val="22"/>
                <w:szCs w:val="22"/>
              </w:rPr>
              <w:t>5855,65</w:t>
            </w:r>
          </w:p>
        </w:tc>
        <w:tc>
          <w:tcPr>
            <w:tcW w:w="1277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0"/>
              <w:jc w:val="center"/>
              <w:rPr>
                <w:bCs/>
                <w:color w:val="000000"/>
                <w:lang w:val="ru-RU"/>
              </w:rPr>
            </w:pPr>
            <w:r w:rsidRPr="00081C92">
              <w:rPr>
                <w:bCs/>
                <w:color w:val="000000"/>
                <w:sz w:val="22"/>
                <w:szCs w:val="22"/>
              </w:rPr>
              <w:t>3570,9</w:t>
            </w:r>
            <w:r w:rsidRPr="00081C92">
              <w:rPr>
                <w:bCs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289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0"/>
              <w:jc w:val="center"/>
              <w:rPr>
                <w:bCs/>
                <w:color w:val="000000"/>
              </w:rPr>
            </w:pPr>
            <w:r w:rsidRPr="00081C92">
              <w:rPr>
                <w:bCs/>
                <w:color w:val="000000"/>
                <w:sz w:val="22"/>
                <w:szCs w:val="22"/>
              </w:rPr>
              <w:t>3463,68</w:t>
            </w:r>
          </w:p>
        </w:tc>
      </w:tr>
      <w:tr w:rsidR="005C1212" w:rsidRPr="00081C92" w:rsidTr="00E071B9">
        <w:trPr>
          <w:trHeight w:val="323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1.4.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Земли промышленности, энергетики, транспорта, связи, радиовещания, телевидения, информатики, космического обеспечения, обороны, безопасности и иного специального назначения за пределами населенных пунктов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га</w:t>
            </w:r>
          </w:p>
        </w:tc>
        <w:tc>
          <w:tcPr>
            <w:tcW w:w="1275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bCs/>
                <w:color w:val="000000"/>
                <w:lang w:val="ru-RU" w:eastAsia="ru-RU"/>
              </w:rPr>
            </w:pPr>
            <w:r w:rsidRPr="00B56F9E">
              <w:rPr>
                <w:bCs/>
                <w:color w:val="000000"/>
                <w:sz w:val="22"/>
                <w:szCs w:val="22"/>
                <w:lang w:val="ru-RU" w:eastAsia="ru-RU"/>
              </w:rPr>
              <w:t>270,5</w:t>
            </w:r>
          </w:p>
        </w:tc>
        <w:tc>
          <w:tcPr>
            <w:tcW w:w="1277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bCs/>
                <w:color w:val="000000"/>
                <w:lang w:val="ru-RU" w:eastAsia="ru-RU"/>
              </w:rPr>
            </w:pPr>
            <w:r w:rsidRPr="00B56F9E">
              <w:rPr>
                <w:bCs/>
                <w:color w:val="000000"/>
                <w:sz w:val="22"/>
                <w:szCs w:val="22"/>
                <w:lang w:val="ru-RU" w:eastAsia="ru-RU"/>
              </w:rPr>
              <w:t>338,8</w:t>
            </w:r>
          </w:p>
        </w:tc>
        <w:tc>
          <w:tcPr>
            <w:tcW w:w="1289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bCs/>
                <w:lang w:val="ru-RU" w:eastAsia="ru-RU"/>
              </w:rPr>
            </w:pPr>
            <w:r w:rsidRPr="00B56F9E">
              <w:rPr>
                <w:bCs/>
                <w:sz w:val="22"/>
                <w:szCs w:val="22"/>
                <w:lang w:val="ru-RU" w:eastAsia="ru-RU"/>
              </w:rPr>
              <w:t>539,7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1.5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Земли водного фонда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га</w:t>
            </w:r>
          </w:p>
        </w:tc>
        <w:tc>
          <w:tcPr>
            <w:tcW w:w="1275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bCs/>
                <w:color w:val="000000"/>
                <w:lang w:val="ru-RU" w:eastAsia="ru-RU"/>
              </w:rPr>
            </w:pPr>
            <w:r w:rsidRPr="00B56F9E">
              <w:rPr>
                <w:bCs/>
                <w:color w:val="000000"/>
                <w:sz w:val="22"/>
                <w:szCs w:val="22"/>
                <w:lang w:val="ru-RU" w:eastAsia="ru-RU"/>
              </w:rPr>
              <w:t>45,2</w:t>
            </w:r>
          </w:p>
        </w:tc>
        <w:tc>
          <w:tcPr>
            <w:tcW w:w="1277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bCs/>
                <w:color w:val="000000"/>
                <w:lang w:val="ru-RU" w:eastAsia="ru-RU"/>
              </w:rPr>
            </w:pPr>
            <w:r w:rsidRPr="00B56F9E">
              <w:rPr>
                <w:bCs/>
                <w:color w:val="000000"/>
                <w:sz w:val="22"/>
                <w:szCs w:val="22"/>
                <w:lang w:val="ru-RU" w:eastAsia="ru-RU"/>
              </w:rPr>
              <w:t>45,2</w:t>
            </w:r>
          </w:p>
        </w:tc>
        <w:tc>
          <w:tcPr>
            <w:tcW w:w="1289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bCs/>
                <w:color w:val="000000"/>
                <w:lang w:val="ru-RU" w:eastAsia="ru-RU"/>
              </w:rPr>
            </w:pPr>
            <w:r w:rsidRPr="00B56F9E">
              <w:rPr>
                <w:bCs/>
                <w:color w:val="000000"/>
                <w:sz w:val="22"/>
                <w:szCs w:val="22"/>
                <w:lang w:val="ru-RU" w:eastAsia="ru-RU"/>
              </w:rPr>
              <w:t>45,2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bookmarkStart w:id="0" w:name="_GoBack" w:colFirst="3" w:colLast="3"/>
            <w:r w:rsidRPr="00B56F9E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bCs/>
                <w:lang w:val="ru-RU" w:eastAsia="ru-RU"/>
              </w:rPr>
            </w:pPr>
            <w:r w:rsidRPr="00B56F9E">
              <w:rPr>
                <w:bCs/>
                <w:sz w:val="22"/>
                <w:szCs w:val="22"/>
                <w:lang w:val="ru-RU" w:eastAsia="ru-RU"/>
              </w:rPr>
              <w:t>ИЗ ОБЩЕЙ ПЛОЩАДИ ЗЕМЕЛЬ НАСЕЛЕННЫХ ПУНКТОВ: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га</w:t>
            </w:r>
          </w:p>
        </w:tc>
        <w:tc>
          <w:tcPr>
            <w:tcW w:w="1275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0"/>
              <w:jc w:val="center"/>
              <w:rPr>
                <w:bCs/>
                <w:color w:val="000000"/>
              </w:rPr>
            </w:pPr>
            <w:r w:rsidRPr="00081C92">
              <w:rPr>
                <w:bCs/>
                <w:color w:val="000000"/>
                <w:sz w:val="22"/>
                <w:szCs w:val="22"/>
              </w:rPr>
              <w:t>1038,47</w:t>
            </w:r>
          </w:p>
        </w:tc>
        <w:tc>
          <w:tcPr>
            <w:tcW w:w="1277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0"/>
              <w:jc w:val="center"/>
              <w:rPr>
                <w:bCs/>
                <w:color w:val="000000"/>
                <w:highlight w:val="yellow"/>
                <w:lang w:val="ru-RU"/>
              </w:rPr>
            </w:pPr>
            <w:r w:rsidRPr="00081C92">
              <w:rPr>
                <w:bCs/>
                <w:color w:val="000000"/>
                <w:sz w:val="22"/>
                <w:szCs w:val="22"/>
                <w:lang w:val="ru-RU"/>
              </w:rPr>
              <w:t>1580,97</w:t>
            </w:r>
          </w:p>
        </w:tc>
        <w:tc>
          <w:tcPr>
            <w:tcW w:w="1289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0"/>
              <w:jc w:val="center"/>
              <w:rPr>
                <w:bCs/>
                <w:color w:val="000000"/>
                <w:highlight w:val="yellow"/>
                <w:lang w:val="ru-RU"/>
              </w:rPr>
            </w:pPr>
            <w:r w:rsidRPr="00081C92">
              <w:rPr>
                <w:bCs/>
                <w:color w:val="000000"/>
                <w:sz w:val="22"/>
                <w:szCs w:val="22"/>
                <w:lang w:val="ru-RU"/>
              </w:rPr>
              <w:t>1580,97</w:t>
            </w:r>
          </w:p>
        </w:tc>
      </w:tr>
      <w:bookmarkEnd w:id="0"/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2.1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 xml:space="preserve">Жилая зона 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га</w:t>
            </w:r>
          </w:p>
        </w:tc>
        <w:tc>
          <w:tcPr>
            <w:tcW w:w="1275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4"/>
              <w:jc w:val="center"/>
              <w:rPr>
                <w:color w:val="000000"/>
              </w:rPr>
            </w:pPr>
            <w:r w:rsidRPr="00081C92">
              <w:rPr>
                <w:color w:val="000000"/>
                <w:sz w:val="22"/>
                <w:szCs w:val="22"/>
              </w:rPr>
              <w:t>632,45</w:t>
            </w:r>
          </w:p>
        </w:tc>
        <w:tc>
          <w:tcPr>
            <w:tcW w:w="1277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4"/>
              <w:jc w:val="center"/>
              <w:rPr>
                <w:color w:val="000000"/>
                <w:lang w:val="ru-RU"/>
              </w:rPr>
            </w:pPr>
            <w:r w:rsidRPr="00081C92">
              <w:rPr>
                <w:color w:val="000000"/>
                <w:sz w:val="22"/>
                <w:szCs w:val="22"/>
                <w:lang w:val="ru-RU"/>
              </w:rPr>
              <w:t>817,26</w:t>
            </w:r>
          </w:p>
        </w:tc>
        <w:tc>
          <w:tcPr>
            <w:tcW w:w="1289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4"/>
              <w:jc w:val="center"/>
              <w:rPr>
                <w:color w:val="000000"/>
                <w:lang w:val="ru-RU"/>
              </w:rPr>
            </w:pPr>
            <w:r w:rsidRPr="00081C92">
              <w:rPr>
                <w:color w:val="000000"/>
                <w:sz w:val="22"/>
                <w:szCs w:val="22"/>
                <w:lang w:val="ru-RU"/>
              </w:rPr>
              <w:t>1017,64</w:t>
            </w:r>
          </w:p>
        </w:tc>
      </w:tr>
      <w:tr w:rsidR="005C1212" w:rsidRPr="00081C92" w:rsidTr="00E071B9">
        <w:trPr>
          <w:trHeight w:val="610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2.1.1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среднеэтажной застройки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га</w:t>
            </w:r>
          </w:p>
        </w:tc>
        <w:tc>
          <w:tcPr>
            <w:tcW w:w="1275" w:type="dxa"/>
          </w:tcPr>
          <w:p w:rsidR="005C1212" w:rsidRPr="00081C92" w:rsidRDefault="005C1212" w:rsidP="00E071B9">
            <w:pPr>
              <w:pStyle w:val="BodyText"/>
              <w:tabs>
                <w:tab w:val="left" w:pos="874"/>
              </w:tabs>
              <w:snapToGrid w:val="0"/>
              <w:ind w:left="-108" w:right="-108" w:firstLine="34"/>
              <w:jc w:val="center"/>
              <w:rPr>
                <w:color w:val="000000"/>
              </w:rPr>
            </w:pPr>
            <w:r w:rsidRPr="00081C92">
              <w:rPr>
                <w:color w:val="000000"/>
                <w:sz w:val="22"/>
                <w:szCs w:val="22"/>
              </w:rPr>
              <w:t>6,99</w:t>
            </w:r>
          </w:p>
        </w:tc>
        <w:tc>
          <w:tcPr>
            <w:tcW w:w="1277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4"/>
              <w:jc w:val="center"/>
              <w:rPr>
                <w:color w:val="000000"/>
              </w:rPr>
            </w:pPr>
            <w:r w:rsidRPr="00081C92">
              <w:rPr>
                <w:color w:val="000000"/>
                <w:sz w:val="22"/>
                <w:szCs w:val="22"/>
              </w:rPr>
              <w:t>6,76</w:t>
            </w:r>
          </w:p>
        </w:tc>
        <w:tc>
          <w:tcPr>
            <w:tcW w:w="1289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4"/>
              <w:jc w:val="center"/>
              <w:rPr>
                <w:color w:val="000000"/>
              </w:rPr>
            </w:pPr>
            <w:r w:rsidRPr="00081C92">
              <w:rPr>
                <w:color w:val="000000"/>
                <w:sz w:val="22"/>
                <w:szCs w:val="22"/>
              </w:rPr>
              <w:t>6,76</w:t>
            </w:r>
          </w:p>
        </w:tc>
      </w:tr>
      <w:tr w:rsidR="005C1212" w:rsidRPr="00081C92" w:rsidTr="00E071B9">
        <w:trPr>
          <w:trHeight w:val="289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2.1.2</w:t>
            </w:r>
          </w:p>
        </w:tc>
        <w:tc>
          <w:tcPr>
            <w:tcW w:w="3969" w:type="dxa"/>
          </w:tcPr>
          <w:p w:rsidR="005C1212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малоэтажной застройки</w:t>
            </w:r>
            <w:r>
              <w:rPr>
                <w:sz w:val="22"/>
                <w:szCs w:val="22"/>
                <w:lang w:val="ru-RU" w:eastAsia="ru-RU"/>
              </w:rPr>
              <w:t>,</w:t>
            </w:r>
          </w:p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081C92">
              <w:rPr>
                <w:lang w:val="ru-RU"/>
              </w:rPr>
              <w:t>зона</w:t>
            </w:r>
            <w:r>
              <w:rPr>
                <w:sz w:val="22"/>
                <w:szCs w:val="22"/>
                <w:lang w:val="ru-RU" w:eastAsia="ru-RU"/>
              </w:rPr>
              <w:t xml:space="preserve"> застройки малоэтажными жилыми домами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га</w:t>
            </w:r>
          </w:p>
        </w:tc>
        <w:tc>
          <w:tcPr>
            <w:tcW w:w="1275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4"/>
              <w:jc w:val="center"/>
            </w:pPr>
            <w:r w:rsidRPr="00081C92">
              <w:rPr>
                <w:sz w:val="22"/>
                <w:szCs w:val="22"/>
              </w:rPr>
              <w:t>5,69</w:t>
            </w:r>
          </w:p>
        </w:tc>
        <w:tc>
          <w:tcPr>
            <w:tcW w:w="1277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4"/>
              <w:jc w:val="center"/>
              <w:rPr>
                <w:lang w:val="ru-RU"/>
              </w:rPr>
            </w:pPr>
            <w:r w:rsidRPr="00081C92">
              <w:rPr>
                <w:sz w:val="22"/>
                <w:szCs w:val="22"/>
                <w:lang w:val="ru-RU"/>
              </w:rPr>
              <w:t>78,29</w:t>
            </w:r>
          </w:p>
        </w:tc>
        <w:tc>
          <w:tcPr>
            <w:tcW w:w="1289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4"/>
              <w:jc w:val="center"/>
              <w:rPr>
                <w:lang w:val="ru-RU"/>
              </w:rPr>
            </w:pPr>
            <w:r w:rsidRPr="00081C92">
              <w:rPr>
                <w:sz w:val="22"/>
                <w:szCs w:val="22"/>
                <w:lang w:val="ru-RU"/>
              </w:rPr>
              <w:t>111,19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2.1.3</w:t>
            </w:r>
          </w:p>
        </w:tc>
        <w:tc>
          <w:tcPr>
            <w:tcW w:w="3969" w:type="dxa"/>
          </w:tcPr>
          <w:p w:rsidR="005C1212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индивидуальной застройки</w:t>
            </w:r>
            <w:r>
              <w:rPr>
                <w:sz w:val="22"/>
                <w:szCs w:val="22"/>
                <w:lang w:val="ru-RU" w:eastAsia="ru-RU"/>
              </w:rPr>
              <w:t>,</w:t>
            </w:r>
          </w:p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081C92">
              <w:rPr>
                <w:lang w:val="ru-RU"/>
              </w:rPr>
              <w:t>зона</w:t>
            </w:r>
            <w:r>
              <w:rPr>
                <w:sz w:val="22"/>
                <w:szCs w:val="22"/>
                <w:lang w:val="ru-RU" w:eastAsia="ru-RU"/>
              </w:rPr>
              <w:t xml:space="preserve"> застройки индивидуальными жилыми домами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га</w:t>
            </w:r>
          </w:p>
        </w:tc>
        <w:tc>
          <w:tcPr>
            <w:tcW w:w="1275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hanging="31"/>
              <w:jc w:val="center"/>
            </w:pPr>
            <w:r w:rsidRPr="00081C92">
              <w:rPr>
                <w:sz w:val="22"/>
                <w:szCs w:val="22"/>
              </w:rPr>
              <w:t>619,77</w:t>
            </w:r>
          </w:p>
        </w:tc>
        <w:tc>
          <w:tcPr>
            <w:tcW w:w="1277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hanging="31"/>
              <w:jc w:val="center"/>
              <w:rPr>
                <w:lang w:val="ru-RU"/>
              </w:rPr>
            </w:pPr>
            <w:r w:rsidRPr="00081C92">
              <w:rPr>
                <w:sz w:val="22"/>
                <w:szCs w:val="22"/>
                <w:lang w:val="ru-RU"/>
              </w:rPr>
              <w:t>727,41</w:t>
            </w:r>
          </w:p>
        </w:tc>
        <w:tc>
          <w:tcPr>
            <w:tcW w:w="1289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hanging="31"/>
              <w:jc w:val="center"/>
              <w:rPr>
                <w:lang w:val="ru-RU"/>
              </w:rPr>
            </w:pPr>
            <w:r w:rsidRPr="00081C92">
              <w:rPr>
                <w:sz w:val="22"/>
                <w:szCs w:val="22"/>
                <w:lang w:val="ru-RU"/>
              </w:rPr>
              <w:t>894,89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2.1.4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081C92">
              <w:rPr>
                <w:lang w:val="ru-RU"/>
              </w:rPr>
              <w:t>зона размещения объектов дошкольного и общего образования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га</w:t>
            </w:r>
          </w:p>
        </w:tc>
        <w:tc>
          <w:tcPr>
            <w:tcW w:w="1275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4"/>
              <w:jc w:val="center"/>
              <w:rPr>
                <w:lang w:val="ru-RU"/>
              </w:rPr>
            </w:pPr>
            <w:r w:rsidRPr="00081C9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7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4"/>
              <w:jc w:val="center"/>
              <w:rPr>
                <w:lang w:val="ru-RU"/>
              </w:rPr>
            </w:pPr>
            <w:r w:rsidRPr="00081C92">
              <w:rPr>
                <w:sz w:val="22"/>
                <w:szCs w:val="22"/>
                <w:lang w:val="ru-RU"/>
              </w:rPr>
              <w:t>4,8</w:t>
            </w:r>
          </w:p>
        </w:tc>
        <w:tc>
          <w:tcPr>
            <w:tcW w:w="1289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4"/>
              <w:jc w:val="center"/>
              <w:rPr>
                <w:lang w:val="ru-RU"/>
              </w:rPr>
            </w:pPr>
            <w:r w:rsidRPr="00081C92">
              <w:rPr>
                <w:sz w:val="22"/>
                <w:szCs w:val="22"/>
                <w:lang w:val="ru-RU"/>
              </w:rPr>
              <w:t>4,8</w:t>
            </w:r>
          </w:p>
        </w:tc>
      </w:tr>
      <w:tr w:rsidR="005C1212" w:rsidRPr="00081C92" w:rsidTr="00E071B9">
        <w:trPr>
          <w:trHeight w:val="70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2.2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ind w:firstLine="0"/>
              <w:jc w:val="left"/>
              <w:rPr>
                <w:bCs/>
                <w:lang w:val="ru-RU" w:eastAsia="ru-RU"/>
              </w:rPr>
            </w:pPr>
            <w:r w:rsidRPr="00B56F9E">
              <w:rPr>
                <w:bCs/>
                <w:sz w:val="22"/>
                <w:szCs w:val="22"/>
                <w:lang w:val="ru-RU" w:eastAsia="ru-RU"/>
              </w:rPr>
              <w:t>Общественно-деловая зона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га</w:t>
            </w:r>
          </w:p>
        </w:tc>
        <w:tc>
          <w:tcPr>
            <w:tcW w:w="1275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"/>
              <w:jc w:val="center"/>
            </w:pPr>
            <w:r w:rsidRPr="00081C92">
              <w:rPr>
                <w:sz w:val="22"/>
                <w:szCs w:val="22"/>
              </w:rPr>
              <w:t>11,43</w:t>
            </w:r>
          </w:p>
        </w:tc>
        <w:tc>
          <w:tcPr>
            <w:tcW w:w="1277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"/>
              <w:jc w:val="center"/>
              <w:rPr>
                <w:lang w:val="ru-RU"/>
              </w:rPr>
            </w:pPr>
            <w:r w:rsidRPr="00081C92">
              <w:rPr>
                <w:sz w:val="22"/>
                <w:szCs w:val="22"/>
                <w:lang w:val="ru-RU"/>
              </w:rPr>
              <w:t>37,19</w:t>
            </w:r>
          </w:p>
        </w:tc>
        <w:tc>
          <w:tcPr>
            <w:tcW w:w="1289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"/>
              <w:jc w:val="center"/>
              <w:rPr>
                <w:lang w:val="ru-RU"/>
              </w:rPr>
            </w:pPr>
            <w:r w:rsidRPr="00081C92">
              <w:rPr>
                <w:sz w:val="22"/>
                <w:szCs w:val="22"/>
                <w:lang w:val="ru-RU"/>
              </w:rPr>
              <w:t>47,59</w:t>
            </w:r>
          </w:p>
        </w:tc>
      </w:tr>
      <w:tr w:rsidR="005C1212" w:rsidRPr="00081C92" w:rsidTr="00E071B9">
        <w:trPr>
          <w:trHeight w:val="660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2.3</w:t>
            </w:r>
          </w:p>
        </w:tc>
        <w:tc>
          <w:tcPr>
            <w:tcW w:w="3969" w:type="dxa"/>
          </w:tcPr>
          <w:p w:rsidR="005C1212" w:rsidRPr="00B53345" w:rsidRDefault="005C1212" w:rsidP="00B56F9E">
            <w:pPr>
              <w:ind w:firstLine="0"/>
              <w:jc w:val="left"/>
              <w:rPr>
                <w:bCs/>
                <w:lang w:val="ru-RU" w:eastAsia="ru-RU"/>
              </w:rPr>
            </w:pPr>
            <w:r w:rsidRPr="00B56F9E">
              <w:rPr>
                <w:bCs/>
                <w:sz w:val="22"/>
                <w:szCs w:val="22"/>
                <w:lang w:val="ru-RU" w:eastAsia="ru-RU"/>
              </w:rPr>
              <w:t>Производственная зона, зона инженерной и транспортной инфраструктуры</w:t>
            </w:r>
            <w:r w:rsidRPr="00B53345">
              <w:rPr>
                <w:bCs/>
                <w:sz w:val="22"/>
                <w:szCs w:val="22"/>
                <w:lang w:val="ru-RU" w:eastAsia="ru-RU"/>
              </w:rPr>
              <w:t>;</w:t>
            </w:r>
          </w:p>
          <w:p w:rsidR="005C1212" w:rsidRPr="00B56F9E" w:rsidRDefault="005C1212" w:rsidP="00B56F9E">
            <w:pPr>
              <w:ind w:firstLine="0"/>
              <w:jc w:val="left"/>
              <w:rPr>
                <w:bCs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Зона производственного использования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га</w:t>
            </w:r>
          </w:p>
        </w:tc>
        <w:tc>
          <w:tcPr>
            <w:tcW w:w="1275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7"/>
              <w:jc w:val="center"/>
            </w:pPr>
            <w:r w:rsidRPr="00081C92">
              <w:rPr>
                <w:sz w:val="22"/>
                <w:szCs w:val="22"/>
              </w:rPr>
              <w:t>83,18</w:t>
            </w:r>
          </w:p>
        </w:tc>
        <w:tc>
          <w:tcPr>
            <w:tcW w:w="1277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7"/>
              <w:jc w:val="center"/>
              <w:rPr>
                <w:lang w:val="ru-RU"/>
              </w:rPr>
            </w:pPr>
            <w:r w:rsidRPr="00081C92">
              <w:rPr>
                <w:sz w:val="22"/>
                <w:szCs w:val="22"/>
                <w:lang w:val="ru-RU"/>
              </w:rPr>
              <w:t>140,59</w:t>
            </w:r>
          </w:p>
        </w:tc>
        <w:tc>
          <w:tcPr>
            <w:tcW w:w="1289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7"/>
              <w:jc w:val="center"/>
              <w:rPr>
                <w:lang w:val="ru-RU"/>
              </w:rPr>
            </w:pPr>
            <w:r w:rsidRPr="00081C92">
              <w:rPr>
                <w:sz w:val="22"/>
                <w:szCs w:val="22"/>
                <w:lang w:val="ru-RU"/>
              </w:rPr>
              <w:t>163,78</w:t>
            </w:r>
          </w:p>
        </w:tc>
      </w:tr>
      <w:tr w:rsidR="005C1212" w:rsidRPr="00081C92" w:rsidTr="00E071B9">
        <w:trPr>
          <w:trHeight w:val="46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2.3.1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ind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 xml:space="preserve">промышленные предприятия </w:t>
            </w:r>
            <w:r w:rsidRPr="00B56F9E">
              <w:rPr>
                <w:sz w:val="22"/>
                <w:szCs w:val="22"/>
                <w:lang w:eastAsia="ru-RU"/>
              </w:rPr>
              <w:t>IV</w:t>
            </w:r>
            <w:r w:rsidRPr="00B56F9E">
              <w:rPr>
                <w:sz w:val="22"/>
                <w:szCs w:val="22"/>
                <w:lang w:val="ru-RU" w:eastAsia="ru-RU"/>
              </w:rPr>
              <w:t>–</w:t>
            </w:r>
            <w:r w:rsidRPr="00B56F9E">
              <w:rPr>
                <w:sz w:val="22"/>
                <w:szCs w:val="22"/>
                <w:lang w:eastAsia="ru-RU"/>
              </w:rPr>
              <w:t>V</w:t>
            </w:r>
            <w:r w:rsidRPr="00B56F9E">
              <w:rPr>
                <w:sz w:val="22"/>
                <w:szCs w:val="22"/>
                <w:lang w:val="ru-RU" w:eastAsia="ru-RU"/>
              </w:rPr>
              <w:t xml:space="preserve"> класса опасности, фермы КРС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га</w:t>
            </w:r>
          </w:p>
        </w:tc>
        <w:tc>
          <w:tcPr>
            <w:tcW w:w="1275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7"/>
              <w:jc w:val="center"/>
            </w:pPr>
            <w:r w:rsidRPr="00081C92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7"/>
              <w:jc w:val="center"/>
            </w:pPr>
            <w:r w:rsidRPr="00081C92">
              <w:rPr>
                <w:sz w:val="22"/>
                <w:szCs w:val="22"/>
              </w:rPr>
              <w:t>8,84</w:t>
            </w:r>
          </w:p>
        </w:tc>
        <w:tc>
          <w:tcPr>
            <w:tcW w:w="1289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7"/>
              <w:jc w:val="center"/>
            </w:pPr>
            <w:r w:rsidRPr="00081C92">
              <w:rPr>
                <w:sz w:val="22"/>
                <w:szCs w:val="22"/>
              </w:rPr>
              <w:t>12,23</w:t>
            </w:r>
          </w:p>
        </w:tc>
      </w:tr>
      <w:tr w:rsidR="005C1212" w:rsidRPr="00081C92" w:rsidTr="00E071B9">
        <w:trPr>
          <w:trHeight w:val="70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2.3.2</w:t>
            </w:r>
          </w:p>
        </w:tc>
        <w:tc>
          <w:tcPr>
            <w:tcW w:w="3969" w:type="dxa"/>
          </w:tcPr>
          <w:p w:rsidR="005C1212" w:rsidRDefault="005C1212" w:rsidP="00B56F9E">
            <w:pPr>
              <w:ind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 xml:space="preserve">коммунально-складские предприятия </w:t>
            </w:r>
            <w:r w:rsidRPr="00B56F9E">
              <w:rPr>
                <w:sz w:val="22"/>
                <w:szCs w:val="22"/>
                <w:lang w:eastAsia="ru-RU"/>
              </w:rPr>
              <w:t>IV</w:t>
            </w:r>
            <w:r w:rsidRPr="00B56F9E">
              <w:rPr>
                <w:sz w:val="22"/>
                <w:szCs w:val="22"/>
                <w:lang w:val="ru-RU" w:eastAsia="ru-RU"/>
              </w:rPr>
              <w:t>–</w:t>
            </w:r>
            <w:r w:rsidRPr="00B56F9E">
              <w:rPr>
                <w:sz w:val="22"/>
                <w:szCs w:val="22"/>
                <w:lang w:eastAsia="ru-RU"/>
              </w:rPr>
              <w:t>V</w:t>
            </w:r>
            <w:r w:rsidRPr="00B56F9E">
              <w:rPr>
                <w:sz w:val="22"/>
                <w:szCs w:val="22"/>
                <w:lang w:val="ru-RU" w:eastAsia="ru-RU"/>
              </w:rPr>
              <w:t xml:space="preserve"> класса опасности</w:t>
            </w:r>
          </w:p>
          <w:p w:rsidR="005C1212" w:rsidRPr="00B56F9E" w:rsidRDefault="005C1212" w:rsidP="00B56F9E">
            <w:pPr>
              <w:ind w:firstLine="0"/>
              <w:jc w:val="lef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коммунально-складская зона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га</w:t>
            </w:r>
          </w:p>
        </w:tc>
        <w:tc>
          <w:tcPr>
            <w:tcW w:w="1275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7"/>
              <w:jc w:val="center"/>
            </w:pPr>
            <w:r w:rsidRPr="00081C92">
              <w:rPr>
                <w:sz w:val="22"/>
                <w:szCs w:val="22"/>
              </w:rPr>
              <w:t>4,63</w:t>
            </w:r>
          </w:p>
        </w:tc>
        <w:tc>
          <w:tcPr>
            <w:tcW w:w="1277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7"/>
              <w:jc w:val="center"/>
              <w:rPr>
                <w:lang w:val="ru-RU"/>
              </w:rPr>
            </w:pPr>
            <w:r w:rsidRPr="00081C92">
              <w:rPr>
                <w:sz w:val="22"/>
                <w:szCs w:val="22"/>
                <w:lang w:val="ru-RU"/>
              </w:rPr>
              <w:t>10,04</w:t>
            </w:r>
          </w:p>
        </w:tc>
        <w:tc>
          <w:tcPr>
            <w:tcW w:w="1289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7"/>
              <w:jc w:val="center"/>
              <w:rPr>
                <w:lang w:val="ru-RU"/>
              </w:rPr>
            </w:pPr>
            <w:r w:rsidRPr="00081C92">
              <w:rPr>
                <w:sz w:val="22"/>
                <w:szCs w:val="22"/>
                <w:lang w:val="ru-RU"/>
              </w:rPr>
              <w:t>10,04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2.3.3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ind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зона инженерной инфраструктуры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га</w:t>
            </w:r>
          </w:p>
        </w:tc>
        <w:tc>
          <w:tcPr>
            <w:tcW w:w="1275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7"/>
              <w:jc w:val="center"/>
            </w:pPr>
            <w:r w:rsidRPr="00081C92">
              <w:rPr>
                <w:sz w:val="22"/>
                <w:szCs w:val="22"/>
              </w:rPr>
              <w:t>8,73</w:t>
            </w:r>
          </w:p>
        </w:tc>
        <w:tc>
          <w:tcPr>
            <w:tcW w:w="1277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7"/>
              <w:jc w:val="center"/>
              <w:rPr>
                <w:lang w:val="ru-RU"/>
              </w:rPr>
            </w:pPr>
            <w:r w:rsidRPr="00081C92">
              <w:rPr>
                <w:sz w:val="22"/>
                <w:szCs w:val="22"/>
                <w:lang w:val="ru-RU"/>
              </w:rPr>
              <w:t>39,53</w:t>
            </w:r>
          </w:p>
        </w:tc>
        <w:tc>
          <w:tcPr>
            <w:tcW w:w="1289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7"/>
              <w:jc w:val="center"/>
              <w:rPr>
                <w:lang w:val="ru-RU"/>
              </w:rPr>
            </w:pPr>
            <w:r w:rsidRPr="00081C92">
              <w:rPr>
                <w:sz w:val="22"/>
                <w:szCs w:val="22"/>
                <w:lang w:val="ru-RU"/>
              </w:rPr>
              <w:t>40,63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2.3.4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ind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зона транспортной инфраструктуры: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га</w:t>
            </w:r>
          </w:p>
        </w:tc>
        <w:tc>
          <w:tcPr>
            <w:tcW w:w="1275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7"/>
              <w:jc w:val="center"/>
            </w:pPr>
          </w:p>
        </w:tc>
        <w:tc>
          <w:tcPr>
            <w:tcW w:w="1277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7"/>
              <w:jc w:val="center"/>
              <w:rPr>
                <w:highlight w:val="yellow"/>
              </w:rPr>
            </w:pPr>
          </w:p>
        </w:tc>
        <w:tc>
          <w:tcPr>
            <w:tcW w:w="1289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7"/>
              <w:jc w:val="center"/>
              <w:rPr>
                <w:highlight w:val="yellow"/>
              </w:rPr>
            </w:pP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3969" w:type="dxa"/>
          </w:tcPr>
          <w:p w:rsidR="005C1212" w:rsidRPr="00B56F9E" w:rsidRDefault="005C1212" w:rsidP="00B56F9E">
            <w:pPr>
              <w:ind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- железнодорожного транспорта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га</w:t>
            </w:r>
          </w:p>
        </w:tc>
        <w:tc>
          <w:tcPr>
            <w:tcW w:w="1275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7"/>
              <w:jc w:val="center"/>
            </w:pPr>
            <w:r w:rsidRPr="00081C92">
              <w:rPr>
                <w:sz w:val="22"/>
                <w:szCs w:val="22"/>
              </w:rPr>
              <w:t>1,69</w:t>
            </w:r>
          </w:p>
        </w:tc>
        <w:tc>
          <w:tcPr>
            <w:tcW w:w="1277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7"/>
              <w:jc w:val="center"/>
            </w:pPr>
            <w:r w:rsidRPr="00081C92">
              <w:rPr>
                <w:sz w:val="22"/>
                <w:szCs w:val="22"/>
              </w:rPr>
              <w:t>2,89</w:t>
            </w:r>
          </w:p>
        </w:tc>
        <w:tc>
          <w:tcPr>
            <w:tcW w:w="1289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7"/>
              <w:jc w:val="center"/>
            </w:pPr>
            <w:r w:rsidRPr="00081C92">
              <w:rPr>
                <w:sz w:val="22"/>
                <w:szCs w:val="22"/>
              </w:rPr>
              <w:t>2,89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3969" w:type="dxa"/>
          </w:tcPr>
          <w:p w:rsidR="005C1212" w:rsidRPr="00B56F9E" w:rsidRDefault="005C1212" w:rsidP="00B56F9E">
            <w:pPr>
              <w:ind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- автомобильного транспорта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га</w:t>
            </w:r>
          </w:p>
        </w:tc>
        <w:tc>
          <w:tcPr>
            <w:tcW w:w="1275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7"/>
              <w:jc w:val="center"/>
            </w:pPr>
            <w:r w:rsidRPr="00081C92">
              <w:rPr>
                <w:sz w:val="22"/>
                <w:szCs w:val="22"/>
              </w:rPr>
              <w:t>68,13</w:t>
            </w:r>
          </w:p>
        </w:tc>
        <w:tc>
          <w:tcPr>
            <w:tcW w:w="1277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7"/>
              <w:jc w:val="center"/>
              <w:rPr>
                <w:lang w:val="ru-RU"/>
              </w:rPr>
            </w:pPr>
            <w:r w:rsidRPr="00081C92">
              <w:rPr>
                <w:sz w:val="22"/>
                <w:szCs w:val="22"/>
                <w:lang w:val="ru-RU"/>
              </w:rPr>
              <w:t>79,29</w:t>
            </w:r>
          </w:p>
        </w:tc>
        <w:tc>
          <w:tcPr>
            <w:tcW w:w="1289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7"/>
              <w:jc w:val="center"/>
              <w:rPr>
                <w:lang w:val="ru-RU"/>
              </w:rPr>
            </w:pPr>
            <w:r w:rsidRPr="00081C92">
              <w:rPr>
                <w:sz w:val="22"/>
                <w:szCs w:val="22"/>
                <w:lang w:val="ru-RU"/>
              </w:rPr>
              <w:t>97,99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2.4</w:t>
            </w:r>
          </w:p>
        </w:tc>
        <w:tc>
          <w:tcPr>
            <w:tcW w:w="3969" w:type="dxa"/>
          </w:tcPr>
          <w:p w:rsidR="005C1212" w:rsidRDefault="005C1212" w:rsidP="00B56F9E">
            <w:pPr>
              <w:ind w:firstLine="0"/>
              <w:jc w:val="left"/>
              <w:rPr>
                <w:bCs/>
                <w:lang w:val="ru-RU" w:eastAsia="ru-RU"/>
              </w:rPr>
            </w:pPr>
            <w:r w:rsidRPr="00B56F9E">
              <w:rPr>
                <w:bCs/>
                <w:sz w:val="22"/>
                <w:szCs w:val="22"/>
                <w:lang w:val="ru-RU" w:eastAsia="ru-RU"/>
              </w:rPr>
              <w:t>Рекреационная зона</w:t>
            </w:r>
            <w:r>
              <w:rPr>
                <w:bCs/>
                <w:sz w:val="22"/>
                <w:szCs w:val="22"/>
                <w:lang w:val="ru-RU" w:eastAsia="ru-RU"/>
              </w:rPr>
              <w:t>,</w:t>
            </w:r>
          </w:p>
          <w:p w:rsidR="005C1212" w:rsidRPr="00B56F9E" w:rsidRDefault="005C1212" w:rsidP="00B56F9E">
            <w:pPr>
              <w:ind w:firstLine="0"/>
              <w:jc w:val="left"/>
              <w:rPr>
                <w:bCs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зона рекреационного назначения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га</w:t>
            </w:r>
          </w:p>
        </w:tc>
        <w:tc>
          <w:tcPr>
            <w:tcW w:w="1275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7"/>
              <w:jc w:val="center"/>
            </w:pPr>
            <w:r w:rsidRPr="00081C92">
              <w:rPr>
                <w:sz w:val="22"/>
                <w:szCs w:val="22"/>
              </w:rPr>
              <w:t>12,01</w:t>
            </w:r>
          </w:p>
        </w:tc>
        <w:tc>
          <w:tcPr>
            <w:tcW w:w="1277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7"/>
              <w:jc w:val="center"/>
              <w:rPr>
                <w:lang w:val="ru-RU"/>
              </w:rPr>
            </w:pPr>
            <w:r w:rsidRPr="00081C92">
              <w:rPr>
                <w:sz w:val="22"/>
                <w:szCs w:val="22"/>
                <w:lang w:val="ru-RU"/>
              </w:rPr>
              <w:t>201,97</w:t>
            </w:r>
          </w:p>
        </w:tc>
        <w:tc>
          <w:tcPr>
            <w:tcW w:w="1289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7"/>
              <w:jc w:val="center"/>
              <w:rPr>
                <w:color w:val="000000"/>
                <w:lang w:val="ru-RU"/>
              </w:rPr>
            </w:pPr>
            <w:r w:rsidRPr="00081C92">
              <w:rPr>
                <w:color w:val="000000"/>
                <w:sz w:val="22"/>
                <w:szCs w:val="22"/>
                <w:lang w:val="ru-RU"/>
              </w:rPr>
              <w:t>124,12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2.4.1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ind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территорий общего пользования: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га</w:t>
            </w:r>
          </w:p>
        </w:tc>
        <w:tc>
          <w:tcPr>
            <w:tcW w:w="1275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7"/>
              <w:jc w:val="center"/>
            </w:pPr>
          </w:p>
        </w:tc>
        <w:tc>
          <w:tcPr>
            <w:tcW w:w="1277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7"/>
              <w:jc w:val="center"/>
              <w:rPr>
                <w:highlight w:val="yellow"/>
              </w:rPr>
            </w:pPr>
          </w:p>
        </w:tc>
        <w:tc>
          <w:tcPr>
            <w:tcW w:w="1289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7"/>
              <w:jc w:val="center"/>
              <w:rPr>
                <w:highlight w:val="yellow"/>
              </w:rPr>
            </w:pP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3969" w:type="dxa"/>
          </w:tcPr>
          <w:p w:rsidR="005C1212" w:rsidRDefault="005C1212" w:rsidP="00B56F9E">
            <w:pPr>
              <w:ind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- парки, скверы, бульвары</w:t>
            </w:r>
            <w:r>
              <w:rPr>
                <w:sz w:val="22"/>
                <w:szCs w:val="22"/>
                <w:lang w:val="ru-RU" w:eastAsia="ru-RU"/>
              </w:rPr>
              <w:t>,</w:t>
            </w:r>
          </w:p>
          <w:p w:rsidR="005C1212" w:rsidRPr="00B56F9E" w:rsidRDefault="005C1212" w:rsidP="00B56F9E">
            <w:pPr>
              <w:ind w:firstLine="0"/>
              <w:jc w:val="lef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зона скверов, парков, бульваров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га</w:t>
            </w:r>
          </w:p>
        </w:tc>
        <w:tc>
          <w:tcPr>
            <w:tcW w:w="1275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7"/>
              <w:jc w:val="center"/>
            </w:pPr>
            <w:r w:rsidRPr="00081C92">
              <w:rPr>
                <w:sz w:val="22"/>
                <w:szCs w:val="22"/>
              </w:rPr>
              <w:t>9,63</w:t>
            </w:r>
          </w:p>
        </w:tc>
        <w:tc>
          <w:tcPr>
            <w:tcW w:w="1277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7"/>
              <w:jc w:val="center"/>
              <w:rPr>
                <w:lang w:val="ru-RU"/>
              </w:rPr>
            </w:pPr>
            <w:r w:rsidRPr="00081C92">
              <w:rPr>
                <w:sz w:val="22"/>
                <w:szCs w:val="22"/>
                <w:lang w:val="ru-RU"/>
              </w:rPr>
              <w:t>99,4</w:t>
            </w:r>
          </w:p>
        </w:tc>
        <w:tc>
          <w:tcPr>
            <w:tcW w:w="1289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7"/>
              <w:jc w:val="center"/>
              <w:rPr>
                <w:lang w:val="ru-RU"/>
              </w:rPr>
            </w:pPr>
            <w:r w:rsidRPr="00081C92">
              <w:rPr>
                <w:sz w:val="22"/>
                <w:szCs w:val="22"/>
                <w:lang w:val="ru-RU"/>
              </w:rPr>
              <w:t>108,2</w:t>
            </w:r>
          </w:p>
        </w:tc>
      </w:tr>
      <w:tr w:rsidR="005C1212" w:rsidRPr="00081C92" w:rsidTr="00E071B9">
        <w:trPr>
          <w:trHeight w:val="239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3969" w:type="dxa"/>
          </w:tcPr>
          <w:p w:rsidR="005C1212" w:rsidRDefault="005C1212" w:rsidP="00B56F9E">
            <w:pPr>
              <w:ind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- спортивных комплексов и сооружений</w:t>
            </w:r>
            <w:r>
              <w:rPr>
                <w:sz w:val="22"/>
                <w:szCs w:val="22"/>
                <w:lang w:val="ru-RU" w:eastAsia="ru-RU"/>
              </w:rPr>
              <w:t>,</w:t>
            </w:r>
          </w:p>
          <w:p w:rsidR="005C1212" w:rsidRPr="00B56F9E" w:rsidRDefault="005C1212" w:rsidP="00B56F9E">
            <w:pPr>
              <w:ind w:firstLine="0"/>
              <w:jc w:val="lef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зона отдыха, занятий физической культурой и спортом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га</w:t>
            </w:r>
          </w:p>
        </w:tc>
        <w:tc>
          <w:tcPr>
            <w:tcW w:w="1275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7"/>
              <w:jc w:val="center"/>
              <w:rPr>
                <w:bCs/>
              </w:rPr>
            </w:pPr>
            <w:r w:rsidRPr="00081C92">
              <w:rPr>
                <w:bCs/>
                <w:sz w:val="22"/>
                <w:szCs w:val="22"/>
              </w:rPr>
              <w:t>2,38</w:t>
            </w:r>
          </w:p>
        </w:tc>
        <w:tc>
          <w:tcPr>
            <w:tcW w:w="1277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7"/>
              <w:jc w:val="center"/>
              <w:rPr>
                <w:bCs/>
                <w:lang w:val="ru-RU"/>
              </w:rPr>
            </w:pPr>
            <w:r w:rsidRPr="00081C92">
              <w:rPr>
                <w:bCs/>
                <w:sz w:val="22"/>
                <w:szCs w:val="22"/>
                <w:lang w:val="ru-RU"/>
              </w:rPr>
              <w:t>8,27</w:t>
            </w:r>
          </w:p>
        </w:tc>
        <w:tc>
          <w:tcPr>
            <w:tcW w:w="1289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7"/>
              <w:jc w:val="center"/>
              <w:rPr>
                <w:bCs/>
                <w:color w:val="000000"/>
                <w:lang w:val="ru-RU"/>
              </w:rPr>
            </w:pPr>
            <w:r w:rsidRPr="00081C92">
              <w:rPr>
                <w:bCs/>
                <w:color w:val="000000"/>
                <w:sz w:val="22"/>
                <w:szCs w:val="22"/>
                <w:lang w:val="ru-RU"/>
              </w:rPr>
              <w:t>8,29</w:t>
            </w:r>
          </w:p>
        </w:tc>
      </w:tr>
      <w:tr w:rsidR="005C1212" w:rsidRPr="00081C92" w:rsidTr="00E071B9">
        <w:trPr>
          <w:trHeight w:val="239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3969" w:type="dxa"/>
          </w:tcPr>
          <w:p w:rsidR="005C1212" w:rsidRPr="00B56F9E" w:rsidRDefault="005C1212" w:rsidP="00B56F9E">
            <w:pPr>
              <w:ind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- пляжей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га</w:t>
            </w:r>
          </w:p>
        </w:tc>
        <w:tc>
          <w:tcPr>
            <w:tcW w:w="1275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7"/>
              <w:jc w:val="center"/>
              <w:rPr>
                <w:bCs/>
              </w:rPr>
            </w:pPr>
            <w:r w:rsidRPr="00081C9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7"/>
              <w:jc w:val="center"/>
              <w:rPr>
                <w:bCs/>
              </w:rPr>
            </w:pPr>
            <w:r w:rsidRPr="00081C92">
              <w:rPr>
                <w:bCs/>
                <w:sz w:val="22"/>
                <w:szCs w:val="22"/>
              </w:rPr>
              <w:t>0,7</w:t>
            </w:r>
          </w:p>
        </w:tc>
        <w:tc>
          <w:tcPr>
            <w:tcW w:w="1289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7"/>
              <w:jc w:val="center"/>
              <w:rPr>
                <w:bCs/>
                <w:color w:val="000000"/>
                <w:lang w:val="ru-RU"/>
              </w:rPr>
            </w:pPr>
            <w:r w:rsidRPr="00081C92">
              <w:rPr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</w:tr>
      <w:tr w:rsidR="005C1212" w:rsidRPr="00081C92" w:rsidTr="00E071B9">
        <w:trPr>
          <w:trHeight w:val="239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3969" w:type="dxa"/>
          </w:tcPr>
          <w:p w:rsidR="005C1212" w:rsidRPr="00B56F9E" w:rsidRDefault="005C1212" w:rsidP="00B56F9E">
            <w:pPr>
              <w:ind w:firstLine="0"/>
              <w:jc w:val="lef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 природного ландшафта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га</w:t>
            </w:r>
          </w:p>
        </w:tc>
        <w:tc>
          <w:tcPr>
            <w:tcW w:w="1275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7"/>
              <w:jc w:val="center"/>
              <w:rPr>
                <w:bCs/>
                <w:lang w:val="ru-RU"/>
              </w:rPr>
            </w:pPr>
            <w:r w:rsidRPr="00081C92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77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7"/>
              <w:jc w:val="center"/>
              <w:rPr>
                <w:bCs/>
                <w:lang w:val="ru-RU"/>
              </w:rPr>
            </w:pPr>
            <w:r w:rsidRPr="00081C92">
              <w:rPr>
                <w:bCs/>
                <w:sz w:val="22"/>
                <w:szCs w:val="22"/>
                <w:lang w:val="ru-RU"/>
              </w:rPr>
              <w:t>93,6</w:t>
            </w:r>
          </w:p>
        </w:tc>
        <w:tc>
          <w:tcPr>
            <w:tcW w:w="1289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7"/>
              <w:jc w:val="center"/>
              <w:rPr>
                <w:bCs/>
                <w:color w:val="000000"/>
                <w:lang w:val="ru-RU"/>
              </w:rPr>
            </w:pPr>
            <w:r w:rsidRPr="00081C92">
              <w:rPr>
                <w:bCs/>
                <w:color w:val="000000"/>
                <w:sz w:val="22"/>
                <w:szCs w:val="22"/>
                <w:lang w:val="ru-RU"/>
              </w:rPr>
              <w:t>7</w:t>
            </w:r>
          </w:p>
        </w:tc>
      </w:tr>
      <w:tr w:rsidR="005C1212" w:rsidRPr="00081C92" w:rsidTr="00E071B9">
        <w:trPr>
          <w:trHeight w:val="456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2.5</w:t>
            </w:r>
          </w:p>
        </w:tc>
        <w:tc>
          <w:tcPr>
            <w:tcW w:w="3969" w:type="dxa"/>
          </w:tcPr>
          <w:p w:rsidR="005C1212" w:rsidRPr="00081C92" w:rsidRDefault="005C1212" w:rsidP="001615E2">
            <w:pPr>
              <w:ind w:firstLine="0"/>
              <w:jc w:val="left"/>
              <w:rPr>
                <w:bCs/>
                <w:lang w:val="ru-RU"/>
              </w:rPr>
            </w:pPr>
            <w:r w:rsidRPr="00081C92">
              <w:rPr>
                <w:bCs/>
                <w:sz w:val="22"/>
                <w:szCs w:val="22"/>
                <w:lang w:val="ru-RU"/>
              </w:rPr>
              <w:t>Сохраняемого естественного озеленения</w:t>
            </w:r>
          </w:p>
        </w:tc>
        <w:tc>
          <w:tcPr>
            <w:tcW w:w="1134" w:type="dxa"/>
          </w:tcPr>
          <w:p w:rsidR="005C1212" w:rsidRPr="00081C92" w:rsidRDefault="005C1212" w:rsidP="00E071B9">
            <w:pPr>
              <w:pStyle w:val="BodyText"/>
              <w:ind w:left="-108" w:right="-108" w:firstLine="0"/>
              <w:jc w:val="center"/>
              <w:rPr>
                <w:lang w:val="ru-RU"/>
              </w:rPr>
            </w:pPr>
            <w:r w:rsidRPr="00081C92">
              <w:rPr>
                <w:sz w:val="22"/>
                <w:szCs w:val="22"/>
                <w:lang w:val="ru-RU"/>
              </w:rPr>
              <w:t>га</w:t>
            </w:r>
          </w:p>
        </w:tc>
        <w:tc>
          <w:tcPr>
            <w:tcW w:w="1275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7"/>
              <w:jc w:val="center"/>
            </w:pPr>
            <w:r w:rsidRPr="00081C92">
              <w:rPr>
                <w:sz w:val="22"/>
                <w:szCs w:val="22"/>
              </w:rPr>
              <w:t>294,57</w:t>
            </w:r>
          </w:p>
        </w:tc>
        <w:tc>
          <w:tcPr>
            <w:tcW w:w="1277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7"/>
              <w:jc w:val="center"/>
              <w:rPr>
                <w:lang w:val="ru-RU"/>
              </w:rPr>
            </w:pPr>
            <w:r w:rsidRPr="00081C92">
              <w:rPr>
                <w:sz w:val="22"/>
                <w:szCs w:val="22"/>
                <w:lang w:val="ru-RU"/>
              </w:rPr>
              <w:t>358,44</w:t>
            </w:r>
          </w:p>
        </w:tc>
        <w:tc>
          <w:tcPr>
            <w:tcW w:w="1289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7"/>
              <w:jc w:val="center"/>
              <w:rPr>
                <w:lang w:val="ru-RU"/>
              </w:rPr>
            </w:pPr>
            <w:r w:rsidRPr="00081C92">
              <w:rPr>
                <w:sz w:val="22"/>
                <w:szCs w:val="22"/>
                <w:lang w:val="ru-RU"/>
              </w:rPr>
              <w:t>190,23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2.6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ind w:firstLine="0"/>
              <w:jc w:val="left"/>
              <w:rPr>
                <w:bCs/>
                <w:lang w:val="ru-RU" w:eastAsia="ru-RU"/>
              </w:rPr>
            </w:pPr>
            <w:r w:rsidRPr="00B56F9E">
              <w:rPr>
                <w:bCs/>
                <w:sz w:val="22"/>
                <w:szCs w:val="22"/>
                <w:lang w:val="ru-RU" w:eastAsia="ru-RU"/>
              </w:rPr>
              <w:t>Специального назначения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га</w:t>
            </w:r>
          </w:p>
        </w:tc>
        <w:tc>
          <w:tcPr>
            <w:tcW w:w="1275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7"/>
              <w:jc w:val="center"/>
            </w:pPr>
            <w:r w:rsidRPr="00081C92">
              <w:rPr>
                <w:sz w:val="22"/>
                <w:szCs w:val="22"/>
              </w:rPr>
              <w:t>4,83</w:t>
            </w:r>
          </w:p>
        </w:tc>
        <w:tc>
          <w:tcPr>
            <w:tcW w:w="1277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7"/>
              <w:jc w:val="center"/>
            </w:pPr>
            <w:r w:rsidRPr="00081C92">
              <w:rPr>
                <w:sz w:val="22"/>
                <w:szCs w:val="22"/>
              </w:rPr>
              <w:t>7,61</w:t>
            </w:r>
          </w:p>
        </w:tc>
        <w:tc>
          <w:tcPr>
            <w:tcW w:w="1289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7"/>
              <w:jc w:val="center"/>
            </w:pPr>
            <w:r w:rsidRPr="00081C92">
              <w:rPr>
                <w:sz w:val="22"/>
                <w:szCs w:val="22"/>
              </w:rPr>
              <w:t>7,61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2.6.1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ind w:firstLine="0"/>
              <w:jc w:val="left"/>
              <w:rPr>
                <w:bCs/>
                <w:lang w:val="ru-RU" w:eastAsia="ru-RU"/>
              </w:rPr>
            </w:pPr>
            <w:r w:rsidRPr="00B56F9E">
              <w:rPr>
                <w:bCs/>
                <w:sz w:val="22"/>
                <w:szCs w:val="22"/>
                <w:lang w:val="ru-RU" w:eastAsia="ru-RU"/>
              </w:rPr>
              <w:t>кладбище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га</w:t>
            </w:r>
          </w:p>
        </w:tc>
        <w:tc>
          <w:tcPr>
            <w:tcW w:w="1275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7"/>
              <w:jc w:val="center"/>
            </w:pPr>
            <w:r w:rsidRPr="00081C92">
              <w:rPr>
                <w:sz w:val="22"/>
                <w:szCs w:val="22"/>
              </w:rPr>
              <w:t>4,83</w:t>
            </w:r>
          </w:p>
        </w:tc>
        <w:tc>
          <w:tcPr>
            <w:tcW w:w="1277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7"/>
              <w:jc w:val="center"/>
            </w:pPr>
            <w:r w:rsidRPr="00081C92">
              <w:rPr>
                <w:sz w:val="22"/>
                <w:szCs w:val="22"/>
              </w:rPr>
              <w:t>7,61</w:t>
            </w:r>
          </w:p>
        </w:tc>
        <w:tc>
          <w:tcPr>
            <w:tcW w:w="1289" w:type="dxa"/>
          </w:tcPr>
          <w:p w:rsidR="005C1212" w:rsidRPr="00081C92" w:rsidRDefault="005C1212" w:rsidP="00E071B9">
            <w:pPr>
              <w:pStyle w:val="BodyText"/>
              <w:snapToGrid w:val="0"/>
              <w:ind w:left="-108" w:right="-108" w:firstLine="37"/>
              <w:jc w:val="center"/>
            </w:pPr>
            <w:r w:rsidRPr="00081C92">
              <w:rPr>
                <w:sz w:val="22"/>
                <w:szCs w:val="22"/>
              </w:rPr>
              <w:t>7,61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pacing w:after="120"/>
              <w:ind w:right="-108" w:firstLine="0"/>
              <w:jc w:val="center"/>
              <w:rPr>
                <w:lang w:eastAsia="ru-RU"/>
              </w:rPr>
            </w:pPr>
            <w:r w:rsidRPr="00B56F9E">
              <w:rPr>
                <w:sz w:val="22"/>
                <w:szCs w:val="22"/>
                <w:lang w:eastAsia="ru-RU"/>
              </w:rPr>
              <w:t>II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НАСЕЛЕНИЕ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1277" w:type="dxa"/>
          </w:tcPr>
          <w:p w:rsidR="005C1212" w:rsidRPr="00866A3A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highlight w:val="yellow"/>
                <w:lang w:val="ru-RU" w:eastAsia="ru-RU"/>
              </w:rPr>
            </w:pPr>
          </w:p>
        </w:tc>
        <w:tc>
          <w:tcPr>
            <w:tcW w:w="1289" w:type="dxa"/>
          </w:tcPr>
          <w:p w:rsidR="005C1212" w:rsidRPr="00866A3A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highlight w:val="yellow"/>
                <w:lang w:val="ru-RU" w:eastAsia="ru-RU"/>
              </w:rPr>
            </w:pP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Численность населения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тыс. чел</w:t>
            </w:r>
          </w:p>
        </w:tc>
        <w:tc>
          <w:tcPr>
            <w:tcW w:w="1275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7,5</w:t>
            </w:r>
          </w:p>
        </w:tc>
        <w:tc>
          <w:tcPr>
            <w:tcW w:w="1277" w:type="dxa"/>
          </w:tcPr>
          <w:p w:rsidR="005C1212" w:rsidRPr="0094409D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10,72</w:t>
            </w:r>
          </w:p>
        </w:tc>
        <w:tc>
          <w:tcPr>
            <w:tcW w:w="1289" w:type="dxa"/>
          </w:tcPr>
          <w:p w:rsidR="005C1212" w:rsidRPr="0094409D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15,785</w:t>
            </w:r>
          </w:p>
        </w:tc>
      </w:tr>
      <w:tr w:rsidR="005C1212" w:rsidRPr="00081C92" w:rsidTr="00E071B9">
        <w:trPr>
          <w:trHeight w:val="6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Возрастная структура населения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1277" w:type="dxa"/>
          </w:tcPr>
          <w:p w:rsidR="005C1212" w:rsidRPr="0094409D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1289" w:type="dxa"/>
          </w:tcPr>
          <w:p w:rsidR="005C1212" w:rsidRPr="0094409D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4.1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- население младше трудоспособного возраста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тыс. чел</w:t>
            </w:r>
          </w:p>
        </w:tc>
        <w:tc>
          <w:tcPr>
            <w:tcW w:w="1275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77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1,51</w:t>
            </w:r>
          </w:p>
        </w:tc>
        <w:tc>
          <w:tcPr>
            <w:tcW w:w="1289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2,42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4.2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- население трудоспособного возраста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тыс. чел</w:t>
            </w:r>
          </w:p>
        </w:tc>
        <w:tc>
          <w:tcPr>
            <w:tcW w:w="1275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277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5,77</w:t>
            </w:r>
          </w:p>
        </w:tc>
        <w:tc>
          <w:tcPr>
            <w:tcW w:w="1289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8,56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4.3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- население старше трудоспособного возраста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тыс. чел</w:t>
            </w:r>
          </w:p>
        </w:tc>
        <w:tc>
          <w:tcPr>
            <w:tcW w:w="1275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2,5</w:t>
            </w:r>
          </w:p>
        </w:tc>
        <w:tc>
          <w:tcPr>
            <w:tcW w:w="1277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3,44</w:t>
            </w:r>
          </w:p>
        </w:tc>
        <w:tc>
          <w:tcPr>
            <w:tcW w:w="1289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4,8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Численност</w:t>
            </w:r>
            <w:r>
              <w:rPr>
                <w:sz w:val="22"/>
                <w:szCs w:val="22"/>
                <w:lang w:val="ru-RU" w:eastAsia="ru-RU"/>
              </w:rPr>
              <w:t xml:space="preserve">ь </w:t>
            </w:r>
            <w:r w:rsidRPr="00B56F9E">
              <w:rPr>
                <w:sz w:val="22"/>
                <w:szCs w:val="22"/>
                <w:lang w:val="ru-RU" w:eastAsia="ru-RU"/>
              </w:rPr>
              <w:t>населения</w:t>
            </w:r>
            <w:r>
              <w:rPr>
                <w:sz w:val="22"/>
                <w:szCs w:val="22"/>
                <w:lang w:val="ru-RU" w:eastAsia="ru-RU"/>
              </w:rPr>
              <w:t>, занятого в экономике поселения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тыс. чел</w:t>
            </w:r>
          </w:p>
        </w:tc>
        <w:tc>
          <w:tcPr>
            <w:tcW w:w="1275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0,9</w:t>
            </w:r>
          </w:p>
        </w:tc>
        <w:tc>
          <w:tcPr>
            <w:tcW w:w="1277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1,65</w:t>
            </w:r>
          </w:p>
        </w:tc>
        <w:tc>
          <w:tcPr>
            <w:tcW w:w="1289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4,9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pacing w:after="120"/>
              <w:ind w:right="-108" w:firstLine="0"/>
              <w:jc w:val="center"/>
              <w:rPr>
                <w:lang w:eastAsia="ru-RU"/>
              </w:rPr>
            </w:pPr>
            <w:r w:rsidRPr="00B56F9E">
              <w:rPr>
                <w:sz w:val="22"/>
                <w:szCs w:val="22"/>
                <w:lang w:eastAsia="ru-RU"/>
              </w:rPr>
              <w:t>III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ЖИЛИЩНЫЙ ФОНД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1277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1289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Жилищный фонд, всего</w:t>
            </w:r>
          </w:p>
          <w:p w:rsidR="005C1212" w:rsidRPr="00B56F9E" w:rsidRDefault="005C1212" w:rsidP="00B56F9E">
            <w:pPr>
              <w:spacing w:after="120"/>
              <w:ind w:right="210" w:firstLine="0"/>
              <w:jc w:val="left"/>
              <w:rPr>
                <w:lang w:val="ru-RU" w:eastAsia="ru-RU"/>
              </w:rPr>
            </w:pPr>
          </w:p>
        </w:tc>
        <w:tc>
          <w:tcPr>
            <w:tcW w:w="1134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тыс. м</w:t>
            </w:r>
            <w:r w:rsidRPr="00B56F9E">
              <w:rPr>
                <w:sz w:val="22"/>
                <w:szCs w:val="22"/>
                <w:vertAlign w:val="superscript"/>
                <w:lang w:val="ru-RU" w:eastAsia="ru-RU"/>
              </w:rPr>
              <w:t>2</w:t>
            </w:r>
          </w:p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общей площади</w:t>
            </w:r>
          </w:p>
        </w:tc>
        <w:tc>
          <w:tcPr>
            <w:tcW w:w="1275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365,4</w:t>
            </w:r>
          </w:p>
        </w:tc>
        <w:tc>
          <w:tcPr>
            <w:tcW w:w="1277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1289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</w:tr>
      <w:tr w:rsidR="005C1212" w:rsidRPr="00081C92" w:rsidTr="00E071B9">
        <w:trPr>
          <w:trHeight w:val="676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в том числе площадь жилищного фонда, где проживает постоянное население, зарегистрированное на территории поселения</w:t>
            </w:r>
            <w:r>
              <w:rPr>
                <w:sz w:val="22"/>
                <w:szCs w:val="22"/>
                <w:lang w:val="ru-RU" w:eastAsia="ru-RU"/>
              </w:rPr>
              <w:t xml:space="preserve"> – всего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-«-</w:t>
            </w:r>
          </w:p>
        </w:tc>
        <w:tc>
          <w:tcPr>
            <w:tcW w:w="1275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159</w:t>
            </w:r>
          </w:p>
        </w:tc>
        <w:tc>
          <w:tcPr>
            <w:tcW w:w="1277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361,4</w:t>
            </w:r>
          </w:p>
        </w:tc>
        <w:tc>
          <w:tcPr>
            <w:tcW w:w="1289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551,73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3969" w:type="dxa"/>
          </w:tcPr>
          <w:p w:rsidR="005C1212" w:rsidRPr="00B56F9E" w:rsidRDefault="005C1212" w:rsidP="00B56F9E">
            <w:pPr>
              <w:spacing w:after="120"/>
              <w:ind w:right="210" w:firstLine="0"/>
              <w:jc w:val="lef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 том числе по дер. Красницы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-«-</w:t>
            </w:r>
          </w:p>
        </w:tc>
        <w:tc>
          <w:tcPr>
            <w:tcW w:w="1275" w:type="dxa"/>
          </w:tcPr>
          <w:p w:rsidR="005C1212" w:rsidRPr="00F373D7" w:rsidRDefault="005C1212" w:rsidP="00E071B9">
            <w:pPr>
              <w:ind w:left="-108" w:right="-108" w:firstLine="0"/>
              <w:jc w:val="center"/>
              <w:rPr>
                <w:bCs/>
                <w:color w:val="000000"/>
                <w:lang w:val="ru-RU" w:eastAsia="ru-RU"/>
              </w:rPr>
            </w:pPr>
            <w:r w:rsidRPr="00F373D7">
              <w:rPr>
                <w:bCs/>
                <w:color w:val="000000"/>
                <w:sz w:val="22"/>
                <w:szCs w:val="22"/>
                <w:lang w:val="ru-RU" w:eastAsia="ru-RU"/>
              </w:rPr>
              <w:t>7,15</w:t>
            </w:r>
          </w:p>
        </w:tc>
        <w:tc>
          <w:tcPr>
            <w:tcW w:w="1277" w:type="dxa"/>
          </w:tcPr>
          <w:p w:rsidR="005C1212" w:rsidRPr="00F373D7" w:rsidRDefault="005C1212" w:rsidP="00E071B9">
            <w:pPr>
              <w:ind w:left="-108" w:right="-108" w:firstLine="0"/>
              <w:jc w:val="center"/>
              <w:rPr>
                <w:bCs/>
                <w:color w:val="000000"/>
                <w:lang w:val="ru-RU" w:eastAsia="ru-RU"/>
              </w:rPr>
            </w:pPr>
            <w:r w:rsidRPr="00F373D7">
              <w:rPr>
                <w:bCs/>
                <w:color w:val="000000"/>
                <w:sz w:val="22"/>
                <w:szCs w:val="22"/>
                <w:lang w:val="ru-RU" w:eastAsia="ru-RU"/>
              </w:rPr>
              <w:t>157,95</w:t>
            </w:r>
          </w:p>
        </w:tc>
        <w:tc>
          <w:tcPr>
            <w:tcW w:w="1289" w:type="dxa"/>
          </w:tcPr>
          <w:p w:rsidR="005C1212" w:rsidRPr="00F373D7" w:rsidRDefault="005C1212" w:rsidP="00E071B9">
            <w:pPr>
              <w:ind w:left="-108" w:right="-108" w:firstLine="0"/>
              <w:jc w:val="center"/>
              <w:rPr>
                <w:bCs/>
                <w:color w:val="000000"/>
                <w:lang w:val="ru-RU" w:eastAsia="ru-RU"/>
              </w:rPr>
            </w:pPr>
            <w:r w:rsidRPr="00F373D7">
              <w:rPr>
                <w:bCs/>
                <w:color w:val="000000"/>
                <w:sz w:val="22"/>
                <w:szCs w:val="22"/>
                <w:lang w:val="ru-RU" w:eastAsia="ru-RU"/>
              </w:rPr>
              <w:t>312,55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Средняя жилищная обеспеченность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м</w:t>
            </w:r>
            <w:r w:rsidRPr="00B56F9E">
              <w:rPr>
                <w:sz w:val="22"/>
                <w:szCs w:val="22"/>
                <w:vertAlign w:val="superscript"/>
                <w:lang w:val="ru-RU" w:eastAsia="ru-RU"/>
              </w:rPr>
              <w:t>2</w:t>
            </w:r>
            <w:r w:rsidRPr="00B56F9E">
              <w:rPr>
                <w:bCs/>
                <w:color w:val="000000"/>
                <w:sz w:val="22"/>
                <w:szCs w:val="22"/>
                <w:lang w:val="ru-RU" w:eastAsia="ru-RU"/>
              </w:rPr>
              <w:t>общей площади на 1 чел</w:t>
            </w:r>
          </w:p>
        </w:tc>
        <w:tc>
          <w:tcPr>
            <w:tcW w:w="1275" w:type="dxa"/>
          </w:tcPr>
          <w:p w:rsidR="005C1212" w:rsidRPr="00F373D7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F373D7">
              <w:rPr>
                <w:sz w:val="22"/>
                <w:szCs w:val="22"/>
                <w:lang w:val="ru-RU" w:eastAsia="ru-RU"/>
              </w:rPr>
              <w:t>48,7</w:t>
            </w:r>
          </w:p>
        </w:tc>
        <w:tc>
          <w:tcPr>
            <w:tcW w:w="1277" w:type="dxa"/>
          </w:tcPr>
          <w:p w:rsidR="005C1212" w:rsidRPr="00F373D7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1289" w:type="dxa"/>
          </w:tcPr>
          <w:p w:rsidR="005C1212" w:rsidRPr="00F373D7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</w:tr>
      <w:tr w:rsidR="005C1212" w:rsidRPr="00081C92" w:rsidTr="00785520">
        <w:trPr>
          <w:trHeight w:val="380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3969" w:type="dxa"/>
          </w:tcPr>
          <w:p w:rsidR="005C1212" w:rsidRPr="00B56F9E" w:rsidRDefault="005C1212" w:rsidP="00B56F9E">
            <w:pPr>
              <w:spacing w:after="120"/>
              <w:ind w:right="210" w:firstLine="0"/>
              <w:jc w:val="left"/>
              <w:rPr>
                <w:vertAlign w:val="superscript"/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средняя жилищная обеспеченность постоянного населения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-«-</w:t>
            </w:r>
          </w:p>
        </w:tc>
        <w:tc>
          <w:tcPr>
            <w:tcW w:w="1275" w:type="dxa"/>
          </w:tcPr>
          <w:p w:rsidR="005C1212" w:rsidRPr="00F373D7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F373D7">
              <w:rPr>
                <w:sz w:val="22"/>
                <w:szCs w:val="22"/>
                <w:lang w:val="ru-RU" w:eastAsia="ru-RU"/>
              </w:rPr>
              <w:t>21,2</w:t>
            </w:r>
          </w:p>
        </w:tc>
        <w:tc>
          <w:tcPr>
            <w:tcW w:w="1277" w:type="dxa"/>
          </w:tcPr>
          <w:p w:rsidR="005C1212" w:rsidRPr="00F373D7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F373D7">
              <w:rPr>
                <w:sz w:val="22"/>
                <w:szCs w:val="22"/>
                <w:lang w:val="ru-RU" w:eastAsia="ru-RU"/>
              </w:rPr>
              <w:t>33,7</w:t>
            </w:r>
          </w:p>
        </w:tc>
        <w:tc>
          <w:tcPr>
            <w:tcW w:w="1289" w:type="dxa"/>
          </w:tcPr>
          <w:p w:rsidR="005C1212" w:rsidRPr="00F373D7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F373D7">
              <w:rPr>
                <w:sz w:val="22"/>
                <w:szCs w:val="22"/>
                <w:lang w:val="ru-RU" w:eastAsia="ru-RU"/>
              </w:rPr>
              <w:t>35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94409D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 xml:space="preserve">Убыль  жилищного фонда 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тыс. м</w:t>
            </w:r>
            <w:r w:rsidRPr="00B56F9E">
              <w:rPr>
                <w:sz w:val="22"/>
                <w:szCs w:val="22"/>
                <w:vertAlign w:val="superscript"/>
                <w:lang w:val="ru-RU" w:eastAsia="ru-RU"/>
              </w:rPr>
              <w:t>2</w:t>
            </w:r>
          </w:p>
        </w:tc>
        <w:tc>
          <w:tcPr>
            <w:tcW w:w="1275" w:type="dxa"/>
          </w:tcPr>
          <w:p w:rsidR="005C1212" w:rsidRPr="00F373D7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F373D7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7" w:type="dxa"/>
          </w:tcPr>
          <w:p w:rsidR="005C1212" w:rsidRPr="00F373D7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F373D7">
              <w:rPr>
                <w:sz w:val="22"/>
                <w:szCs w:val="22"/>
                <w:lang w:val="ru-RU" w:eastAsia="ru-RU"/>
              </w:rPr>
              <w:t>4,92</w:t>
            </w:r>
          </w:p>
        </w:tc>
        <w:tc>
          <w:tcPr>
            <w:tcW w:w="1289" w:type="dxa"/>
          </w:tcPr>
          <w:p w:rsidR="005C1212" w:rsidRPr="00F373D7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F373D7">
              <w:rPr>
                <w:sz w:val="22"/>
                <w:szCs w:val="22"/>
                <w:lang w:val="ru-RU" w:eastAsia="ru-RU"/>
              </w:rPr>
              <w:t>14,14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94409D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Существующий сохраняемый жилищный фонд</w:t>
            </w:r>
          </w:p>
        </w:tc>
        <w:tc>
          <w:tcPr>
            <w:tcW w:w="1134" w:type="dxa"/>
          </w:tcPr>
          <w:p w:rsidR="005C1212" w:rsidRPr="00B56F9E" w:rsidRDefault="005C1212" w:rsidP="004E6205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тыс. м</w:t>
            </w:r>
            <w:r w:rsidRPr="00B56F9E">
              <w:rPr>
                <w:sz w:val="22"/>
                <w:szCs w:val="22"/>
                <w:vertAlign w:val="superscript"/>
                <w:lang w:val="ru-RU" w:eastAsia="ru-RU"/>
              </w:rPr>
              <w:t>2</w:t>
            </w:r>
          </w:p>
        </w:tc>
        <w:tc>
          <w:tcPr>
            <w:tcW w:w="1275" w:type="dxa"/>
          </w:tcPr>
          <w:p w:rsidR="005C1212" w:rsidRPr="00F373D7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F373D7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7" w:type="dxa"/>
          </w:tcPr>
          <w:p w:rsidR="005C1212" w:rsidRPr="00F373D7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F373D7">
              <w:rPr>
                <w:sz w:val="22"/>
                <w:szCs w:val="22"/>
                <w:lang w:val="ru-RU" w:eastAsia="ru-RU"/>
              </w:rPr>
              <w:t>154,08</w:t>
            </w:r>
          </w:p>
        </w:tc>
        <w:tc>
          <w:tcPr>
            <w:tcW w:w="1289" w:type="dxa"/>
          </w:tcPr>
          <w:p w:rsidR="005C1212" w:rsidRPr="00F373D7" w:rsidRDefault="005C1212" w:rsidP="004E6205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F373D7">
              <w:rPr>
                <w:sz w:val="22"/>
                <w:szCs w:val="22"/>
                <w:lang w:val="ru-RU" w:eastAsia="ru-RU"/>
              </w:rPr>
              <w:t>154,08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94409D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Новое жилищное строительство</w:t>
            </w:r>
          </w:p>
        </w:tc>
        <w:tc>
          <w:tcPr>
            <w:tcW w:w="1134" w:type="dxa"/>
          </w:tcPr>
          <w:p w:rsidR="005C1212" w:rsidRPr="00B56F9E" w:rsidRDefault="005C1212" w:rsidP="004E6205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тыс. м</w:t>
            </w:r>
            <w:r w:rsidRPr="00B56F9E">
              <w:rPr>
                <w:sz w:val="22"/>
                <w:szCs w:val="22"/>
                <w:vertAlign w:val="superscript"/>
                <w:lang w:val="ru-RU" w:eastAsia="ru-RU"/>
              </w:rPr>
              <w:t>2</w:t>
            </w:r>
          </w:p>
        </w:tc>
        <w:tc>
          <w:tcPr>
            <w:tcW w:w="1275" w:type="dxa"/>
          </w:tcPr>
          <w:p w:rsidR="005C1212" w:rsidRPr="00F373D7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F373D7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7" w:type="dxa"/>
          </w:tcPr>
          <w:p w:rsidR="005C1212" w:rsidRPr="00F373D7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207,32</w:t>
            </w:r>
          </w:p>
        </w:tc>
        <w:tc>
          <w:tcPr>
            <w:tcW w:w="1289" w:type="dxa"/>
          </w:tcPr>
          <w:p w:rsidR="005C1212" w:rsidRPr="00F373D7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F373D7">
              <w:rPr>
                <w:sz w:val="22"/>
                <w:szCs w:val="22"/>
                <w:lang w:val="ru-RU" w:eastAsia="ru-RU"/>
              </w:rPr>
              <w:t>39</w:t>
            </w:r>
            <w:r>
              <w:rPr>
                <w:sz w:val="22"/>
                <w:szCs w:val="22"/>
                <w:lang w:val="ru-RU" w:eastAsia="ru-RU"/>
              </w:rPr>
              <w:t>7,65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94409D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3969" w:type="dxa"/>
          </w:tcPr>
          <w:p w:rsidR="005C1212" w:rsidRPr="00B56F9E" w:rsidRDefault="005C1212" w:rsidP="004E6205">
            <w:pPr>
              <w:spacing w:after="120"/>
              <w:ind w:right="210" w:firstLine="0"/>
              <w:jc w:val="lef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 том числе по дер. Красницы</w:t>
            </w:r>
          </w:p>
        </w:tc>
        <w:tc>
          <w:tcPr>
            <w:tcW w:w="1134" w:type="dxa"/>
          </w:tcPr>
          <w:p w:rsidR="005C1212" w:rsidRPr="00B56F9E" w:rsidRDefault="005C1212" w:rsidP="004E6205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тыс. м</w:t>
            </w:r>
            <w:r w:rsidRPr="00B56F9E">
              <w:rPr>
                <w:sz w:val="22"/>
                <w:szCs w:val="22"/>
                <w:vertAlign w:val="superscript"/>
                <w:lang w:val="ru-RU" w:eastAsia="ru-RU"/>
              </w:rPr>
              <w:t>2</w:t>
            </w:r>
          </w:p>
        </w:tc>
        <w:tc>
          <w:tcPr>
            <w:tcW w:w="1275" w:type="dxa"/>
          </w:tcPr>
          <w:p w:rsidR="005C1212" w:rsidRPr="00F373D7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7" w:type="dxa"/>
          </w:tcPr>
          <w:p w:rsidR="005C1212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150,8</w:t>
            </w:r>
          </w:p>
        </w:tc>
        <w:tc>
          <w:tcPr>
            <w:tcW w:w="1289" w:type="dxa"/>
          </w:tcPr>
          <w:p w:rsidR="005C1212" w:rsidRPr="00F373D7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305,4</w:t>
            </w:r>
          </w:p>
        </w:tc>
      </w:tr>
      <w:tr w:rsidR="005C1212" w:rsidRPr="00AB0D1D" w:rsidTr="00E071B9">
        <w:trPr>
          <w:trHeight w:val="822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</w:p>
          <w:p w:rsidR="005C1212" w:rsidRPr="00B56F9E" w:rsidRDefault="005C1212" w:rsidP="00B56F9E">
            <w:pPr>
              <w:spacing w:after="120"/>
              <w:ind w:right="-108" w:firstLine="0"/>
              <w:jc w:val="center"/>
              <w:rPr>
                <w:lang w:eastAsia="ru-RU"/>
              </w:rPr>
            </w:pPr>
            <w:r w:rsidRPr="00B56F9E">
              <w:rPr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УЧРЕЖДЕНИЯ СИСТЕМЫ КУЛЬТУРНО-БЫТОВОГО ОБСЛУЖИВАНИЯ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1277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1289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right="-139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Учреждения культуры и искусства</w:t>
            </w:r>
          </w:p>
          <w:p w:rsidR="005C1212" w:rsidRPr="00B56F9E" w:rsidRDefault="005C1212" w:rsidP="00B56F9E">
            <w:pPr>
              <w:spacing w:after="120"/>
              <w:ind w:right="-139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мест</w:t>
            </w:r>
          </w:p>
        </w:tc>
        <w:tc>
          <w:tcPr>
            <w:tcW w:w="1275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280</w:t>
            </w:r>
          </w:p>
        </w:tc>
        <w:tc>
          <w:tcPr>
            <w:tcW w:w="1277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990</w:t>
            </w:r>
          </w:p>
        </w:tc>
        <w:tc>
          <w:tcPr>
            <w:tcW w:w="1289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1190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right="-139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Физкультурно-спортивные сооружения: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1277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1289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right="-139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- спортивные залы, всего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м</w:t>
            </w:r>
            <w:r w:rsidRPr="00B56F9E">
              <w:rPr>
                <w:sz w:val="22"/>
                <w:szCs w:val="22"/>
                <w:vertAlign w:val="superscript"/>
                <w:lang w:val="ru-RU" w:eastAsia="ru-RU"/>
              </w:rPr>
              <w:t>2</w:t>
            </w:r>
            <w:r w:rsidRPr="00B56F9E">
              <w:rPr>
                <w:sz w:val="22"/>
                <w:szCs w:val="22"/>
                <w:lang w:val="ru-RU" w:eastAsia="ru-RU"/>
              </w:rPr>
              <w:t xml:space="preserve"> пола</w:t>
            </w:r>
          </w:p>
        </w:tc>
        <w:tc>
          <w:tcPr>
            <w:tcW w:w="1275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1200</w:t>
            </w:r>
          </w:p>
        </w:tc>
        <w:tc>
          <w:tcPr>
            <w:tcW w:w="1277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3363</w:t>
            </w:r>
          </w:p>
        </w:tc>
        <w:tc>
          <w:tcPr>
            <w:tcW w:w="1289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4509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right="-139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- плоскостные спортивные сооружения, всего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га</w:t>
            </w:r>
          </w:p>
        </w:tc>
        <w:tc>
          <w:tcPr>
            <w:tcW w:w="1275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2,33</w:t>
            </w:r>
          </w:p>
        </w:tc>
        <w:tc>
          <w:tcPr>
            <w:tcW w:w="1277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289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5,90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right="-139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Учреждения молодежной политики – подростковые клубы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единиц/м</w:t>
            </w:r>
            <w:r w:rsidRPr="00B56F9E">
              <w:rPr>
                <w:sz w:val="22"/>
                <w:szCs w:val="22"/>
                <w:vertAlign w:val="superscript"/>
                <w:lang w:val="ru-RU" w:eastAsia="ru-RU"/>
              </w:rPr>
              <w:t>2</w:t>
            </w:r>
          </w:p>
        </w:tc>
        <w:tc>
          <w:tcPr>
            <w:tcW w:w="1275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-/0</w:t>
            </w:r>
          </w:p>
        </w:tc>
        <w:tc>
          <w:tcPr>
            <w:tcW w:w="1277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5/275</w:t>
            </w:r>
          </w:p>
        </w:tc>
        <w:tc>
          <w:tcPr>
            <w:tcW w:w="1289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6/395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</w:p>
          <w:p w:rsidR="005C1212" w:rsidRPr="00B56F9E" w:rsidRDefault="005C1212" w:rsidP="00B56F9E">
            <w:pPr>
              <w:spacing w:after="120"/>
              <w:ind w:right="-108" w:firstLine="0"/>
              <w:jc w:val="center"/>
              <w:rPr>
                <w:lang w:eastAsia="ru-RU"/>
              </w:rPr>
            </w:pPr>
            <w:r w:rsidRPr="00B56F9E">
              <w:rPr>
                <w:sz w:val="22"/>
                <w:szCs w:val="22"/>
                <w:lang w:eastAsia="ru-RU"/>
              </w:rPr>
              <w:t>V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ТРАНСПОРТНАЯ ИНФРАСТРУКТУРА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1277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1289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 xml:space="preserve">Общая протяженность улично-дорожной сети всего, </w:t>
            </w:r>
          </w:p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в том числе: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км</w:t>
            </w:r>
          </w:p>
        </w:tc>
        <w:tc>
          <w:tcPr>
            <w:tcW w:w="1275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118,31</w:t>
            </w:r>
          </w:p>
        </w:tc>
        <w:tc>
          <w:tcPr>
            <w:tcW w:w="1277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144,76</w:t>
            </w:r>
          </w:p>
        </w:tc>
        <w:tc>
          <w:tcPr>
            <w:tcW w:w="1289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192,88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16.1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- новое строительство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км</w:t>
            </w:r>
          </w:p>
        </w:tc>
        <w:tc>
          <w:tcPr>
            <w:tcW w:w="1275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7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27,65</w:t>
            </w:r>
          </w:p>
        </w:tc>
        <w:tc>
          <w:tcPr>
            <w:tcW w:w="1289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43,52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16.2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- реконструкция улиц  неудовлетворяющих пропускной способности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км</w:t>
            </w:r>
          </w:p>
        </w:tc>
        <w:tc>
          <w:tcPr>
            <w:tcW w:w="1275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7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289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</w:tr>
      <w:tr w:rsidR="005C1212" w:rsidRPr="00081C92" w:rsidTr="00E071B9">
        <w:trPr>
          <w:trHeight w:val="411"/>
        </w:trPr>
        <w:tc>
          <w:tcPr>
            <w:tcW w:w="709" w:type="dxa"/>
          </w:tcPr>
          <w:p w:rsidR="005C1212" w:rsidRPr="00B56F9E" w:rsidRDefault="005C1212" w:rsidP="00B56F9E">
            <w:pPr>
              <w:spacing w:after="120"/>
              <w:ind w:right="-108" w:firstLine="0"/>
              <w:jc w:val="center"/>
              <w:rPr>
                <w:lang w:eastAsia="ru-RU"/>
              </w:rPr>
            </w:pPr>
            <w:r w:rsidRPr="00B56F9E">
              <w:rPr>
                <w:sz w:val="22"/>
                <w:szCs w:val="22"/>
                <w:lang w:eastAsia="ru-RU"/>
              </w:rPr>
              <w:t>VI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ИНЖЕНЕРНАЯ ИНФРАСТРУКТУРА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1277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1289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Водоснабжение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1277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1289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17.1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Водопотребление - всего</w:t>
            </w:r>
          </w:p>
          <w:p w:rsidR="005C1212" w:rsidRPr="00B56F9E" w:rsidRDefault="005C1212" w:rsidP="00B56F9E">
            <w:pPr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в том числе: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м</w:t>
            </w:r>
            <w:r w:rsidRPr="00B56F9E">
              <w:rPr>
                <w:sz w:val="22"/>
                <w:szCs w:val="22"/>
                <w:vertAlign w:val="superscript"/>
                <w:lang w:val="ru-RU" w:eastAsia="ru-RU"/>
              </w:rPr>
              <w:t>3</w:t>
            </w:r>
            <w:r w:rsidRPr="00B56F9E">
              <w:rPr>
                <w:sz w:val="22"/>
                <w:szCs w:val="22"/>
                <w:lang w:val="ru-RU" w:eastAsia="ru-RU"/>
              </w:rPr>
              <w:t xml:space="preserve"> в сутки</w:t>
            </w:r>
          </w:p>
        </w:tc>
        <w:tc>
          <w:tcPr>
            <w:tcW w:w="1275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7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7204,62</w:t>
            </w:r>
          </w:p>
        </w:tc>
        <w:tc>
          <w:tcPr>
            <w:tcW w:w="1289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13068,45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17.1.1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на хозяйственно-питьевые нужды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-«-</w:t>
            </w:r>
          </w:p>
        </w:tc>
        <w:tc>
          <w:tcPr>
            <w:tcW w:w="1275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7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6804,62</w:t>
            </w:r>
          </w:p>
        </w:tc>
        <w:tc>
          <w:tcPr>
            <w:tcW w:w="1289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12468,45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17.1.2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на производственные нужды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-«-</w:t>
            </w:r>
          </w:p>
        </w:tc>
        <w:tc>
          <w:tcPr>
            <w:tcW w:w="1275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7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289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600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17.2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Среднесуточное водопотребление на человека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л/сут чел</w:t>
            </w:r>
          </w:p>
        </w:tc>
        <w:tc>
          <w:tcPr>
            <w:tcW w:w="1275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7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492,8</w:t>
            </w:r>
          </w:p>
        </w:tc>
        <w:tc>
          <w:tcPr>
            <w:tcW w:w="1289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793,5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17.3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Протяженность сетей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км</w:t>
            </w:r>
          </w:p>
        </w:tc>
        <w:tc>
          <w:tcPr>
            <w:tcW w:w="1275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42,65</w:t>
            </w:r>
          </w:p>
        </w:tc>
        <w:tc>
          <w:tcPr>
            <w:tcW w:w="1277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highlight w:val="red"/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140,95</w:t>
            </w:r>
          </w:p>
        </w:tc>
        <w:tc>
          <w:tcPr>
            <w:tcW w:w="1289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highlight w:val="red"/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204,25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Канализация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1277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1289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18.1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Общее поступление сточных вод- всего</w:t>
            </w:r>
          </w:p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в том числе: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м</w:t>
            </w:r>
            <w:r w:rsidRPr="00B56F9E">
              <w:rPr>
                <w:sz w:val="22"/>
                <w:szCs w:val="22"/>
                <w:vertAlign w:val="superscript"/>
                <w:lang w:val="ru-RU" w:eastAsia="ru-RU"/>
              </w:rPr>
              <w:t>3</w:t>
            </w:r>
            <w:r w:rsidRPr="00B56F9E">
              <w:rPr>
                <w:sz w:val="22"/>
                <w:szCs w:val="22"/>
                <w:lang w:val="ru-RU" w:eastAsia="ru-RU"/>
              </w:rPr>
              <w:t xml:space="preserve"> в сутки</w:t>
            </w:r>
          </w:p>
        </w:tc>
        <w:tc>
          <w:tcPr>
            <w:tcW w:w="1275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7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6633,61</w:t>
            </w:r>
          </w:p>
        </w:tc>
        <w:tc>
          <w:tcPr>
            <w:tcW w:w="1289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12200,55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18.1.1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на хозяйственно-питьевые нужды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-«-</w:t>
            </w:r>
          </w:p>
        </w:tc>
        <w:tc>
          <w:tcPr>
            <w:tcW w:w="1275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7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6233,61</w:t>
            </w:r>
          </w:p>
        </w:tc>
        <w:tc>
          <w:tcPr>
            <w:tcW w:w="1289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11600,55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18.1.2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на производственные нужды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-«-</w:t>
            </w:r>
          </w:p>
        </w:tc>
        <w:tc>
          <w:tcPr>
            <w:tcW w:w="1275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7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289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600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18.2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 xml:space="preserve">Производительность очистных сооружений 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-«-</w:t>
            </w:r>
          </w:p>
        </w:tc>
        <w:tc>
          <w:tcPr>
            <w:tcW w:w="1275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3500</w:t>
            </w:r>
          </w:p>
        </w:tc>
        <w:tc>
          <w:tcPr>
            <w:tcW w:w="1277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4700</w:t>
            </w:r>
            <w:r w:rsidRPr="00081C92">
              <w:rPr>
                <w:rStyle w:val="FootnoteReference"/>
              </w:rPr>
              <w:footnoteReference w:id="5"/>
            </w:r>
          </w:p>
        </w:tc>
        <w:tc>
          <w:tcPr>
            <w:tcW w:w="1289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9200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18.3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 xml:space="preserve">Протяженность сетей 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км</w:t>
            </w:r>
          </w:p>
        </w:tc>
        <w:tc>
          <w:tcPr>
            <w:tcW w:w="1275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12,66</w:t>
            </w:r>
          </w:p>
        </w:tc>
        <w:tc>
          <w:tcPr>
            <w:tcW w:w="1277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highlight w:val="red"/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57,84</w:t>
            </w:r>
          </w:p>
        </w:tc>
        <w:tc>
          <w:tcPr>
            <w:tcW w:w="1289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highlight w:val="red"/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181,44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pacing w:after="120"/>
              <w:ind w:right="210" w:firstLine="0"/>
              <w:jc w:val="lef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Электроснабжение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1277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1289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19.1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Потребность в электроэнергии</w:t>
            </w:r>
          </w:p>
          <w:p w:rsidR="005C1212" w:rsidRPr="00B56F9E" w:rsidRDefault="005C1212" w:rsidP="00B56F9E">
            <w:pPr>
              <w:spacing w:after="120"/>
              <w:ind w:right="210" w:firstLine="0"/>
              <w:jc w:val="left"/>
              <w:rPr>
                <w:lang w:val="ru-RU" w:eastAsia="ru-RU"/>
              </w:rPr>
            </w:pPr>
          </w:p>
        </w:tc>
        <w:tc>
          <w:tcPr>
            <w:tcW w:w="1134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тыс. кВт·ч/г</w:t>
            </w:r>
          </w:p>
        </w:tc>
        <w:tc>
          <w:tcPr>
            <w:tcW w:w="1275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н/д</w:t>
            </w:r>
          </w:p>
        </w:tc>
        <w:tc>
          <w:tcPr>
            <w:tcW w:w="1277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38743</w:t>
            </w:r>
          </w:p>
        </w:tc>
        <w:tc>
          <w:tcPr>
            <w:tcW w:w="1289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43645,5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19.2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Потребление электроэнергии на 1 чел. в год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кВт·ч</w:t>
            </w:r>
          </w:p>
        </w:tc>
        <w:tc>
          <w:tcPr>
            <w:tcW w:w="1275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н/д</w:t>
            </w:r>
          </w:p>
        </w:tc>
        <w:tc>
          <w:tcPr>
            <w:tcW w:w="1277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2650</w:t>
            </w:r>
          </w:p>
        </w:tc>
        <w:tc>
          <w:tcPr>
            <w:tcW w:w="1289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2650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Теплоснабжение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1277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1289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eastAsia="ru-RU"/>
              </w:rPr>
            </w:pPr>
          </w:p>
        </w:tc>
      </w:tr>
      <w:tr w:rsidR="005C1212" w:rsidRPr="00081C92" w:rsidTr="00E071B9">
        <w:trPr>
          <w:trHeight w:val="172"/>
        </w:trPr>
        <w:tc>
          <w:tcPr>
            <w:tcW w:w="709" w:type="dxa"/>
          </w:tcPr>
          <w:p w:rsidR="005C1212" w:rsidRPr="00B56F9E" w:rsidRDefault="005C1212" w:rsidP="00B56F9E">
            <w:pPr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20.1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Потребность тепла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Гкал/час</w:t>
            </w:r>
          </w:p>
        </w:tc>
        <w:tc>
          <w:tcPr>
            <w:tcW w:w="1275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31,13</w:t>
            </w:r>
          </w:p>
        </w:tc>
        <w:tc>
          <w:tcPr>
            <w:tcW w:w="1277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90,16</w:t>
            </w:r>
          </w:p>
        </w:tc>
        <w:tc>
          <w:tcPr>
            <w:tcW w:w="1289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106,15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20.2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Производительность источников теплоснабжения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Гкал/час</w:t>
            </w:r>
          </w:p>
        </w:tc>
        <w:tc>
          <w:tcPr>
            <w:tcW w:w="1275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34,46</w:t>
            </w:r>
          </w:p>
        </w:tc>
        <w:tc>
          <w:tcPr>
            <w:tcW w:w="1277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102,46</w:t>
            </w:r>
          </w:p>
        </w:tc>
        <w:tc>
          <w:tcPr>
            <w:tcW w:w="1289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112,46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20.3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Протяженность сетей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км</w:t>
            </w:r>
          </w:p>
        </w:tc>
        <w:tc>
          <w:tcPr>
            <w:tcW w:w="1275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5,05</w:t>
            </w:r>
          </w:p>
        </w:tc>
        <w:tc>
          <w:tcPr>
            <w:tcW w:w="1277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12,324</w:t>
            </w:r>
          </w:p>
        </w:tc>
        <w:tc>
          <w:tcPr>
            <w:tcW w:w="1289" w:type="dxa"/>
          </w:tcPr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18,487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Газоснабжение</w:t>
            </w:r>
          </w:p>
          <w:p w:rsidR="005C1212" w:rsidRPr="00B56F9E" w:rsidRDefault="005C1212" w:rsidP="00B56F9E">
            <w:pPr>
              <w:spacing w:after="120"/>
              <w:ind w:right="210" w:firstLine="0"/>
              <w:jc w:val="left"/>
              <w:rPr>
                <w:lang w:val="ru-RU" w:eastAsia="ru-RU"/>
              </w:rPr>
            </w:pPr>
          </w:p>
        </w:tc>
        <w:tc>
          <w:tcPr>
            <w:tcW w:w="1134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  <w:p w:rsidR="005C1212" w:rsidRPr="00B56F9E" w:rsidRDefault="005C1212" w:rsidP="00E071B9">
            <w:pPr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1277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1289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21.1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Потребление газа - всего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млн. м</w:t>
            </w:r>
            <w:r w:rsidRPr="00B56F9E">
              <w:rPr>
                <w:sz w:val="22"/>
                <w:szCs w:val="22"/>
                <w:vertAlign w:val="superscript"/>
                <w:lang w:val="ru-RU" w:eastAsia="ru-RU"/>
              </w:rPr>
              <w:t>3</w:t>
            </w:r>
            <w:r w:rsidRPr="00B56F9E">
              <w:rPr>
                <w:sz w:val="22"/>
                <w:szCs w:val="22"/>
                <w:lang w:val="ru-RU" w:eastAsia="ru-RU"/>
              </w:rPr>
              <w:t>/год</w:t>
            </w:r>
          </w:p>
        </w:tc>
        <w:tc>
          <w:tcPr>
            <w:tcW w:w="1275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н/д</w:t>
            </w:r>
          </w:p>
        </w:tc>
        <w:tc>
          <w:tcPr>
            <w:tcW w:w="1277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35,19</w:t>
            </w:r>
          </w:p>
        </w:tc>
        <w:tc>
          <w:tcPr>
            <w:tcW w:w="1289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76,58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</w:p>
        </w:tc>
        <w:tc>
          <w:tcPr>
            <w:tcW w:w="3969" w:type="dxa"/>
          </w:tcPr>
          <w:p w:rsidR="005C1212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 том числе по дер. Красницы:</w:t>
            </w:r>
          </w:p>
          <w:p w:rsidR="005C1212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– для пищеприготовления</w:t>
            </w:r>
          </w:p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– для отопления и горячего водоснабжения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млн. м</w:t>
            </w:r>
            <w:r w:rsidRPr="00B56F9E">
              <w:rPr>
                <w:sz w:val="22"/>
                <w:szCs w:val="22"/>
                <w:vertAlign w:val="superscript"/>
                <w:lang w:val="ru-RU" w:eastAsia="ru-RU"/>
              </w:rPr>
              <w:t>3</w:t>
            </w:r>
            <w:r w:rsidRPr="00B56F9E">
              <w:rPr>
                <w:sz w:val="22"/>
                <w:szCs w:val="22"/>
                <w:lang w:val="ru-RU" w:eastAsia="ru-RU"/>
              </w:rPr>
              <w:t>/год</w:t>
            </w:r>
          </w:p>
        </w:tc>
        <w:tc>
          <w:tcPr>
            <w:tcW w:w="1275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7" w:type="dxa"/>
          </w:tcPr>
          <w:p w:rsidR="005C1212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22,34</w:t>
            </w:r>
          </w:p>
          <w:p w:rsidR="005C1212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0,62</w:t>
            </w:r>
          </w:p>
          <w:p w:rsidR="005C1212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21,72</w:t>
            </w:r>
          </w:p>
        </w:tc>
        <w:tc>
          <w:tcPr>
            <w:tcW w:w="1289" w:type="dxa"/>
          </w:tcPr>
          <w:p w:rsidR="005C1212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54,42</w:t>
            </w:r>
          </w:p>
          <w:p w:rsidR="005C1212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0,84</w:t>
            </w:r>
          </w:p>
          <w:p w:rsidR="005C1212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53,58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21.2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firstLine="0"/>
              <w:jc w:val="left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Протяженность сетей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км</w:t>
            </w:r>
          </w:p>
        </w:tc>
        <w:tc>
          <w:tcPr>
            <w:tcW w:w="1275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2,26</w:t>
            </w:r>
          </w:p>
        </w:tc>
        <w:tc>
          <w:tcPr>
            <w:tcW w:w="1277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54,854</w:t>
            </w:r>
          </w:p>
        </w:tc>
        <w:tc>
          <w:tcPr>
            <w:tcW w:w="1289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lang w:val="ru-RU" w:eastAsia="ru-RU"/>
              </w:rPr>
            </w:pPr>
            <w:r w:rsidRPr="00B56F9E">
              <w:rPr>
                <w:sz w:val="22"/>
                <w:szCs w:val="22"/>
                <w:lang w:val="ru-RU" w:eastAsia="ru-RU"/>
              </w:rPr>
              <w:t>84,00</w:t>
            </w: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color w:val="000000"/>
                <w:lang w:val="ru-RU" w:eastAsia="ru-RU"/>
              </w:rPr>
            </w:pPr>
            <w:r w:rsidRPr="00B56F9E">
              <w:rPr>
                <w:color w:val="000000"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3969" w:type="dxa"/>
          </w:tcPr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color w:val="000000"/>
                <w:lang w:val="ru-RU" w:eastAsia="ru-RU"/>
              </w:rPr>
            </w:pPr>
            <w:r w:rsidRPr="00B56F9E">
              <w:rPr>
                <w:color w:val="000000"/>
                <w:sz w:val="22"/>
                <w:szCs w:val="22"/>
                <w:lang w:val="ru-RU" w:eastAsia="ru-RU"/>
              </w:rPr>
              <w:t>Пожарная безопасность</w:t>
            </w:r>
          </w:p>
        </w:tc>
        <w:tc>
          <w:tcPr>
            <w:tcW w:w="1134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275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277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289" w:type="dxa"/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color w:val="000000"/>
                <w:lang w:val="ru-RU" w:eastAsia="ru-RU"/>
              </w:rPr>
            </w:pPr>
          </w:p>
        </w:tc>
      </w:tr>
      <w:tr w:rsidR="005C1212" w:rsidRPr="00081C92" w:rsidTr="00E071B9">
        <w:trPr>
          <w:trHeight w:val="315"/>
        </w:trPr>
        <w:tc>
          <w:tcPr>
            <w:tcW w:w="709" w:type="dxa"/>
            <w:tcBorders>
              <w:bottom w:val="single" w:sz="4" w:space="0" w:color="000000"/>
            </w:tcBorders>
          </w:tcPr>
          <w:p w:rsidR="005C1212" w:rsidRPr="00B56F9E" w:rsidRDefault="005C1212" w:rsidP="00B56F9E">
            <w:pPr>
              <w:snapToGrid w:val="0"/>
              <w:spacing w:after="120"/>
              <w:ind w:right="-108" w:firstLine="0"/>
              <w:jc w:val="center"/>
              <w:rPr>
                <w:color w:val="000000"/>
                <w:lang w:val="ru-RU" w:eastAsia="ru-RU"/>
              </w:rPr>
            </w:pPr>
            <w:r w:rsidRPr="00B56F9E">
              <w:rPr>
                <w:color w:val="000000"/>
                <w:sz w:val="22"/>
                <w:szCs w:val="22"/>
                <w:lang w:val="ru-RU" w:eastAsia="ru-RU"/>
              </w:rPr>
              <w:t>22.1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5C1212" w:rsidRPr="00B56F9E" w:rsidRDefault="005C1212" w:rsidP="00B56F9E">
            <w:pPr>
              <w:snapToGrid w:val="0"/>
              <w:spacing w:after="120"/>
              <w:ind w:right="210" w:firstLine="0"/>
              <w:jc w:val="left"/>
              <w:rPr>
                <w:color w:val="000000"/>
                <w:lang w:val="ru-RU" w:eastAsia="ru-RU"/>
              </w:rPr>
            </w:pPr>
            <w:r w:rsidRPr="00B56F9E">
              <w:rPr>
                <w:color w:val="000000"/>
                <w:sz w:val="22"/>
                <w:szCs w:val="22"/>
                <w:lang w:val="ru-RU" w:eastAsia="ru-RU"/>
              </w:rPr>
              <w:t>Пожарное депо на 2 автомобиля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color w:val="000000"/>
                <w:lang w:val="ru-RU" w:eastAsia="ru-RU"/>
              </w:rPr>
            </w:pPr>
            <w:r w:rsidRPr="00B56F9E">
              <w:rPr>
                <w:color w:val="000000"/>
                <w:sz w:val="22"/>
                <w:szCs w:val="22"/>
                <w:lang w:val="ru-RU" w:eastAsia="ru-RU"/>
              </w:rPr>
              <w:t>единиц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color w:val="000000"/>
                <w:lang w:val="ru-RU" w:eastAsia="ru-RU"/>
              </w:rPr>
            </w:pPr>
            <w:r w:rsidRPr="00B56F9E">
              <w:rPr>
                <w:color w:val="000000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color w:val="000000"/>
                <w:lang w:val="ru-RU" w:eastAsia="ru-RU"/>
              </w:rPr>
            </w:pPr>
            <w:r w:rsidRPr="00B56F9E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289" w:type="dxa"/>
            <w:tcBorders>
              <w:bottom w:val="single" w:sz="4" w:space="0" w:color="000000"/>
            </w:tcBorders>
          </w:tcPr>
          <w:p w:rsidR="005C1212" w:rsidRPr="00B56F9E" w:rsidRDefault="005C1212" w:rsidP="00E071B9">
            <w:pPr>
              <w:snapToGrid w:val="0"/>
              <w:spacing w:after="120"/>
              <w:ind w:left="-108" w:right="-108" w:firstLine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</w:tr>
    </w:tbl>
    <w:p w:rsidR="005C1212" w:rsidRPr="004A50C4" w:rsidRDefault="005C1212" w:rsidP="00980EC1">
      <w:pPr>
        <w:pStyle w:val="NoSpacing"/>
        <w:tabs>
          <w:tab w:val="left" w:pos="851"/>
        </w:tabs>
        <w:ind w:firstLine="0"/>
        <w:rPr>
          <w:szCs w:val="32"/>
          <w:lang w:val="ru-RU"/>
        </w:rPr>
      </w:pPr>
    </w:p>
    <w:sectPr w:rsidR="005C1212" w:rsidRPr="004A50C4" w:rsidSect="0022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212" w:rsidRDefault="005C1212" w:rsidP="00A7764A">
      <w:r>
        <w:separator/>
      </w:r>
    </w:p>
  </w:endnote>
  <w:endnote w:type="continuationSeparator" w:id="1">
    <w:p w:rsidR="005C1212" w:rsidRDefault="005C1212" w:rsidP="00A77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212" w:rsidRDefault="005C1212" w:rsidP="00A7764A">
      <w:r>
        <w:separator/>
      </w:r>
    </w:p>
  </w:footnote>
  <w:footnote w:type="continuationSeparator" w:id="1">
    <w:p w:rsidR="005C1212" w:rsidRDefault="005C1212" w:rsidP="00A7764A">
      <w:r>
        <w:continuationSeparator/>
      </w:r>
    </w:p>
  </w:footnote>
  <w:footnote w:id="2">
    <w:p w:rsidR="005C1212" w:rsidRPr="00196A95" w:rsidRDefault="005C1212" w:rsidP="00037E8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96A95">
        <w:rPr>
          <w:lang w:val="ru-RU"/>
        </w:rPr>
        <w:t xml:space="preserve">Сведения о границе дер. Красницы внесены в государственный кадастр недвижимости – регистрационный номер внесения информации о передаче карты (плана) объекта землеустройства в государственный фонд данных № 2/4/1528/2013 (письмо Федеральной службы государственной регистрации, кадастра и картографии  представлено в томе 1), категория земель – земли населенного пункта, площадь – </w:t>
      </w:r>
      <w:smartTag w:uri="urn:schemas-microsoft-com:office:smarttags" w:element="metricconverter">
        <w:smartTagPr>
          <w:attr w:name="ProductID" w:val="331,6 га"/>
        </w:smartTagPr>
        <w:r w:rsidRPr="00196A95">
          <w:rPr>
            <w:lang w:val="ru-RU"/>
          </w:rPr>
          <w:t>331,6 га</w:t>
        </w:r>
      </w:smartTag>
      <w:r w:rsidRPr="00196A95">
        <w:rPr>
          <w:lang w:val="ru-RU"/>
        </w:rPr>
        <w:t>.</w:t>
      </w:r>
    </w:p>
    <w:p w:rsidR="005C1212" w:rsidRPr="00196A95" w:rsidRDefault="005C1212" w:rsidP="00037E8F">
      <w:pPr>
        <w:pStyle w:val="FootnoteText"/>
        <w:rPr>
          <w:lang w:val="ru-RU"/>
        </w:rPr>
      </w:pPr>
      <w:r w:rsidRPr="00196A95">
        <w:rPr>
          <w:lang w:val="ru-RU"/>
        </w:rPr>
        <w:t xml:space="preserve">Согласно сведениям комитета по природным ресурсам Ленинградской области (письмо исх. № </w:t>
      </w:r>
      <w:r w:rsidRPr="00196A95">
        <w:t>kpr</w:t>
      </w:r>
      <w:r w:rsidRPr="00196A95">
        <w:rPr>
          <w:lang w:val="ru-RU"/>
        </w:rPr>
        <w:t xml:space="preserve">-051059/14-0-1 от 10.02.2014) в границы дер. Красницы вошел участок земель Минского участкового лесничества Гатчинского лесничества (часть квартала № 1102), по измерениям в ГИС площадь участка – </w:t>
      </w:r>
      <w:smartTag w:uri="urn:schemas-microsoft-com:office:smarttags" w:element="metricconverter">
        <w:smartTagPr>
          <w:attr w:name="ProductID" w:val="4,8 га"/>
        </w:smartTagPr>
        <w:r w:rsidRPr="00196A95">
          <w:rPr>
            <w:lang w:val="ru-RU"/>
          </w:rPr>
          <w:t>4,8 га</w:t>
        </w:r>
      </w:smartTag>
      <w:r w:rsidRPr="00196A95">
        <w:rPr>
          <w:lang w:val="ru-RU"/>
        </w:rPr>
        <w:t>. Свидетельство о праве собственности Российской Федерации на лесной участок Гатчинского лесничества от 30.03.2009 года № 78-АД 002576.</w:t>
      </w:r>
    </w:p>
    <w:p w:rsidR="005C1212" w:rsidRPr="00196A95" w:rsidRDefault="005C1212" w:rsidP="00037E8F">
      <w:pPr>
        <w:pStyle w:val="FootnoteText"/>
        <w:rPr>
          <w:lang w:val="ru-RU"/>
        </w:rPr>
      </w:pPr>
      <w:r w:rsidRPr="00196A95">
        <w:rPr>
          <w:lang w:val="ru-RU"/>
        </w:rPr>
        <w:t xml:space="preserve">При этом часть указанного участка площадью </w:t>
      </w:r>
      <w:smartTag w:uri="urn:schemas-microsoft-com:office:smarttags" w:element="metricconverter">
        <w:smartTagPr>
          <w:attr w:name="ProductID" w:val="4,0014 га"/>
        </w:smartTagPr>
        <w:r w:rsidRPr="00196A95">
          <w:rPr>
            <w:lang w:val="ru-RU"/>
          </w:rPr>
          <w:t>4,0014 га</w:t>
        </w:r>
      </w:smartTag>
      <w:r w:rsidRPr="00196A95">
        <w:rPr>
          <w:lang w:val="ru-RU"/>
        </w:rPr>
        <w:t xml:space="preserve"> зарегистрирована как земли сельскохозяйственного назначения (согласно сведениям из государственного кадастра недвижимости о земельном участке номер 47:23:0521002:423) в частной собственности (согласно сведениям из государственного реестра прав на недвижимое имущество – Свидетельство о праве собственности от 14.02.2014 г. 47-АВ 184953).</w:t>
      </w:r>
    </w:p>
    <w:p w:rsidR="005C1212" w:rsidRPr="00196A95" w:rsidRDefault="005C1212" w:rsidP="00037E8F">
      <w:pPr>
        <w:pStyle w:val="FootnoteText"/>
        <w:rPr>
          <w:lang w:val="ru-RU"/>
        </w:rPr>
      </w:pPr>
      <w:r w:rsidRPr="00196A95">
        <w:rPr>
          <w:lang w:val="ru-RU"/>
        </w:rPr>
        <w:t xml:space="preserve">Поскольку обозначенный земельный участок имеет «двойной учет» в части </w:t>
      </w:r>
      <w:smartTag w:uri="urn:schemas-microsoft-com:office:smarttags" w:element="metricconverter">
        <w:smartTagPr>
          <w:attr w:name="ProductID" w:val="0,7986 га"/>
        </w:smartTagPr>
        <w:r w:rsidRPr="00196A95">
          <w:rPr>
            <w:lang w:val="ru-RU"/>
          </w:rPr>
          <w:t>0,7986 га</w:t>
        </w:r>
      </w:smartTag>
      <w:r w:rsidRPr="00196A95">
        <w:rPr>
          <w:lang w:val="ru-RU"/>
        </w:rPr>
        <w:t xml:space="preserve"> и «тройной учет» в части </w:t>
      </w:r>
      <w:smartTag w:uri="urn:schemas-microsoft-com:office:smarttags" w:element="metricconverter">
        <w:smartTagPr>
          <w:attr w:name="ProductID" w:val="4,0014 га"/>
        </w:smartTagPr>
        <w:r w:rsidRPr="00196A95">
          <w:rPr>
            <w:lang w:val="ru-RU"/>
          </w:rPr>
          <w:t>4,0014 га</w:t>
        </w:r>
      </w:smartTag>
      <w:r w:rsidRPr="00196A95">
        <w:rPr>
          <w:lang w:val="ru-RU"/>
        </w:rPr>
        <w:t xml:space="preserve">, проектом внесения изменений в генеральный план Сусанинского сельского поселения предлагается исключить его из границ населенного пункта дер. Красницы (общая площадь </w:t>
      </w:r>
      <w:smartTag w:uri="urn:schemas-microsoft-com:office:smarttags" w:element="metricconverter">
        <w:smartTagPr>
          <w:attr w:name="ProductID" w:val="4,8 га"/>
        </w:smartTagPr>
        <w:r w:rsidRPr="00196A95">
          <w:rPr>
            <w:lang w:val="ru-RU"/>
          </w:rPr>
          <w:t>4,8 га</w:t>
        </w:r>
      </w:smartTag>
      <w:r w:rsidRPr="00196A95">
        <w:rPr>
          <w:lang w:val="ru-RU"/>
        </w:rPr>
        <w:t>).</w:t>
      </w:r>
    </w:p>
    <w:p w:rsidR="005C1212" w:rsidRDefault="005C1212" w:rsidP="00037E8F">
      <w:pPr>
        <w:pStyle w:val="FootnoteText"/>
      </w:pPr>
      <w:r w:rsidRPr="00196A95">
        <w:rPr>
          <w:lang w:val="ru-RU"/>
        </w:rPr>
        <w:t xml:space="preserve">Площадь дер. Красницы в планируемых границах – </w:t>
      </w:r>
      <w:smartTag w:uri="urn:schemas-microsoft-com:office:smarttags" w:element="metricconverter">
        <w:smartTagPr>
          <w:attr w:name="ProductID" w:val="326,8 га"/>
        </w:smartTagPr>
        <w:r w:rsidRPr="00196A95">
          <w:rPr>
            <w:lang w:val="ru-RU"/>
          </w:rPr>
          <w:t>326,8 га</w:t>
        </w:r>
      </w:smartTag>
      <w:r w:rsidRPr="00196A95">
        <w:rPr>
          <w:lang w:val="ru-RU"/>
        </w:rPr>
        <w:t>.</w:t>
      </w:r>
    </w:p>
  </w:footnote>
  <w:footnote w:id="3">
    <w:p w:rsidR="005C1212" w:rsidRDefault="005C1212">
      <w:pPr>
        <w:pStyle w:val="FootnoteText"/>
      </w:pPr>
      <w:r>
        <w:rPr>
          <w:rStyle w:val="FootnoteReference"/>
        </w:rPr>
        <w:footnoteRef/>
      </w:r>
      <w:r w:rsidRPr="005959EB">
        <w:rPr>
          <w:lang w:val="ru-RU"/>
        </w:rPr>
        <w:t xml:space="preserve"> За общую площадь земель поселения и площади  земель различных категорий приняты площади соответствующих полигональных объектов цифровой картографической основы М 1 : 25 000</w:t>
      </w:r>
    </w:p>
  </w:footnote>
  <w:footnote w:id="4">
    <w:p w:rsidR="005C1212" w:rsidRPr="00196A95" w:rsidRDefault="005C1212" w:rsidP="00196A9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96A95">
        <w:rPr>
          <w:lang w:val="ru-RU"/>
        </w:rPr>
        <w:t xml:space="preserve"> Сведения о границе дер. Красницы внесены в государственный кадастр недвижимости – регистрационный номер внесения информации о передаче карты (плана) объекта землеустройства в государственный фонд данных № 2/4/1528/2013 (письмо Федеральной службы государственной регистрации, кадастра и картографии  представлено в томе 1), категория земель – земли населенного пункта, площадь – 331,6 га.</w:t>
      </w:r>
    </w:p>
    <w:p w:rsidR="005C1212" w:rsidRPr="00196A95" w:rsidRDefault="005C1212" w:rsidP="00196A95">
      <w:pPr>
        <w:pStyle w:val="FootnoteText"/>
        <w:rPr>
          <w:lang w:val="ru-RU"/>
        </w:rPr>
      </w:pPr>
      <w:r w:rsidRPr="00196A95">
        <w:rPr>
          <w:lang w:val="ru-RU"/>
        </w:rPr>
        <w:t xml:space="preserve">Согласно сведениям комитета по природным ресурсам Ленинградской области (письмо исх. № </w:t>
      </w:r>
      <w:r w:rsidRPr="00196A95">
        <w:t>kpr</w:t>
      </w:r>
      <w:r w:rsidRPr="00196A95">
        <w:rPr>
          <w:lang w:val="ru-RU"/>
        </w:rPr>
        <w:t>-051059/14-0-1 от 10.02.2014) в границы дер. Красницы вошел участок земель Минского участкового лесничества Гатчинского лесничества (часть квартала № 1102), по измерениям в ГИС площадь участка – 4,8 га. Свидетельство о праве собственности Российской Федерации на лесной участок Гатчинского лесничества от 30.03.2009 года № 78-АД 002576.</w:t>
      </w:r>
    </w:p>
    <w:p w:rsidR="005C1212" w:rsidRPr="00196A95" w:rsidRDefault="005C1212" w:rsidP="00196A95">
      <w:pPr>
        <w:pStyle w:val="FootnoteText"/>
        <w:rPr>
          <w:lang w:val="ru-RU"/>
        </w:rPr>
      </w:pPr>
      <w:r w:rsidRPr="00196A95">
        <w:rPr>
          <w:lang w:val="ru-RU"/>
        </w:rPr>
        <w:t>При этом часть указанного участка площадью 4,0014 га зарегистрирована как земли сельскохозяйственного назначения (согласно сведениям из государственного кадастра недвижимости о земельном участке номер 47:23:0521002:423) в частной собственности (согласно сведениям из государственного реестра прав на недвижимое имущество – Свидетельство о праве собственности от 14.02.2014 г. 47-АВ 184953).</w:t>
      </w:r>
    </w:p>
    <w:p w:rsidR="005C1212" w:rsidRPr="00196A95" w:rsidRDefault="005C1212" w:rsidP="00196A95">
      <w:pPr>
        <w:pStyle w:val="FootnoteText"/>
        <w:rPr>
          <w:lang w:val="ru-RU"/>
        </w:rPr>
      </w:pPr>
      <w:r w:rsidRPr="00196A95">
        <w:rPr>
          <w:lang w:val="ru-RU"/>
        </w:rPr>
        <w:t>Поскольку обозначенный земельный участок имеет «двойной учет» в части 0,7986 га и «тройной учет» в части 4,0014 га, проектом внесения изменений в генеральный план Сусанинского сельского поселения предлагается исключить его из границ населенного пункта дер. Красницы (общая площадь 4,8 га).</w:t>
      </w:r>
    </w:p>
    <w:p w:rsidR="005C1212" w:rsidRDefault="005C1212" w:rsidP="00196A95">
      <w:pPr>
        <w:pStyle w:val="FootnoteText"/>
      </w:pPr>
      <w:r w:rsidRPr="00196A95">
        <w:rPr>
          <w:lang w:val="ru-RU"/>
        </w:rPr>
        <w:t>Площадь дер. Красницы в планируемых границах – 326,8 га.</w:t>
      </w:r>
    </w:p>
  </w:footnote>
  <w:footnote w:id="5">
    <w:p w:rsidR="005C1212" w:rsidRDefault="005C1212" w:rsidP="00AF4347">
      <w:pPr>
        <w:pStyle w:val="FootnoteText"/>
      </w:pPr>
      <w:r>
        <w:rPr>
          <w:rStyle w:val="FootnoteReference"/>
        </w:rPr>
        <w:footnoteRef/>
      </w:r>
      <w:r>
        <w:rPr>
          <w:lang w:val="ru-RU"/>
        </w:rPr>
        <w:t xml:space="preserve"> Часть стоков с территории дер. Красницы объемом </w:t>
      </w:r>
      <w:r w:rsidRPr="00105048">
        <w:rPr>
          <w:lang w:val="ru-RU"/>
        </w:rPr>
        <w:t>8,36 тыс</w:t>
      </w:r>
      <w:r>
        <w:rPr>
          <w:lang w:val="ru-RU"/>
        </w:rPr>
        <w:t>. м</w:t>
      </w:r>
      <w:r>
        <w:rPr>
          <w:vertAlign w:val="superscript"/>
          <w:lang w:val="ru-RU"/>
        </w:rPr>
        <w:t>3</w:t>
      </w:r>
      <w:r>
        <w:rPr>
          <w:lang w:val="ru-RU"/>
        </w:rPr>
        <w:t xml:space="preserve">/сут. планируется выводить </w:t>
      </w:r>
      <w:r w:rsidRPr="005A5703">
        <w:rPr>
          <w:lang w:val="ru-RU"/>
        </w:rPr>
        <w:t>на очис</w:t>
      </w:r>
      <w:r>
        <w:rPr>
          <w:lang w:val="ru-RU"/>
        </w:rPr>
        <w:t>тные сооружения в г.п.</w:t>
      </w:r>
      <w:r w:rsidRPr="005A5703">
        <w:rPr>
          <w:lang w:val="ru-RU"/>
        </w:rPr>
        <w:t xml:space="preserve"> Вырица </w:t>
      </w:r>
      <w:r>
        <w:rPr>
          <w:lang w:val="ru-RU"/>
        </w:rPr>
        <w:t xml:space="preserve">(Вырицкое городское поселение Гатчинского муниципального района Ленинградской области) </w:t>
      </w:r>
      <w:r w:rsidRPr="005A5703">
        <w:rPr>
          <w:lang w:val="ru-RU"/>
        </w:rPr>
        <w:t xml:space="preserve">после </w:t>
      </w:r>
      <w:r>
        <w:rPr>
          <w:lang w:val="ru-RU"/>
        </w:rPr>
        <w:t>их реконструкции.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7C31"/>
    <w:multiLevelType w:val="hybridMultilevel"/>
    <w:tmpl w:val="6648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571098"/>
    <w:multiLevelType w:val="hybridMultilevel"/>
    <w:tmpl w:val="7F9877B6"/>
    <w:lvl w:ilvl="0" w:tplc="13DA0692">
      <w:start w:val="2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DDF6742"/>
    <w:multiLevelType w:val="hybridMultilevel"/>
    <w:tmpl w:val="6648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7D2226"/>
    <w:multiLevelType w:val="hybridMultilevel"/>
    <w:tmpl w:val="64080AD4"/>
    <w:lvl w:ilvl="0" w:tplc="EB4A02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B713B4D"/>
    <w:multiLevelType w:val="hybridMultilevel"/>
    <w:tmpl w:val="501A5B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3C55867"/>
    <w:multiLevelType w:val="hybridMultilevel"/>
    <w:tmpl w:val="4E928A86"/>
    <w:lvl w:ilvl="0" w:tplc="52004BAA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67D233F5"/>
    <w:multiLevelType w:val="hybridMultilevel"/>
    <w:tmpl w:val="324C0F82"/>
    <w:lvl w:ilvl="0" w:tplc="03D67000">
      <w:start w:val="2"/>
      <w:numFmt w:val="bullet"/>
      <w:lvlText w:val="–"/>
      <w:lvlJc w:val="left"/>
      <w:pPr>
        <w:ind w:left="89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">
    <w:nsid w:val="786E54CC"/>
    <w:multiLevelType w:val="hybridMultilevel"/>
    <w:tmpl w:val="9866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8D0"/>
    <w:rsid w:val="00000F17"/>
    <w:rsid w:val="00003BA5"/>
    <w:rsid w:val="00010147"/>
    <w:rsid w:val="00011317"/>
    <w:rsid w:val="000126B6"/>
    <w:rsid w:val="00013895"/>
    <w:rsid w:val="00016B4D"/>
    <w:rsid w:val="0003465D"/>
    <w:rsid w:val="0003617B"/>
    <w:rsid w:val="00037E8F"/>
    <w:rsid w:val="0004720C"/>
    <w:rsid w:val="000513C8"/>
    <w:rsid w:val="00062192"/>
    <w:rsid w:val="000634AF"/>
    <w:rsid w:val="0007069E"/>
    <w:rsid w:val="000750BE"/>
    <w:rsid w:val="00081C92"/>
    <w:rsid w:val="0009491D"/>
    <w:rsid w:val="000A08B6"/>
    <w:rsid w:val="000B275A"/>
    <w:rsid w:val="000C586B"/>
    <w:rsid w:val="000E3040"/>
    <w:rsid w:val="000F37D7"/>
    <w:rsid w:val="000F570A"/>
    <w:rsid w:val="00105048"/>
    <w:rsid w:val="001065BC"/>
    <w:rsid w:val="00112723"/>
    <w:rsid w:val="00126AB7"/>
    <w:rsid w:val="00130ED1"/>
    <w:rsid w:val="00132BD2"/>
    <w:rsid w:val="0013307E"/>
    <w:rsid w:val="00146214"/>
    <w:rsid w:val="001615E2"/>
    <w:rsid w:val="00173BE8"/>
    <w:rsid w:val="00175C52"/>
    <w:rsid w:val="00182308"/>
    <w:rsid w:val="00182AF4"/>
    <w:rsid w:val="0018307B"/>
    <w:rsid w:val="00187696"/>
    <w:rsid w:val="001909CF"/>
    <w:rsid w:val="0019393D"/>
    <w:rsid w:val="00196A95"/>
    <w:rsid w:val="001A60AD"/>
    <w:rsid w:val="001A6B54"/>
    <w:rsid w:val="001A6C0C"/>
    <w:rsid w:val="001B78F3"/>
    <w:rsid w:val="001C1892"/>
    <w:rsid w:val="001D4D48"/>
    <w:rsid w:val="001D5DE3"/>
    <w:rsid w:val="001E2AF8"/>
    <w:rsid w:val="001E415E"/>
    <w:rsid w:val="001F0454"/>
    <w:rsid w:val="001F0D0A"/>
    <w:rsid w:val="001F210E"/>
    <w:rsid w:val="001F4A22"/>
    <w:rsid w:val="00203DC7"/>
    <w:rsid w:val="00205A88"/>
    <w:rsid w:val="00221A25"/>
    <w:rsid w:val="0022778A"/>
    <w:rsid w:val="00231672"/>
    <w:rsid w:val="00237E2D"/>
    <w:rsid w:val="00237F4B"/>
    <w:rsid w:val="00256A8C"/>
    <w:rsid w:val="00256B1E"/>
    <w:rsid w:val="002704F9"/>
    <w:rsid w:val="00276DB6"/>
    <w:rsid w:val="00282222"/>
    <w:rsid w:val="00284C08"/>
    <w:rsid w:val="00290B41"/>
    <w:rsid w:val="00292318"/>
    <w:rsid w:val="00296955"/>
    <w:rsid w:val="00297EB8"/>
    <w:rsid w:val="002A6E7E"/>
    <w:rsid w:val="002C1FBA"/>
    <w:rsid w:val="002D1085"/>
    <w:rsid w:val="002D1698"/>
    <w:rsid w:val="002D1E7B"/>
    <w:rsid w:val="002E27E2"/>
    <w:rsid w:val="002E4EE7"/>
    <w:rsid w:val="002F6805"/>
    <w:rsid w:val="003046C4"/>
    <w:rsid w:val="0030604C"/>
    <w:rsid w:val="003061BD"/>
    <w:rsid w:val="003106CB"/>
    <w:rsid w:val="0032443F"/>
    <w:rsid w:val="0033735F"/>
    <w:rsid w:val="00341159"/>
    <w:rsid w:val="003439CD"/>
    <w:rsid w:val="00350148"/>
    <w:rsid w:val="0035055B"/>
    <w:rsid w:val="0036065C"/>
    <w:rsid w:val="00373F1B"/>
    <w:rsid w:val="00380191"/>
    <w:rsid w:val="00383D43"/>
    <w:rsid w:val="00384697"/>
    <w:rsid w:val="0039252E"/>
    <w:rsid w:val="00393FFC"/>
    <w:rsid w:val="003941D9"/>
    <w:rsid w:val="003A5209"/>
    <w:rsid w:val="003A78C2"/>
    <w:rsid w:val="003C4EBF"/>
    <w:rsid w:val="003C77D1"/>
    <w:rsid w:val="003D08CD"/>
    <w:rsid w:val="003D1107"/>
    <w:rsid w:val="003D5CA6"/>
    <w:rsid w:val="003E0111"/>
    <w:rsid w:val="003E6B3D"/>
    <w:rsid w:val="003F0262"/>
    <w:rsid w:val="003F56E6"/>
    <w:rsid w:val="00414F97"/>
    <w:rsid w:val="00426F76"/>
    <w:rsid w:val="00436D54"/>
    <w:rsid w:val="00440A60"/>
    <w:rsid w:val="00451376"/>
    <w:rsid w:val="00451CF0"/>
    <w:rsid w:val="00453230"/>
    <w:rsid w:val="004567DA"/>
    <w:rsid w:val="00464146"/>
    <w:rsid w:val="00465853"/>
    <w:rsid w:val="00477E7A"/>
    <w:rsid w:val="0048690C"/>
    <w:rsid w:val="004A1682"/>
    <w:rsid w:val="004A30F1"/>
    <w:rsid w:val="004A50C4"/>
    <w:rsid w:val="004A7CB2"/>
    <w:rsid w:val="004C7016"/>
    <w:rsid w:val="004D1754"/>
    <w:rsid w:val="004D2B18"/>
    <w:rsid w:val="004D4C78"/>
    <w:rsid w:val="004D6552"/>
    <w:rsid w:val="004E2DD1"/>
    <w:rsid w:val="004E6205"/>
    <w:rsid w:val="004F48E0"/>
    <w:rsid w:val="00507792"/>
    <w:rsid w:val="00514244"/>
    <w:rsid w:val="005360C9"/>
    <w:rsid w:val="0053769D"/>
    <w:rsid w:val="00555319"/>
    <w:rsid w:val="00555787"/>
    <w:rsid w:val="00564652"/>
    <w:rsid w:val="00567110"/>
    <w:rsid w:val="00575CB3"/>
    <w:rsid w:val="00581D5F"/>
    <w:rsid w:val="00585728"/>
    <w:rsid w:val="00587D12"/>
    <w:rsid w:val="005959EB"/>
    <w:rsid w:val="00595BA8"/>
    <w:rsid w:val="005A38E4"/>
    <w:rsid w:val="005A4490"/>
    <w:rsid w:val="005A5703"/>
    <w:rsid w:val="005A6A15"/>
    <w:rsid w:val="005C0900"/>
    <w:rsid w:val="005C0903"/>
    <w:rsid w:val="005C1212"/>
    <w:rsid w:val="005D00D0"/>
    <w:rsid w:val="005D264E"/>
    <w:rsid w:val="005E241A"/>
    <w:rsid w:val="005E5164"/>
    <w:rsid w:val="005F254B"/>
    <w:rsid w:val="0063352E"/>
    <w:rsid w:val="006341CE"/>
    <w:rsid w:val="006438AA"/>
    <w:rsid w:val="00661675"/>
    <w:rsid w:val="0066267A"/>
    <w:rsid w:val="00662EDA"/>
    <w:rsid w:val="0066452A"/>
    <w:rsid w:val="0066729F"/>
    <w:rsid w:val="006740CF"/>
    <w:rsid w:val="00674356"/>
    <w:rsid w:val="006756B5"/>
    <w:rsid w:val="006924FF"/>
    <w:rsid w:val="00695EC6"/>
    <w:rsid w:val="006A2101"/>
    <w:rsid w:val="006A280E"/>
    <w:rsid w:val="006A6008"/>
    <w:rsid w:val="006A7D95"/>
    <w:rsid w:val="006B3DE8"/>
    <w:rsid w:val="006B3E67"/>
    <w:rsid w:val="006C4842"/>
    <w:rsid w:val="006E097D"/>
    <w:rsid w:val="006E306A"/>
    <w:rsid w:val="006F092A"/>
    <w:rsid w:val="00701137"/>
    <w:rsid w:val="00710338"/>
    <w:rsid w:val="0071128C"/>
    <w:rsid w:val="007157C8"/>
    <w:rsid w:val="00721573"/>
    <w:rsid w:val="007225F7"/>
    <w:rsid w:val="00724CD9"/>
    <w:rsid w:val="007306E1"/>
    <w:rsid w:val="0073269E"/>
    <w:rsid w:val="00732E46"/>
    <w:rsid w:val="00737386"/>
    <w:rsid w:val="0075103D"/>
    <w:rsid w:val="0075106B"/>
    <w:rsid w:val="007558EE"/>
    <w:rsid w:val="00762D24"/>
    <w:rsid w:val="00770F07"/>
    <w:rsid w:val="0077120B"/>
    <w:rsid w:val="0077569C"/>
    <w:rsid w:val="007773CF"/>
    <w:rsid w:val="00777B6C"/>
    <w:rsid w:val="00785520"/>
    <w:rsid w:val="00785EB4"/>
    <w:rsid w:val="007976D2"/>
    <w:rsid w:val="007B4819"/>
    <w:rsid w:val="007B4F60"/>
    <w:rsid w:val="007D179A"/>
    <w:rsid w:val="007E11AD"/>
    <w:rsid w:val="007E7937"/>
    <w:rsid w:val="008071D9"/>
    <w:rsid w:val="008108BA"/>
    <w:rsid w:val="00821115"/>
    <w:rsid w:val="008229F1"/>
    <w:rsid w:val="008523DE"/>
    <w:rsid w:val="00862444"/>
    <w:rsid w:val="0086451F"/>
    <w:rsid w:val="00864FE9"/>
    <w:rsid w:val="0086697A"/>
    <w:rsid w:val="00866A3A"/>
    <w:rsid w:val="008729EF"/>
    <w:rsid w:val="00881403"/>
    <w:rsid w:val="00882829"/>
    <w:rsid w:val="00887DCC"/>
    <w:rsid w:val="0089264C"/>
    <w:rsid w:val="008A50DE"/>
    <w:rsid w:val="008B1C14"/>
    <w:rsid w:val="008C6003"/>
    <w:rsid w:val="008D2C14"/>
    <w:rsid w:val="008E23AB"/>
    <w:rsid w:val="0090345C"/>
    <w:rsid w:val="0091028D"/>
    <w:rsid w:val="0091316C"/>
    <w:rsid w:val="0092514F"/>
    <w:rsid w:val="00932A67"/>
    <w:rsid w:val="0094409D"/>
    <w:rsid w:val="00950256"/>
    <w:rsid w:val="00951A17"/>
    <w:rsid w:val="0096115C"/>
    <w:rsid w:val="0096638E"/>
    <w:rsid w:val="009738CB"/>
    <w:rsid w:val="00980EC1"/>
    <w:rsid w:val="009955AB"/>
    <w:rsid w:val="00997949"/>
    <w:rsid w:val="009A22FF"/>
    <w:rsid w:val="009A32F6"/>
    <w:rsid w:val="009A63A6"/>
    <w:rsid w:val="009A6FC8"/>
    <w:rsid w:val="009B1A57"/>
    <w:rsid w:val="009C6B5F"/>
    <w:rsid w:val="009D7B7E"/>
    <w:rsid w:val="009E454B"/>
    <w:rsid w:val="009F1A80"/>
    <w:rsid w:val="00A025F2"/>
    <w:rsid w:val="00A057A6"/>
    <w:rsid w:val="00A06B72"/>
    <w:rsid w:val="00A154FE"/>
    <w:rsid w:val="00A16663"/>
    <w:rsid w:val="00A16E6A"/>
    <w:rsid w:val="00A4705E"/>
    <w:rsid w:val="00A719C0"/>
    <w:rsid w:val="00A768C5"/>
    <w:rsid w:val="00A7764A"/>
    <w:rsid w:val="00A82FE1"/>
    <w:rsid w:val="00A90B29"/>
    <w:rsid w:val="00A946AA"/>
    <w:rsid w:val="00AA1684"/>
    <w:rsid w:val="00AB0D1D"/>
    <w:rsid w:val="00AC025A"/>
    <w:rsid w:val="00AC4921"/>
    <w:rsid w:val="00AC58EC"/>
    <w:rsid w:val="00AF3721"/>
    <w:rsid w:val="00AF4347"/>
    <w:rsid w:val="00B032BB"/>
    <w:rsid w:val="00B0509F"/>
    <w:rsid w:val="00B109EB"/>
    <w:rsid w:val="00B27311"/>
    <w:rsid w:val="00B43776"/>
    <w:rsid w:val="00B47A05"/>
    <w:rsid w:val="00B52AB3"/>
    <w:rsid w:val="00B53345"/>
    <w:rsid w:val="00B53F7C"/>
    <w:rsid w:val="00B56F9E"/>
    <w:rsid w:val="00B62263"/>
    <w:rsid w:val="00B6612D"/>
    <w:rsid w:val="00B67CEA"/>
    <w:rsid w:val="00B7744B"/>
    <w:rsid w:val="00B94BE6"/>
    <w:rsid w:val="00BA1568"/>
    <w:rsid w:val="00BB16C9"/>
    <w:rsid w:val="00BB6226"/>
    <w:rsid w:val="00BD5DA5"/>
    <w:rsid w:val="00BD6D9D"/>
    <w:rsid w:val="00BD7460"/>
    <w:rsid w:val="00BE6F92"/>
    <w:rsid w:val="00BE79A1"/>
    <w:rsid w:val="00C00247"/>
    <w:rsid w:val="00C035CC"/>
    <w:rsid w:val="00C070EC"/>
    <w:rsid w:val="00C14660"/>
    <w:rsid w:val="00C221A0"/>
    <w:rsid w:val="00C31438"/>
    <w:rsid w:val="00C37128"/>
    <w:rsid w:val="00C45A97"/>
    <w:rsid w:val="00C51F4A"/>
    <w:rsid w:val="00C57164"/>
    <w:rsid w:val="00C71AEF"/>
    <w:rsid w:val="00C844C8"/>
    <w:rsid w:val="00C85378"/>
    <w:rsid w:val="00C85464"/>
    <w:rsid w:val="00CA69B0"/>
    <w:rsid w:val="00CB275B"/>
    <w:rsid w:val="00CD5DC9"/>
    <w:rsid w:val="00CD6910"/>
    <w:rsid w:val="00CE4611"/>
    <w:rsid w:val="00CE5FEF"/>
    <w:rsid w:val="00D03FC5"/>
    <w:rsid w:val="00D04B50"/>
    <w:rsid w:val="00D10516"/>
    <w:rsid w:val="00D10717"/>
    <w:rsid w:val="00D15BEE"/>
    <w:rsid w:val="00D364B4"/>
    <w:rsid w:val="00D36BA0"/>
    <w:rsid w:val="00D8497B"/>
    <w:rsid w:val="00DA4385"/>
    <w:rsid w:val="00DB0285"/>
    <w:rsid w:val="00DC7193"/>
    <w:rsid w:val="00DC7E86"/>
    <w:rsid w:val="00DD2B30"/>
    <w:rsid w:val="00DD39E3"/>
    <w:rsid w:val="00DD5777"/>
    <w:rsid w:val="00DE0C5F"/>
    <w:rsid w:val="00DE1550"/>
    <w:rsid w:val="00DF590B"/>
    <w:rsid w:val="00E01551"/>
    <w:rsid w:val="00E03CED"/>
    <w:rsid w:val="00E071B9"/>
    <w:rsid w:val="00E1471A"/>
    <w:rsid w:val="00E17F6C"/>
    <w:rsid w:val="00E2192E"/>
    <w:rsid w:val="00E21DBE"/>
    <w:rsid w:val="00E43B18"/>
    <w:rsid w:val="00E44E31"/>
    <w:rsid w:val="00E515FE"/>
    <w:rsid w:val="00E76B12"/>
    <w:rsid w:val="00E85600"/>
    <w:rsid w:val="00E93D58"/>
    <w:rsid w:val="00EA50FF"/>
    <w:rsid w:val="00EB3F0D"/>
    <w:rsid w:val="00EE08D0"/>
    <w:rsid w:val="00EE2081"/>
    <w:rsid w:val="00EE30E8"/>
    <w:rsid w:val="00EF4BE2"/>
    <w:rsid w:val="00F03055"/>
    <w:rsid w:val="00F112AB"/>
    <w:rsid w:val="00F13FCD"/>
    <w:rsid w:val="00F178AA"/>
    <w:rsid w:val="00F20F0D"/>
    <w:rsid w:val="00F234F7"/>
    <w:rsid w:val="00F36FB0"/>
    <w:rsid w:val="00F373D7"/>
    <w:rsid w:val="00F4051A"/>
    <w:rsid w:val="00F57CCA"/>
    <w:rsid w:val="00F64536"/>
    <w:rsid w:val="00F73207"/>
    <w:rsid w:val="00F7386E"/>
    <w:rsid w:val="00F80762"/>
    <w:rsid w:val="00F80D3F"/>
    <w:rsid w:val="00F825BE"/>
    <w:rsid w:val="00F912AD"/>
    <w:rsid w:val="00F930BE"/>
    <w:rsid w:val="00F973EF"/>
    <w:rsid w:val="00FB2912"/>
    <w:rsid w:val="00FB5D0D"/>
    <w:rsid w:val="00FB6F4A"/>
    <w:rsid w:val="00FC6963"/>
    <w:rsid w:val="00FD5B32"/>
    <w:rsid w:val="00FE5236"/>
    <w:rsid w:val="00FE757D"/>
    <w:rsid w:val="00FF1193"/>
    <w:rsid w:val="00FF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8D0"/>
    <w:pPr>
      <w:ind w:firstLine="567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Spacing"/>
    <w:next w:val="Normal"/>
    <w:link w:val="Heading1Char"/>
    <w:uiPriority w:val="99"/>
    <w:qFormat/>
    <w:rsid w:val="00C45A97"/>
    <w:pPr>
      <w:jc w:val="center"/>
      <w:outlineLvl w:val="0"/>
    </w:pPr>
    <w:rPr>
      <w:b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7D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5A97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37D7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paragraph" w:styleId="NoSpacing">
    <w:name w:val="No Spacing"/>
    <w:uiPriority w:val="99"/>
    <w:qFormat/>
    <w:rsid w:val="00EE08D0"/>
    <w:pPr>
      <w:ind w:firstLine="567"/>
      <w:jc w:val="both"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0F57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Table_Footnote_last Знак,Table_Footnote_last Знак Знак,Table_Footnote_last"/>
    <w:basedOn w:val="Normal"/>
    <w:link w:val="FootnoteTextChar"/>
    <w:uiPriority w:val="99"/>
    <w:rsid w:val="00A7764A"/>
    <w:rPr>
      <w:sz w:val="20"/>
      <w:szCs w:val="20"/>
    </w:rPr>
  </w:style>
  <w:style w:type="character" w:customStyle="1" w:styleId="FootnoteTextChar">
    <w:name w:val="Footnote Text Char"/>
    <w:aliases w:val="Table_Footnote_last Знак Char,Table_Footnote_last Знак Знак Char,Table_Footnote_last Char"/>
    <w:basedOn w:val="DefaultParagraphFont"/>
    <w:link w:val="FootnoteText"/>
    <w:uiPriority w:val="99"/>
    <w:locked/>
    <w:rsid w:val="00A7764A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A7764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87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7DCC"/>
    <w:rPr>
      <w:rFonts w:ascii="Tahoma" w:hAnsi="Tahoma" w:cs="Tahoma"/>
      <w:sz w:val="16"/>
      <w:szCs w:val="16"/>
      <w:lang w:val="en-US"/>
    </w:rPr>
  </w:style>
  <w:style w:type="paragraph" w:customStyle="1" w:styleId="a">
    <w:name w:val="Основной"/>
    <w:basedOn w:val="BodyTextIndent"/>
    <w:uiPriority w:val="99"/>
    <w:rsid w:val="005D264E"/>
  </w:style>
  <w:style w:type="paragraph" w:styleId="BodyTextIndent">
    <w:name w:val="Body Text Indent"/>
    <w:basedOn w:val="Normal"/>
    <w:link w:val="BodyTextIndentChar"/>
    <w:uiPriority w:val="99"/>
    <w:semiHidden/>
    <w:rsid w:val="005D26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D264E"/>
    <w:rPr>
      <w:rFonts w:ascii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Основной текст Знак Знак Знак"/>
    <w:basedOn w:val="Normal"/>
    <w:link w:val="BodyTextChar"/>
    <w:uiPriority w:val="99"/>
    <w:rsid w:val="00F234F7"/>
    <w:pPr>
      <w:spacing w:after="120"/>
    </w:pPr>
  </w:style>
  <w:style w:type="character" w:customStyle="1" w:styleId="BodyTextChar">
    <w:name w:val="Body Text Char"/>
    <w:aliases w:val="Основной текст Знак Знак Знак Char"/>
    <w:basedOn w:val="DefaultParagraphFont"/>
    <w:link w:val="BodyText"/>
    <w:uiPriority w:val="99"/>
    <w:locked/>
    <w:rsid w:val="00F234F7"/>
    <w:rPr>
      <w:rFonts w:ascii="Times New Roman" w:hAnsi="Times New Roman" w:cs="Times New Roman"/>
      <w:sz w:val="24"/>
      <w:szCs w:val="24"/>
      <w:lang w:val="en-US"/>
    </w:rPr>
  </w:style>
  <w:style w:type="character" w:customStyle="1" w:styleId="Text">
    <w:name w:val="Text Знак"/>
    <w:basedOn w:val="DefaultParagraphFont"/>
    <w:link w:val="Text0"/>
    <w:uiPriority w:val="99"/>
    <w:locked/>
    <w:rsid w:val="005959EB"/>
    <w:rPr>
      <w:rFonts w:cs="Times New Roman"/>
      <w:sz w:val="24"/>
      <w:szCs w:val="24"/>
    </w:rPr>
  </w:style>
  <w:style w:type="paragraph" w:customStyle="1" w:styleId="Text0">
    <w:name w:val="Text"/>
    <w:basedOn w:val="Normal"/>
    <w:link w:val="Text"/>
    <w:uiPriority w:val="99"/>
    <w:rsid w:val="005959EB"/>
    <w:pPr>
      <w:overflowPunct w:val="0"/>
      <w:autoSpaceDE w:val="0"/>
      <w:autoSpaceDN w:val="0"/>
      <w:adjustRightInd w:val="0"/>
      <w:spacing w:before="220"/>
      <w:ind w:firstLine="0"/>
    </w:pPr>
    <w:rPr>
      <w:rFonts w:ascii="Calibri" w:hAnsi="Calibri"/>
      <w:lang w:val="ru-RU"/>
    </w:rPr>
  </w:style>
  <w:style w:type="paragraph" w:styleId="Header">
    <w:name w:val="header"/>
    <w:basedOn w:val="Normal"/>
    <w:link w:val="HeaderChar"/>
    <w:uiPriority w:val="99"/>
    <w:rsid w:val="0094409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409D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4409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409D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11</Pages>
  <Words>2701</Words>
  <Characters>15397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dc:description/>
  <cp:lastModifiedBy>Архитектор</cp:lastModifiedBy>
  <cp:revision>7</cp:revision>
  <dcterms:created xsi:type="dcterms:W3CDTF">2014-06-23T10:37:00Z</dcterms:created>
  <dcterms:modified xsi:type="dcterms:W3CDTF">2014-07-01T12:06:00Z</dcterms:modified>
</cp:coreProperties>
</file>