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64" w:rsidRPr="00C46064" w:rsidRDefault="00C46064" w:rsidP="00C460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D52265" w:rsidRDefault="00D52265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20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2FAE665" wp14:editId="2E6579E6">
            <wp:extent cx="647700" cy="75438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65" w:rsidRDefault="00D52265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Pr="00EA7072" w:rsidRDefault="00EA7072" w:rsidP="00EA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EA7072" w:rsidRPr="00EA7072" w:rsidRDefault="00EA7072" w:rsidP="00EA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EA7072" w:rsidRPr="00EA7072" w:rsidRDefault="00EA7072" w:rsidP="00EA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«СУСАНИНСКОЕ  СЕЛЬСКОЕ ПОСЕЛЕНИЕ»</w:t>
      </w:r>
    </w:p>
    <w:p w:rsidR="00EA7072" w:rsidRPr="00EA7072" w:rsidRDefault="00EA7072" w:rsidP="00EA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EA7072" w:rsidRPr="00EA7072" w:rsidRDefault="00EA7072" w:rsidP="00EA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A7072" w:rsidRPr="00EA7072" w:rsidRDefault="00EA7072" w:rsidP="00EA7072">
      <w:pPr>
        <w:keepNext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EA7072" w:rsidRPr="00EA7072" w:rsidRDefault="00EA7072" w:rsidP="00EA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Pr="00EA7072" w:rsidRDefault="002A24D0" w:rsidP="002A24D0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14 ноября </w:t>
      </w:r>
      <w:r w:rsidR="00EA7072" w:rsidRPr="00EA70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70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7072" w:rsidRPr="00EA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A7072" w:rsidRPr="00EA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7072" w:rsidRPr="00EA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EA7072" w:rsidRPr="00EA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A7072" w:rsidRPr="00EA7072" w:rsidRDefault="00EA7072" w:rsidP="00EA7072">
      <w:pPr>
        <w:spacing w:after="0" w:line="240" w:lineRule="auto"/>
        <w:ind w:left="-180" w:right="-1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</w:tblGrid>
      <w:tr w:rsidR="00EA7072" w:rsidRPr="00EA7072" w:rsidTr="00286F19">
        <w:trPr>
          <w:trHeight w:val="7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072" w:rsidRPr="00EA7072" w:rsidRDefault="00EA7072" w:rsidP="00EA7072">
            <w:pPr>
              <w:tabs>
                <w:tab w:val="left" w:pos="-3330"/>
                <w:tab w:val="left" w:pos="118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проекте бюджета муниципального образования "Сусанинское сельское поселение"   на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A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 и на плановый период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A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A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 и назначении публичных слушаний по проекту  бюджета.</w:t>
            </w:r>
          </w:p>
        </w:tc>
      </w:tr>
    </w:tbl>
    <w:p w:rsidR="00EA7072" w:rsidRPr="00EA7072" w:rsidRDefault="00EA7072" w:rsidP="00EA7072">
      <w:pPr>
        <w:spacing w:after="0" w:line="240" w:lineRule="auto"/>
        <w:ind w:left="-142" w:right="-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Pr="00EA7072" w:rsidRDefault="00EA7072" w:rsidP="00EA7072">
      <w:pPr>
        <w:spacing w:after="0" w:line="240" w:lineRule="auto"/>
        <w:ind w:left="-142" w:right="-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Pr="00EA7072" w:rsidRDefault="00EA7072" w:rsidP="00EA7072">
      <w:pPr>
        <w:spacing w:after="0" w:line="240" w:lineRule="auto"/>
        <w:ind w:right="-93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администрацией Сусанинское сельское поселение проект </w:t>
      </w:r>
      <w:r w:rsidRPr="00EA7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муниципального образования "Сусанинское сельское поселение" 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A7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A7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A7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и документы, предоставляемые с проектом бюджета, 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№ 131 от 06.10.2003 года, Бюджетным Кодексом Российской Федерации, положением о бюджетном процессе в муниципальном образовании "Сусанинское сельское поселение", Уставом муниципального </w:t>
      </w:r>
      <w:r w:rsidRPr="00EA7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"Сусанинское сельское поселение"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072" w:rsidRPr="00EA7072" w:rsidRDefault="00EA7072" w:rsidP="00EA7072">
      <w:pPr>
        <w:spacing w:after="0" w:line="240" w:lineRule="auto"/>
        <w:ind w:left="-142" w:right="-93" w:firstLine="6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Pr="00EA7072" w:rsidRDefault="00EA7072" w:rsidP="00EA7072">
      <w:pPr>
        <w:spacing w:after="0" w:line="240" w:lineRule="auto"/>
        <w:ind w:left="-142" w:right="-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 </w:t>
      </w:r>
    </w:p>
    <w:p w:rsidR="00EA7072" w:rsidRPr="00EA7072" w:rsidRDefault="00EA7072" w:rsidP="00EA7072">
      <w:pPr>
        <w:spacing w:after="0" w:line="240" w:lineRule="auto"/>
        <w:ind w:left="-142" w:right="-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"Сусанинское сельское поселение" </w:t>
      </w:r>
    </w:p>
    <w:p w:rsidR="00EA7072" w:rsidRPr="00EA7072" w:rsidRDefault="00EA7072" w:rsidP="00EA7072">
      <w:pPr>
        <w:spacing w:after="0" w:line="240" w:lineRule="auto"/>
        <w:ind w:left="-142" w:right="-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EA7072" w:rsidRPr="00EA7072" w:rsidRDefault="00EA7072" w:rsidP="00EA7072">
      <w:pPr>
        <w:spacing w:after="0" w:line="240" w:lineRule="auto"/>
        <w:ind w:left="-142" w:right="-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Pr="00EA7072" w:rsidRDefault="00EA7072" w:rsidP="00EA7072">
      <w:pPr>
        <w:spacing w:after="0" w:line="240" w:lineRule="auto"/>
        <w:ind w:right="-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бюджета муниципального образования "Сусанинское сельское поселение" 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495418023"/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bookmarkEnd w:id="0"/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основу (прилагается).</w:t>
      </w:r>
    </w:p>
    <w:p w:rsidR="00EA7072" w:rsidRPr="00EA7072" w:rsidRDefault="00EA7072" w:rsidP="00EA707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муниципального образования "Сусанинское сельское поселение"   на 2024 год:  </w:t>
      </w:r>
    </w:p>
    <w:p w:rsidR="00EA7072" w:rsidRPr="00EA7072" w:rsidRDefault="00EA7072" w:rsidP="00EA707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"Сусанинское сельское поселение" в сумме </w:t>
      </w:r>
      <w:r w:rsid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>90890,5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рублей, </w:t>
      </w:r>
    </w:p>
    <w:p w:rsidR="00EA7072" w:rsidRPr="00EA7072" w:rsidRDefault="00EA7072" w:rsidP="00EA707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"Сусанинское сельское поселение" в сумме </w:t>
      </w:r>
      <w:r w:rsid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>92264,5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рублей,</w:t>
      </w:r>
    </w:p>
    <w:p w:rsidR="00EA7072" w:rsidRPr="00EA7072" w:rsidRDefault="00EA7072" w:rsidP="00EA707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"Сусанинское сельское поселение" в сумме </w:t>
      </w:r>
      <w:r w:rsid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>1374,0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рублей.</w:t>
      </w:r>
    </w:p>
    <w:p w:rsidR="00EA7072" w:rsidRPr="00EA7072" w:rsidRDefault="00EA7072" w:rsidP="00EA707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основные характеристики бюджета муниципального образования "Сусанинское сельское поселение на плановый период 2025 и 2026 годов:</w:t>
      </w:r>
    </w:p>
    <w:p w:rsidR="00EA7072" w:rsidRPr="00EA7072" w:rsidRDefault="00EA7072" w:rsidP="00EA707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"Сусанинское сельское поселение" на 2025 год в сумме </w:t>
      </w:r>
      <w:r w:rsid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>89254,5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 и на 2026 год  в сумме   </w:t>
      </w:r>
      <w:r w:rsid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>93785,0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EA7072" w:rsidRPr="00EA7072" w:rsidRDefault="00EA7072" w:rsidP="00EA707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"Сусанинское сельское поселение" на 2025 год в сумме </w:t>
      </w:r>
      <w:r w:rsid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>90363,8 т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ысячи  рублей, в том числе условно утвержденные расходы в сумме 3000,0 тысячи  рублей, и на 2026 год в сумме </w:t>
      </w:r>
      <w:r w:rsid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2A24D0">
        <w:rPr>
          <w:rFonts w:ascii="Times New Roman" w:eastAsia="Times New Roman" w:hAnsi="Times New Roman" w:cs="Times New Roman"/>
          <w:sz w:val="24"/>
          <w:szCs w:val="24"/>
          <w:lang w:eastAsia="ru-RU"/>
        </w:rPr>
        <w:t>990</w:t>
      </w:r>
      <w:r w:rsid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рублей, в том числе условно утвержденные  расходы в сумме 5 000,0 тысячи  рублей;</w:t>
      </w:r>
    </w:p>
    <w:p w:rsidR="00EA7072" w:rsidRPr="00EA7072" w:rsidRDefault="00EA7072" w:rsidP="00EA707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прогнозируемый дефицит бюджета муниципального образования "Сусанинское сельское поселение" на 2025 год в сумме </w:t>
      </w:r>
      <w:r w:rsid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>1109,3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 и на 2026 год в сумме </w:t>
      </w:r>
      <w:r w:rsid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24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рублей.</w:t>
      </w:r>
    </w:p>
    <w:p w:rsidR="00EA7072" w:rsidRPr="00C46064" w:rsidRDefault="00EA7072" w:rsidP="00EA707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A7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источники финансирования дефицита 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"Сусанинское сельское поселение" </w:t>
      </w:r>
      <w:r w:rsidRPr="00EA7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согласно приложению 1 к настоящему решению и на плановый период 2025 и 2026 годов</w:t>
      </w:r>
      <w:r w:rsidRPr="00EA7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2 к настоящему решению</w:t>
      </w:r>
      <w:r w:rsidRPr="00C460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A7072" w:rsidRPr="00EA7072" w:rsidRDefault="00EA7072" w:rsidP="00EA7072">
      <w:pPr>
        <w:spacing w:after="0" w:line="240" w:lineRule="auto"/>
        <w:ind w:right="-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Назначить по проекту бюджета муниципального образования "Сусанинское сельское поселение"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годов публичные слушания 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 14  час. 00  мин.  по адресу: пос. Сусанино,  Петровский проспект, дом 20.</w:t>
      </w:r>
    </w:p>
    <w:p w:rsidR="00EA7072" w:rsidRPr="00EA7072" w:rsidRDefault="00EA7072" w:rsidP="00EA7072">
      <w:pPr>
        <w:spacing w:after="0" w:line="240" w:lineRule="auto"/>
        <w:ind w:right="-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 предложения и замечания  по проекту бюджета муниципального  образования  "Сусанинское сельское поселение"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принимаются в письменном виде  в рабочие </w:t>
      </w:r>
      <w:r w:rsidRP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с </w:t>
      </w:r>
      <w:r w:rsidR="00FC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0CE" w:rsidRP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FC5E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70CE" w:rsidRP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по</w:t>
      </w:r>
      <w:r w:rsidR="00FC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0CE" w:rsidRP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C5E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C5E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 с 9-00 до 13-00 часов и с 14-00 до 17-00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 в отделе бюджетного учета  администрации по адресу: пос. Сусанино, Петровский проспект, дом 20.</w:t>
      </w:r>
    </w:p>
    <w:p w:rsidR="00EA7072" w:rsidRPr="00EA7072" w:rsidRDefault="00EA7072" w:rsidP="00EA7072">
      <w:pPr>
        <w:spacing w:after="0" w:line="240" w:lineRule="auto"/>
        <w:ind w:right="-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>6.  Ответственность за организацию и проведение публичных слушаний  возложить на  главу администрации Морина К.С. и главного бухгалтера Петрову О.В.</w:t>
      </w:r>
    </w:p>
    <w:p w:rsidR="00EA7072" w:rsidRPr="00EA7072" w:rsidRDefault="00EA7072" w:rsidP="00EA7072">
      <w:pPr>
        <w:spacing w:after="0" w:line="240" w:lineRule="auto"/>
        <w:ind w:right="-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>7.   Контроль за исполнением решения возложить на постоянную комиссию вопросам  бюджетной и экономической политики.</w:t>
      </w:r>
    </w:p>
    <w:p w:rsidR="00EA7072" w:rsidRPr="00EA7072" w:rsidRDefault="00EA7072" w:rsidP="00EA7072">
      <w:pPr>
        <w:spacing w:after="0" w:line="240" w:lineRule="auto"/>
        <w:ind w:right="-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Опубликовать настоящее решение</w:t>
      </w:r>
      <w:r w:rsidR="00FC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E8E"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сетевом  издании «Гатчинская правда.ру»</w:t>
      </w:r>
      <w:r w:rsidR="00FC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5E8E"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муниципального образования "Сусанинское сельское поселение" 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объявление о дате, времени и месте проведения публичных слушаний разместить на сайте  муниципального  образования "Сусанинское сельское поселение"  в сети  Интернет.  </w:t>
      </w:r>
    </w:p>
    <w:p w:rsidR="00EA7072" w:rsidRPr="00EA7072" w:rsidRDefault="00EA7072" w:rsidP="00EA7072">
      <w:pPr>
        <w:spacing w:after="0" w:line="240" w:lineRule="auto"/>
        <w:ind w:right="-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A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  принятия.</w:t>
      </w:r>
    </w:p>
    <w:p w:rsidR="00EA7072" w:rsidRPr="00EA7072" w:rsidRDefault="00EA7072" w:rsidP="00EA7072">
      <w:pPr>
        <w:spacing w:after="0" w:line="240" w:lineRule="auto"/>
        <w:ind w:left="-142" w:right="-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Pr="00EA7072" w:rsidRDefault="00EA7072" w:rsidP="00EA7072">
      <w:pPr>
        <w:spacing w:after="0" w:line="240" w:lineRule="auto"/>
        <w:ind w:left="-142" w:right="-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EA7072" w:rsidRPr="00EA7072" w:rsidRDefault="00EA7072" w:rsidP="00EA7072">
      <w:pPr>
        <w:spacing w:after="0" w:line="240" w:lineRule="auto"/>
        <w:ind w:left="-142" w:right="-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«Сусанинское сельское поселение"                                               М.С. Артемьев </w:t>
      </w:r>
    </w:p>
    <w:p w:rsidR="00EA7072" w:rsidRPr="00EA7072" w:rsidRDefault="00EA7072" w:rsidP="00EA70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EA7072" w:rsidRPr="00EA7072" w:rsidRDefault="00EA7072" w:rsidP="00EA7072">
      <w:pPr>
        <w:tabs>
          <w:tab w:val="left" w:pos="-142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Pr="00EA7072" w:rsidRDefault="00EA7072" w:rsidP="00EA7072">
      <w:pPr>
        <w:tabs>
          <w:tab w:val="left" w:pos="-142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Pr="00EA7072" w:rsidRDefault="00EA7072" w:rsidP="00EA7072">
      <w:pPr>
        <w:tabs>
          <w:tab w:val="left" w:pos="-142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Pr="00EA7072" w:rsidRDefault="00EA7072" w:rsidP="00EA7072">
      <w:pPr>
        <w:tabs>
          <w:tab w:val="left" w:pos="-142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Pr="00EA7072" w:rsidRDefault="00EA7072" w:rsidP="00EA7072">
      <w:pPr>
        <w:tabs>
          <w:tab w:val="left" w:pos="-142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Pr="00EA7072" w:rsidRDefault="00EA7072" w:rsidP="00EA7072">
      <w:pPr>
        <w:tabs>
          <w:tab w:val="left" w:pos="-142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Pr="00EA7072" w:rsidRDefault="00EA7072" w:rsidP="00EA7072">
      <w:pPr>
        <w:tabs>
          <w:tab w:val="left" w:pos="-142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Pr="00EA7072" w:rsidRDefault="00EA7072" w:rsidP="00EA7072">
      <w:pPr>
        <w:tabs>
          <w:tab w:val="left" w:pos="-142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72" w:rsidRDefault="00EA7072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064" w:rsidRPr="00937FFC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FFC">
        <w:rPr>
          <w:rFonts w:ascii="Times New Roman" w:eastAsia="Times New Roman" w:hAnsi="Times New Roman" w:cs="Times New Roman"/>
          <w:b/>
          <w:lang w:eastAsia="ru-RU"/>
        </w:rPr>
        <w:t>СОВЕТ ДЕПУТАТОВ</w:t>
      </w:r>
    </w:p>
    <w:p w:rsidR="00C46064" w:rsidRPr="00937FFC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FFC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C46064" w:rsidRPr="00937FFC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FFC">
        <w:rPr>
          <w:rFonts w:ascii="Times New Roman" w:eastAsia="Times New Roman" w:hAnsi="Times New Roman" w:cs="Times New Roman"/>
          <w:b/>
          <w:lang w:eastAsia="ru-RU"/>
        </w:rPr>
        <w:t>«СУСАНИНСКОЕ СЕЛЬСКОЕ ПОСЕЛЕНИЕ»</w:t>
      </w:r>
    </w:p>
    <w:p w:rsidR="00C46064" w:rsidRPr="00937FFC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FFC">
        <w:rPr>
          <w:rFonts w:ascii="Times New Roman" w:eastAsia="Times New Roman" w:hAnsi="Times New Roman" w:cs="Times New Roman"/>
          <w:b/>
          <w:lang w:eastAsia="ru-RU"/>
        </w:rPr>
        <w:t>ГАТЧИНСКОГО МУНИЦИПАЛЬНОГО РАЙОНА</w:t>
      </w:r>
    </w:p>
    <w:p w:rsidR="00C46064" w:rsidRPr="00937FFC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b/>
          <w:lang w:eastAsia="ru-RU"/>
        </w:rPr>
        <w:t>ЛЕНИНГРАДСКОЙ ОБЛАСТИ</w:t>
      </w:r>
    </w:p>
    <w:p w:rsidR="00C46064" w:rsidRPr="00937FFC" w:rsidRDefault="00C46064" w:rsidP="00C46064">
      <w:pPr>
        <w:keepNext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46064" w:rsidRPr="00937FFC" w:rsidRDefault="00C46064" w:rsidP="00C46064">
      <w:pPr>
        <w:keepNext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37FFC">
        <w:rPr>
          <w:rFonts w:ascii="Times New Roman" w:eastAsia="Times New Roman" w:hAnsi="Times New Roman" w:cs="Times New Roman"/>
          <w:b/>
          <w:lang w:eastAsia="ru-RU"/>
        </w:rPr>
        <w:t>Р Е Ш Е Н И Е</w:t>
      </w:r>
    </w:p>
    <w:p w:rsidR="00C46064" w:rsidRPr="00937FFC" w:rsidRDefault="00C46064" w:rsidP="00C46064">
      <w:pPr>
        <w:spacing w:after="0" w:line="240" w:lineRule="auto"/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C46064" w:rsidRPr="00937FFC" w:rsidRDefault="00C46064" w:rsidP="00C4606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D52265" w:rsidRPr="00937FF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37FFC">
        <w:rPr>
          <w:rFonts w:ascii="Times New Roman" w:eastAsia="Times New Roman" w:hAnsi="Times New Roman" w:cs="Times New Roman"/>
          <w:lang w:eastAsia="ru-RU"/>
        </w:rPr>
        <w:t>202</w:t>
      </w:r>
      <w:r w:rsidR="00063A11" w:rsidRPr="00937FFC">
        <w:rPr>
          <w:rFonts w:ascii="Times New Roman" w:eastAsia="Times New Roman" w:hAnsi="Times New Roman" w:cs="Times New Roman"/>
          <w:lang w:eastAsia="ru-RU"/>
        </w:rPr>
        <w:t>3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года                                                                       </w:t>
      </w:r>
      <w:r w:rsidR="00063A11" w:rsidRPr="00937FFC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63A11" w:rsidRPr="00937FFC">
        <w:rPr>
          <w:rFonts w:ascii="Times New Roman" w:eastAsia="Times New Roman" w:hAnsi="Times New Roman" w:cs="Times New Roman"/>
          <w:lang w:eastAsia="ru-RU"/>
        </w:rPr>
        <w:t>Проект</w:t>
      </w:r>
    </w:p>
    <w:p w:rsidR="00C46064" w:rsidRPr="00937FFC" w:rsidRDefault="00C46064" w:rsidP="00C46064">
      <w:pPr>
        <w:spacing w:after="0" w:line="240" w:lineRule="auto"/>
        <w:ind w:right="596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46064" w:rsidRPr="00937FFC" w:rsidRDefault="00C46064" w:rsidP="00C46064">
      <w:pPr>
        <w:keepNext/>
        <w:spacing w:after="0" w:line="240" w:lineRule="auto"/>
        <w:ind w:right="5961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b/>
          <w:lang w:eastAsia="ru-RU"/>
        </w:rPr>
        <w:t xml:space="preserve">О бюджете </w:t>
      </w: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образования "Сусанинское сельское поселение" на 202</w:t>
      </w:r>
      <w:r w:rsidR="00063A11" w:rsidRPr="00937FFC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 год и на плановый период 202</w:t>
      </w:r>
      <w:r w:rsidR="00063A11" w:rsidRPr="00937FFC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 и 202</w:t>
      </w:r>
      <w:r w:rsidR="00063A11" w:rsidRPr="00937FFC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годов</w:t>
      </w:r>
    </w:p>
    <w:p w:rsidR="00C46064" w:rsidRPr="00937FFC" w:rsidRDefault="00C46064" w:rsidP="00C4606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46064" w:rsidRPr="00937FFC" w:rsidRDefault="00C46064" w:rsidP="00DE4147">
      <w:pPr>
        <w:tabs>
          <w:tab w:val="left" w:pos="709"/>
        </w:tabs>
        <w:spacing w:after="0" w:line="100" w:lineRule="atLeast"/>
        <w:ind w:right="-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В соответствии с Бюджетным кодексом Российской Федерации,  Федеральным  Законом от 06.10.2003 № 131-ФЗ «Об общих принципах организации местного самоуправления в Российской Федерации»,  Положением о бюджетном процессе в муниципальном образовании "Сусанинское сельское поселение", утвержденным решением совета депутатов муниципального образования "Сусанинское сельское поселение" от 22.09.2021 № 95, руководствуясь Уставом  муниципального  образования "Сусанинское сельское поселение" Гатчинского муниципального района Ленинградской области</w:t>
      </w:r>
      <w:r w:rsidR="00DE4147" w:rsidRPr="00937FFC">
        <w:rPr>
          <w:rFonts w:ascii="Times New Roman" w:eastAsia="Times New Roman" w:hAnsi="Times New Roman" w:cs="Times New Roman"/>
          <w:lang w:eastAsia="ru-RU"/>
        </w:rPr>
        <w:t>,</w:t>
      </w:r>
      <w:r w:rsidR="00DE4147" w:rsidRPr="00937FFC">
        <w:t xml:space="preserve"> </w:t>
      </w:r>
    </w:p>
    <w:p w:rsidR="00C46064" w:rsidRPr="00937FFC" w:rsidRDefault="00C46064" w:rsidP="00C460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совет депутатов муниципального образования </w:t>
      </w:r>
    </w:p>
    <w:p w:rsidR="00C46064" w:rsidRPr="00937FFC" w:rsidRDefault="00C46064" w:rsidP="00C460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 «Сусанинское сельское поселение»  РЕШИЛ:</w:t>
      </w:r>
    </w:p>
    <w:p w:rsidR="00C46064" w:rsidRPr="00937FFC" w:rsidRDefault="00C46064" w:rsidP="00C460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 Утвердить бюджет муниципального образования "Сусанинское сельское поселение" на 202</w:t>
      </w:r>
      <w:r w:rsidR="00063A11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 w:rsidR="00063A11" w:rsidRPr="00937FFC">
        <w:rPr>
          <w:rFonts w:ascii="Times New Roman" w:eastAsia="Times New Roman" w:hAnsi="Times New Roman" w:cs="Times New Roman"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063A11" w:rsidRPr="00937FFC">
        <w:rPr>
          <w:rFonts w:ascii="Times New Roman" w:eastAsia="Times New Roman" w:hAnsi="Times New Roman" w:cs="Times New Roman"/>
          <w:lang w:eastAsia="ru-RU"/>
        </w:rPr>
        <w:t>6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годов:</w:t>
      </w:r>
    </w:p>
    <w:p w:rsidR="00C46064" w:rsidRPr="00937FFC" w:rsidRDefault="00C46064" w:rsidP="00C460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Toc164233559"/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Статья 1. Основные характеристики бюджета </w:t>
      </w:r>
      <w:bookmarkEnd w:id="1"/>
      <w:r w:rsidRPr="00937FFC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"Сусанинское сельское поселение" на 202</w:t>
      </w:r>
      <w:r w:rsidR="00063A11" w:rsidRPr="00937FFC">
        <w:rPr>
          <w:rFonts w:ascii="Times New Roman" w:eastAsia="Times New Roman" w:hAnsi="Times New Roman" w:cs="Times New Roman"/>
          <w:b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063A11" w:rsidRPr="00937FFC">
        <w:rPr>
          <w:rFonts w:ascii="Times New Roman" w:eastAsia="Times New Roman" w:hAnsi="Times New Roman" w:cs="Times New Roman"/>
          <w:b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063A11" w:rsidRPr="00937FFC">
        <w:rPr>
          <w:rFonts w:ascii="Times New Roman" w:eastAsia="Times New Roman" w:hAnsi="Times New Roman" w:cs="Times New Roman"/>
          <w:b/>
          <w:lang w:eastAsia="ru-RU"/>
        </w:rPr>
        <w:t>6</w:t>
      </w:r>
      <w:r w:rsidRPr="00937FFC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C46064" w:rsidRPr="00937FFC" w:rsidRDefault="00C46064" w:rsidP="00C460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1. Утвердить основные характеристики бюджета муниципального образования "Сусанинское сельское поселение"   на </w:t>
      </w:r>
      <w:bookmarkStart w:id="2" w:name="_Hlk495418624"/>
      <w:r w:rsidRPr="00937FFC">
        <w:rPr>
          <w:rFonts w:ascii="Times New Roman" w:eastAsia="Times New Roman" w:hAnsi="Times New Roman" w:cs="Times New Roman"/>
          <w:lang w:eastAsia="ru-RU"/>
        </w:rPr>
        <w:t>202</w:t>
      </w:r>
      <w:r w:rsidR="00063A11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год:  </w:t>
      </w:r>
      <w:bookmarkEnd w:id="2"/>
    </w:p>
    <w:p w:rsidR="00C46064" w:rsidRPr="00937FFC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прогнозируемый общий объем доходов бюджета муниципального образования "Сусанинское сельское поселение" в сумме </w:t>
      </w:r>
      <w:r w:rsidR="00AE70CE" w:rsidRPr="00937FFC">
        <w:rPr>
          <w:rFonts w:ascii="Times New Roman" w:eastAsia="Times New Roman" w:hAnsi="Times New Roman" w:cs="Times New Roman"/>
          <w:lang w:eastAsia="ru-RU"/>
        </w:rPr>
        <w:t>90890,0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тысячи рублей, </w:t>
      </w:r>
    </w:p>
    <w:p w:rsidR="00C46064" w:rsidRPr="00937FFC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общий объем расходов бюджета муниципального образования "Сусанинское сельское поселение" в сумме </w:t>
      </w:r>
      <w:r w:rsidR="00AE70CE" w:rsidRPr="00937FFC">
        <w:rPr>
          <w:rFonts w:ascii="Times New Roman" w:eastAsia="Times New Roman" w:hAnsi="Times New Roman" w:cs="Times New Roman"/>
          <w:lang w:eastAsia="ru-RU"/>
        </w:rPr>
        <w:t>92264,5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тысячи рублей,</w:t>
      </w:r>
    </w:p>
    <w:p w:rsidR="00C46064" w:rsidRPr="00937FFC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прогнозируемый дефицит бюджета муниципального образования</w:t>
      </w:r>
      <w:r w:rsid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"Сусанинское сельское поселение" в сумме </w:t>
      </w:r>
      <w:r w:rsidR="00AE70CE" w:rsidRPr="00937FFC">
        <w:rPr>
          <w:rFonts w:ascii="Times New Roman" w:eastAsia="Times New Roman" w:hAnsi="Times New Roman" w:cs="Times New Roman"/>
          <w:lang w:eastAsia="ru-RU"/>
        </w:rPr>
        <w:t>1374</w:t>
      </w:r>
      <w:r w:rsidR="00063A11" w:rsidRPr="00937FFC">
        <w:rPr>
          <w:rFonts w:ascii="Times New Roman" w:eastAsia="Times New Roman" w:hAnsi="Times New Roman" w:cs="Times New Roman"/>
          <w:lang w:eastAsia="ru-RU"/>
        </w:rPr>
        <w:t>,0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тысячи рублей.</w:t>
      </w:r>
    </w:p>
    <w:p w:rsidR="00C46064" w:rsidRPr="00937FFC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2. Утвердить основные характеристики бюджета муниципального образования "Сусанинское сельское поселение на плановый период 202</w:t>
      </w:r>
      <w:r w:rsidR="00063A11" w:rsidRPr="00937FFC">
        <w:rPr>
          <w:rFonts w:ascii="Times New Roman" w:eastAsia="Times New Roman" w:hAnsi="Times New Roman" w:cs="Times New Roman"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063A11" w:rsidRPr="00937FFC">
        <w:rPr>
          <w:rFonts w:ascii="Times New Roman" w:eastAsia="Times New Roman" w:hAnsi="Times New Roman" w:cs="Times New Roman"/>
          <w:lang w:eastAsia="ru-RU"/>
        </w:rPr>
        <w:t>6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годов:</w:t>
      </w:r>
    </w:p>
    <w:p w:rsidR="00C46064" w:rsidRPr="00937FFC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прогнозируемый общий объем доходов бюджета муниципального образования "Сусанинское сельское поселение" на 202</w:t>
      </w:r>
      <w:r w:rsidR="00063A11" w:rsidRPr="00937FFC">
        <w:rPr>
          <w:rFonts w:ascii="Times New Roman" w:eastAsia="Times New Roman" w:hAnsi="Times New Roman" w:cs="Times New Roman"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AE70CE" w:rsidRPr="00937FFC">
        <w:rPr>
          <w:rFonts w:ascii="Times New Roman" w:eastAsia="Times New Roman" w:hAnsi="Times New Roman" w:cs="Times New Roman"/>
          <w:lang w:eastAsia="ru-RU"/>
        </w:rPr>
        <w:t>89254,5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тысячи рублей и на 202</w:t>
      </w:r>
      <w:r w:rsidR="00063A11" w:rsidRPr="00937FFC">
        <w:rPr>
          <w:rFonts w:ascii="Times New Roman" w:eastAsia="Times New Roman" w:hAnsi="Times New Roman" w:cs="Times New Roman"/>
          <w:lang w:eastAsia="ru-RU"/>
        </w:rPr>
        <w:t>6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AE70CE" w:rsidRPr="00937FFC">
        <w:rPr>
          <w:rFonts w:ascii="Times New Roman" w:eastAsia="Times New Roman" w:hAnsi="Times New Roman" w:cs="Times New Roman"/>
          <w:lang w:eastAsia="ru-RU"/>
        </w:rPr>
        <w:t>93785,1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тысяч рублей;</w:t>
      </w:r>
    </w:p>
    <w:p w:rsidR="00C46064" w:rsidRPr="00937FFC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общий объем расходов бюджета муниципального образования "Сусанинское сельское поселение" на 202</w:t>
      </w:r>
      <w:r w:rsidR="00063A11" w:rsidRPr="00937FFC">
        <w:rPr>
          <w:rFonts w:ascii="Times New Roman" w:eastAsia="Times New Roman" w:hAnsi="Times New Roman" w:cs="Times New Roman"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AE70CE" w:rsidRPr="00937FFC">
        <w:rPr>
          <w:rFonts w:ascii="Times New Roman" w:eastAsia="Times New Roman" w:hAnsi="Times New Roman" w:cs="Times New Roman"/>
          <w:lang w:eastAsia="ru-RU"/>
        </w:rPr>
        <w:t>90363,8</w:t>
      </w:r>
      <w:r w:rsidR="00FC5E8E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3" w:name="_GoBack"/>
      <w:bookmarkEnd w:id="3"/>
      <w:r w:rsidRPr="00937FFC">
        <w:rPr>
          <w:rFonts w:ascii="Times New Roman" w:eastAsia="Times New Roman" w:hAnsi="Times New Roman" w:cs="Times New Roman"/>
          <w:lang w:eastAsia="ru-RU"/>
        </w:rPr>
        <w:t>тысячи рублей, в том числе условно утвержденные расходы в сумме 3000,0 тысячи  рублей, и на 202</w:t>
      </w:r>
      <w:r w:rsidR="00063A11" w:rsidRPr="00937FFC">
        <w:rPr>
          <w:rFonts w:ascii="Times New Roman" w:eastAsia="Times New Roman" w:hAnsi="Times New Roman" w:cs="Times New Roman"/>
          <w:lang w:eastAsia="ru-RU"/>
        </w:rPr>
        <w:t>6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AE70CE" w:rsidRPr="00937FFC">
        <w:rPr>
          <w:rFonts w:ascii="Times New Roman" w:eastAsia="Times New Roman" w:hAnsi="Times New Roman" w:cs="Times New Roman"/>
          <w:lang w:eastAsia="ru-RU"/>
        </w:rPr>
        <w:t>94</w:t>
      </w:r>
      <w:r w:rsidR="00DF6CF5" w:rsidRPr="00937FFC">
        <w:rPr>
          <w:rFonts w:ascii="Times New Roman" w:eastAsia="Times New Roman" w:hAnsi="Times New Roman" w:cs="Times New Roman"/>
          <w:lang w:eastAsia="ru-RU"/>
        </w:rPr>
        <w:t>99</w:t>
      </w:r>
      <w:r w:rsidR="00AE70CE" w:rsidRPr="00937FFC">
        <w:rPr>
          <w:rFonts w:ascii="Times New Roman" w:eastAsia="Times New Roman" w:hAnsi="Times New Roman" w:cs="Times New Roman"/>
          <w:lang w:eastAsia="ru-RU"/>
        </w:rPr>
        <w:t>0,2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тысячи рублей, в том числе условно утвержденные  расходы в сумме 5 000,0 тысячи  рублей;</w:t>
      </w:r>
    </w:p>
    <w:p w:rsidR="00C46064" w:rsidRPr="00937FFC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прогнозируемый дефицит бюджета муниципального образования "Сусанинское сельское поселение" на 202</w:t>
      </w:r>
      <w:r w:rsidR="00063A11" w:rsidRPr="00937FFC">
        <w:rPr>
          <w:rFonts w:ascii="Times New Roman" w:eastAsia="Times New Roman" w:hAnsi="Times New Roman" w:cs="Times New Roman"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AE70CE" w:rsidRPr="00937FFC">
        <w:rPr>
          <w:rFonts w:ascii="Times New Roman" w:eastAsia="Times New Roman" w:hAnsi="Times New Roman" w:cs="Times New Roman"/>
          <w:lang w:eastAsia="ru-RU"/>
        </w:rPr>
        <w:t>1109,3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тысячи рублей и на 202</w:t>
      </w:r>
      <w:r w:rsidR="00063A11" w:rsidRPr="00937FFC">
        <w:rPr>
          <w:rFonts w:ascii="Times New Roman" w:eastAsia="Times New Roman" w:hAnsi="Times New Roman" w:cs="Times New Roman"/>
          <w:lang w:eastAsia="ru-RU"/>
        </w:rPr>
        <w:t xml:space="preserve">6 год в сумме </w:t>
      </w:r>
      <w:r w:rsidR="00C77222" w:rsidRPr="00937FFC">
        <w:rPr>
          <w:rFonts w:ascii="Times New Roman" w:eastAsia="Times New Roman" w:hAnsi="Times New Roman" w:cs="Times New Roman"/>
          <w:lang w:eastAsia="ru-RU"/>
        </w:rPr>
        <w:t>1075,1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тысячи рублей.</w:t>
      </w:r>
    </w:p>
    <w:p w:rsidR="00C46064" w:rsidRPr="00937FFC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Утвердить источники финансирования дефицита 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бюджета муниципального образования "Сусанинское сельское поселение" </w:t>
      </w: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r w:rsidRPr="00937FFC">
        <w:rPr>
          <w:rFonts w:ascii="Times New Roman" w:eastAsia="Times New Roman" w:hAnsi="Times New Roman" w:cs="Times New Roman"/>
          <w:lang w:eastAsia="ru-RU"/>
        </w:rPr>
        <w:t>202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согласно приложению 1 к настоящему решению и на плановый период 202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 xml:space="preserve">6 </w:t>
      </w:r>
      <w:r w:rsidRPr="00937FFC">
        <w:rPr>
          <w:rFonts w:ascii="Times New Roman" w:eastAsia="Times New Roman" w:hAnsi="Times New Roman" w:cs="Times New Roman"/>
          <w:lang w:eastAsia="ru-RU"/>
        </w:rPr>
        <w:t>годов</w:t>
      </w: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 согласно приложению 2 к настоящему решению.</w:t>
      </w:r>
    </w:p>
    <w:p w:rsidR="00C46064" w:rsidRPr="00937FFC" w:rsidRDefault="00C46064" w:rsidP="00C4606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Статья 2. Доходы бюджета </w:t>
      </w:r>
      <w:r w:rsidRPr="00937FFC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"Сусанинское сельское поселение" на 202</w:t>
      </w:r>
      <w:r w:rsidR="00EA4ACE" w:rsidRPr="00937FFC">
        <w:rPr>
          <w:rFonts w:ascii="Times New Roman" w:eastAsia="Times New Roman" w:hAnsi="Times New Roman" w:cs="Times New Roman"/>
          <w:b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EA4ACE" w:rsidRPr="00937FFC">
        <w:rPr>
          <w:rFonts w:ascii="Times New Roman" w:eastAsia="Times New Roman" w:hAnsi="Times New Roman" w:cs="Times New Roman"/>
          <w:b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EA4ACE" w:rsidRPr="00937FFC">
        <w:rPr>
          <w:rFonts w:ascii="Times New Roman" w:eastAsia="Times New Roman" w:hAnsi="Times New Roman" w:cs="Times New Roman"/>
          <w:b/>
          <w:lang w:eastAsia="ru-RU"/>
        </w:rPr>
        <w:t>6</w:t>
      </w:r>
      <w:r w:rsidRPr="00937FFC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C46064" w:rsidRPr="00937FFC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1. Утвердить в пределах общего объема доходов бюджета муниципального образования "Сусанинское сельское поселение", утвержденного статьей 1 настоящего решения, прогнозируемые поступления доходов по кодам доходов на 202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согласно приложению 3 </w:t>
      </w: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к настоящему решению 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и на плановый период 2025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6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4 </w:t>
      </w:r>
      <w:r w:rsidRPr="00937FFC">
        <w:rPr>
          <w:rFonts w:ascii="Times New Roman" w:eastAsia="Times New Roman" w:hAnsi="Times New Roman" w:cs="Times New Roman"/>
          <w:bCs/>
          <w:lang w:eastAsia="ru-RU"/>
        </w:rPr>
        <w:t>к настоящему решению.</w:t>
      </w:r>
    </w:p>
    <w:p w:rsidR="00C46064" w:rsidRPr="00937FFC" w:rsidRDefault="00C46064" w:rsidP="00C4606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2. Утвердить в пределах общего объема доходов </w:t>
      </w: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бюджета муниципального образования </w:t>
      </w:r>
      <w:r w:rsidRPr="00937FFC">
        <w:rPr>
          <w:rFonts w:ascii="Times New Roman" w:eastAsia="Times New Roman" w:hAnsi="Times New Roman" w:cs="Times New Roman"/>
          <w:lang w:eastAsia="ru-RU"/>
        </w:rPr>
        <w:t>"Сусанинское сельское поселение", утвержденного статьей 1 настоящего решения, объем безвозмездных поступлений, получаемых из других бюджетов, на 202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согласно приложению 5 </w:t>
      </w: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к настоящему решению 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 xml:space="preserve">и на плановый период 2025 и 2026 годов 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согласно приложению 6 </w:t>
      </w:r>
      <w:r w:rsidRPr="00937FFC">
        <w:rPr>
          <w:rFonts w:ascii="Times New Roman" w:eastAsia="Times New Roman" w:hAnsi="Times New Roman" w:cs="Times New Roman"/>
          <w:bCs/>
          <w:lang w:eastAsia="ru-RU"/>
        </w:rPr>
        <w:t>к настоящему решению.</w:t>
      </w:r>
    </w:p>
    <w:p w:rsidR="00C46064" w:rsidRPr="00937FFC" w:rsidRDefault="00C46064" w:rsidP="00C4606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_Toc164233563"/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Статья 3. </w:t>
      </w:r>
      <w:bookmarkEnd w:id="4"/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Особенности администрирования доходов бюджета </w:t>
      </w:r>
      <w:r w:rsidRPr="00937FFC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"Сусанинское сельское поселение" </w:t>
      </w: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  в 202</w:t>
      </w:r>
      <w:r w:rsidR="00EA4ACE"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4 </w:t>
      </w: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>году и плановом периоде 202</w:t>
      </w:r>
      <w:r w:rsidR="00EA4ACE" w:rsidRPr="00937FFC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 и 202</w:t>
      </w:r>
      <w:r w:rsidR="00EA4ACE" w:rsidRPr="00937FFC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годов</w:t>
      </w:r>
    </w:p>
    <w:p w:rsidR="00C46064" w:rsidRPr="00937FFC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lastRenderedPageBreak/>
        <w:t>1. Утвердить нормативы распределения</w:t>
      </w:r>
      <w:r w:rsid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FFC">
        <w:rPr>
          <w:rFonts w:ascii="Times New Roman" w:eastAsia="Times New Roman" w:hAnsi="Times New Roman" w:cs="Times New Roman"/>
          <w:lang w:eastAsia="ru-RU"/>
        </w:rPr>
        <w:t>доходов, поступающих в бюджет муниципального образования "Сусанинское сельское поселение", не утвержденные Бюджетным кодексом Российской Федераци, федеральными законами Российской Федерации и законами субъектов РФ  согласно приложению 7</w:t>
      </w: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 к настоящему решению.</w:t>
      </w:r>
    </w:p>
    <w:p w:rsidR="00C46064" w:rsidRPr="00937FFC" w:rsidRDefault="00C46064" w:rsidP="00C46064">
      <w:pPr>
        <w:widowControl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Hlk495583944"/>
      <w:r w:rsidRPr="00937FFC">
        <w:rPr>
          <w:rFonts w:ascii="Times New Roman" w:eastAsia="Times New Roman" w:hAnsi="Times New Roman" w:cs="Times New Roman"/>
          <w:lang w:eastAsia="ru-RU"/>
        </w:rPr>
        <w:t xml:space="preserve">2. </w:t>
      </w:r>
      <w:bookmarkStart w:id="6" w:name="sub_601"/>
      <w:r w:rsidRPr="00937FFC">
        <w:rPr>
          <w:rFonts w:ascii="Times New Roman" w:eastAsia="Times New Roman" w:hAnsi="Times New Roman" w:cs="Times New Roman"/>
          <w:lang w:eastAsia="ru-RU"/>
        </w:rPr>
        <w:t>Установить, что задолженность по отмененным федеральным налогам и сборам, местным налогам и сборам, поступающим в бюджет муниципального</w:t>
      </w:r>
      <w:r w:rsid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FFC">
        <w:rPr>
          <w:rFonts w:ascii="Times New Roman" w:eastAsia="Times New Roman" w:hAnsi="Times New Roman" w:cs="Times New Roman"/>
          <w:lang w:eastAsia="ru-RU"/>
        </w:rPr>
        <w:t>образования "Сусанинское сельское поселение",   зачисляется в  бюджет  муниципального образования "Сусанинское сельское поселение".</w:t>
      </w:r>
    </w:p>
    <w:bookmarkEnd w:id="5"/>
    <w:bookmarkEnd w:id="6"/>
    <w:p w:rsidR="00C46064" w:rsidRPr="00937FFC" w:rsidRDefault="00C46064" w:rsidP="00C46064">
      <w:pPr>
        <w:tabs>
          <w:tab w:val="left" w:pos="709"/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Статья 4. Бюджетные ассигнования бюджета </w:t>
      </w:r>
      <w:r w:rsidRPr="00937FFC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"Сусанинское сельское поселение" </w:t>
      </w: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>на 202</w:t>
      </w:r>
      <w:r w:rsidR="00EA4ACE" w:rsidRPr="00937FFC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 год и на плановый период 202</w:t>
      </w:r>
      <w:r w:rsidR="00EA4ACE" w:rsidRPr="00937FFC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 и 202</w:t>
      </w:r>
      <w:r w:rsidR="00EA4ACE"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6 </w:t>
      </w: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>годов</w:t>
      </w:r>
    </w:p>
    <w:p w:rsidR="00C46064" w:rsidRPr="00937FFC" w:rsidRDefault="00D52265" w:rsidP="00D52265">
      <w:pPr>
        <w:tabs>
          <w:tab w:val="left" w:pos="851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1.</w:t>
      </w:r>
      <w:r w:rsidR="00C46064" w:rsidRPr="00937FFC">
        <w:rPr>
          <w:rFonts w:ascii="Times New Roman" w:eastAsia="Times New Roman" w:hAnsi="Times New Roman" w:cs="Times New Roman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C77222" w:rsidRPr="00937FFC" w:rsidRDefault="00C46064" w:rsidP="00C460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</w:t>
      </w:r>
    </w:p>
    <w:p w:rsidR="00C46064" w:rsidRPr="00937FFC" w:rsidRDefault="00C46064" w:rsidP="00C772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классификации расходов бюджета муниципального образования "Сусанинское сельское поселение":</w:t>
      </w:r>
    </w:p>
    <w:p w:rsidR="00C46064" w:rsidRPr="00937FFC" w:rsidRDefault="00C46064" w:rsidP="00C77222">
      <w:pPr>
        <w:tabs>
          <w:tab w:val="left" w:pos="709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на 202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согласно </w:t>
      </w:r>
      <w:hyperlink r:id="rId7" w:history="1">
        <w:r w:rsidRPr="00937FFC">
          <w:rPr>
            <w:rFonts w:ascii="Times New Roman" w:eastAsia="Times New Roman" w:hAnsi="Times New Roman" w:cs="Times New Roman"/>
            <w:lang w:eastAsia="ru-RU"/>
          </w:rPr>
          <w:t>приложению</w:t>
        </w:r>
      </w:hyperlink>
      <w:r w:rsidRP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5369" w:rsidRPr="00937FFC">
        <w:rPr>
          <w:rFonts w:ascii="Times New Roman" w:eastAsia="Times New Roman" w:hAnsi="Times New Roman" w:cs="Times New Roman"/>
          <w:lang w:eastAsia="ru-RU"/>
        </w:rPr>
        <w:t>8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FFC">
        <w:rPr>
          <w:rFonts w:ascii="Times New Roman" w:eastAsia="Times New Roman" w:hAnsi="Times New Roman" w:cs="Times New Roman"/>
          <w:bCs/>
          <w:lang w:eastAsia="ru-RU"/>
        </w:rPr>
        <w:t>к настоящему решению;</w:t>
      </w:r>
    </w:p>
    <w:p w:rsidR="00C46064" w:rsidRPr="00937FFC" w:rsidRDefault="00EA4ACE" w:rsidP="00C772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на плановый период 2025 и 2026 годов </w:t>
      </w:r>
      <w:r w:rsidR="00C46064" w:rsidRPr="00937FFC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hyperlink r:id="rId8" w:history="1">
        <w:r w:rsidR="00C46064" w:rsidRPr="00937FFC">
          <w:rPr>
            <w:rFonts w:ascii="Times New Roman" w:eastAsia="Times New Roman" w:hAnsi="Times New Roman" w:cs="Times New Roman"/>
            <w:lang w:eastAsia="ru-RU"/>
          </w:rPr>
          <w:t>приложению</w:t>
        </w:r>
      </w:hyperlink>
      <w:r w:rsidR="00C46064" w:rsidRP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5369" w:rsidRPr="00937FFC">
        <w:rPr>
          <w:rFonts w:ascii="Times New Roman" w:eastAsia="Times New Roman" w:hAnsi="Times New Roman" w:cs="Times New Roman"/>
          <w:lang w:eastAsia="ru-RU"/>
        </w:rPr>
        <w:t>9</w:t>
      </w:r>
      <w:r w:rsidR="00C46064" w:rsidRPr="00937FFC">
        <w:rPr>
          <w:rFonts w:ascii="Times New Roman" w:eastAsia="Times New Roman" w:hAnsi="Times New Roman" w:cs="Times New Roman"/>
          <w:lang w:eastAsia="ru-RU"/>
        </w:rPr>
        <w:t xml:space="preserve"> к настоящему решению;</w:t>
      </w:r>
    </w:p>
    <w:p w:rsidR="00A2033C" w:rsidRPr="00937FFC" w:rsidRDefault="00A2033C" w:rsidP="00A203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2)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бюджета муниципального образования "Сусанинское сельское поселение":</w:t>
      </w:r>
    </w:p>
    <w:p w:rsidR="00A2033C" w:rsidRPr="00937FFC" w:rsidRDefault="00A2033C" w:rsidP="00C7722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на 202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согласно приложению 1</w:t>
      </w:r>
      <w:r w:rsidR="00775369" w:rsidRPr="00937FFC">
        <w:rPr>
          <w:rFonts w:ascii="Times New Roman" w:eastAsia="Times New Roman" w:hAnsi="Times New Roman" w:cs="Times New Roman"/>
          <w:lang w:eastAsia="ru-RU"/>
        </w:rPr>
        <w:t>0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FFC">
        <w:rPr>
          <w:rFonts w:ascii="Times New Roman" w:eastAsia="Times New Roman" w:hAnsi="Times New Roman" w:cs="Times New Roman"/>
          <w:bCs/>
          <w:lang w:eastAsia="ru-RU"/>
        </w:rPr>
        <w:t>к настоящему решению;</w:t>
      </w:r>
    </w:p>
    <w:p w:rsidR="00A2033C" w:rsidRPr="00937FFC" w:rsidRDefault="00EA4ACE" w:rsidP="00C77222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на плановый период 2025 и 2026 годов </w:t>
      </w:r>
      <w:r w:rsidR="00A2033C" w:rsidRPr="00937FFC">
        <w:rPr>
          <w:rFonts w:ascii="Times New Roman" w:eastAsia="Times New Roman" w:hAnsi="Times New Roman" w:cs="Times New Roman"/>
          <w:lang w:eastAsia="ru-RU"/>
        </w:rPr>
        <w:t xml:space="preserve">согласно приложению </w:t>
      </w:r>
      <w:r w:rsidR="00775369" w:rsidRPr="00937FFC">
        <w:rPr>
          <w:rFonts w:ascii="Times New Roman" w:eastAsia="Times New Roman" w:hAnsi="Times New Roman" w:cs="Times New Roman"/>
          <w:lang w:eastAsia="ru-RU"/>
        </w:rPr>
        <w:t>11</w:t>
      </w:r>
      <w:r w:rsidR="00A2033C" w:rsidRPr="00937FFC">
        <w:rPr>
          <w:rFonts w:ascii="Times New Roman" w:eastAsia="Times New Roman" w:hAnsi="Times New Roman" w:cs="Times New Roman"/>
          <w:bCs/>
          <w:lang w:eastAsia="ru-RU"/>
        </w:rPr>
        <w:t xml:space="preserve"> к настоящему решению;</w:t>
      </w:r>
    </w:p>
    <w:p w:rsidR="00A2033C" w:rsidRPr="00937FFC" w:rsidRDefault="00A2033C" w:rsidP="00A2033C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3) ведомственную структуру расходов бюджета муниципального образования «Сусанинское сельское поселение»:</w:t>
      </w:r>
    </w:p>
    <w:p w:rsidR="00A2033C" w:rsidRPr="00937FFC" w:rsidRDefault="00A2033C" w:rsidP="00A2033C">
      <w:pPr>
        <w:tabs>
          <w:tab w:val="left" w:pos="709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FFC">
        <w:rPr>
          <w:rFonts w:ascii="Times New Roman" w:eastAsia="Times New Roman" w:hAnsi="Times New Roman" w:cs="Times New Roman"/>
          <w:bCs/>
          <w:lang w:eastAsia="ru-RU"/>
        </w:rPr>
        <w:t>на 202</w:t>
      </w:r>
      <w:r w:rsidR="00EA4ACE" w:rsidRPr="00937FFC">
        <w:rPr>
          <w:rFonts w:ascii="Times New Roman" w:eastAsia="Times New Roman" w:hAnsi="Times New Roman" w:cs="Times New Roman"/>
          <w:bCs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 год согласно приложению 1</w:t>
      </w:r>
      <w:r w:rsidR="00775369" w:rsidRPr="00937FFC">
        <w:rPr>
          <w:rFonts w:ascii="Times New Roman" w:eastAsia="Times New Roman" w:hAnsi="Times New Roman" w:cs="Times New Roman"/>
          <w:bCs/>
          <w:lang w:eastAsia="ru-RU"/>
        </w:rPr>
        <w:t>2</w:t>
      </w: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 к настоящему решению;</w:t>
      </w:r>
    </w:p>
    <w:p w:rsidR="00A2033C" w:rsidRPr="00937FFC" w:rsidRDefault="00C77222" w:rsidP="00A2033C">
      <w:pPr>
        <w:tabs>
          <w:tab w:val="left" w:pos="709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на плановый период 2025 и 2026 годов</w:t>
      </w:r>
      <w:r w:rsidR="00EA4ACE" w:rsidRPr="00937FF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2033C" w:rsidRPr="00937FFC">
        <w:rPr>
          <w:rFonts w:ascii="Times New Roman" w:eastAsia="Times New Roman" w:hAnsi="Times New Roman" w:cs="Times New Roman"/>
          <w:bCs/>
          <w:lang w:eastAsia="ru-RU"/>
        </w:rPr>
        <w:t>согласно приложению 1</w:t>
      </w:r>
      <w:r w:rsidR="00775369" w:rsidRPr="00937FFC">
        <w:rPr>
          <w:rFonts w:ascii="Times New Roman" w:eastAsia="Times New Roman" w:hAnsi="Times New Roman" w:cs="Times New Roman"/>
          <w:bCs/>
          <w:lang w:eastAsia="ru-RU"/>
        </w:rPr>
        <w:t>3</w:t>
      </w:r>
      <w:r w:rsidR="00A2033C" w:rsidRPr="00937FFC">
        <w:rPr>
          <w:rFonts w:ascii="Times New Roman" w:eastAsia="Times New Roman" w:hAnsi="Times New Roman" w:cs="Times New Roman"/>
          <w:bCs/>
          <w:lang w:eastAsia="ru-RU"/>
        </w:rPr>
        <w:t xml:space="preserve"> к настоящему решению;</w:t>
      </w:r>
    </w:p>
    <w:p w:rsidR="00A2033C" w:rsidRPr="00937FFC" w:rsidRDefault="00A2033C" w:rsidP="00A2033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4) </w:t>
      </w:r>
      <w:r w:rsidRPr="00937FFC">
        <w:rPr>
          <w:rFonts w:ascii="Times New Roman" w:eastAsia="Times New Roman" w:hAnsi="Times New Roman" w:cs="Times New Roman"/>
          <w:lang w:eastAsia="ru-RU"/>
        </w:rPr>
        <w:t>распределение бюджетных ассигнований на реализацию муниципальной программы «Социально-экономическое развитие муниципального образования "Сусанинское сельское поселение"»:</w:t>
      </w:r>
    </w:p>
    <w:p w:rsidR="00A2033C" w:rsidRPr="00937FFC" w:rsidRDefault="00C77222" w:rsidP="00A2033C">
      <w:pPr>
        <w:tabs>
          <w:tab w:val="left" w:pos="851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2033C" w:rsidRPr="00937FFC">
        <w:rPr>
          <w:rFonts w:ascii="Times New Roman" w:eastAsia="Times New Roman" w:hAnsi="Times New Roman" w:cs="Times New Roman"/>
          <w:bCs/>
          <w:lang w:eastAsia="ru-RU"/>
        </w:rPr>
        <w:t>на 202</w:t>
      </w:r>
      <w:r w:rsidR="00EA4ACE" w:rsidRPr="00937FFC">
        <w:rPr>
          <w:rFonts w:ascii="Times New Roman" w:eastAsia="Times New Roman" w:hAnsi="Times New Roman" w:cs="Times New Roman"/>
          <w:bCs/>
          <w:lang w:eastAsia="ru-RU"/>
        </w:rPr>
        <w:t>4</w:t>
      </w:r>
      <w:r w:rsidR="00A2033C" w:rsidRPr="00937FFC">
        <w:rPr>
          <w:rFonts w:ascii="Times New Roman" w:eastAsia="Times New Roman" w:hAnsi="Times New Roman" w:cs="Times New Roman"/>
          <w:bCs/>
          <w:lang w:eastAsia="ru-RU"/>
        </w:rPr>
        <w:t xml:space="preserve"> год согласно приложению 1</w:t>
      </w:r>
      <w:r w:rsidR="00775369" w:rsidRPr="00937FFC">
        <w:rPr>
          <w:rFonts w:ascii="Times New Roman" w:eastAsia="Times New Roman" w:hAnsi="Times New Roman" w:cs="Times New Roman"/>
          <w:bCs/>
          <w:lang w:eastAsia="ru-RU"/>
        </w:rPr>
        <w:t>4</w:t>
      </w:r>
      <w:r w:rsidR="00A2033C" w:rsidRPr="00937FFC">
        <w:rPr>
          <w:rFonts w:ascii="Times New Roman" w:eastAsia="Times New Roman" w:hAnsi="Times New Roman" w:cs="Times New Roman"/>
          <w:bCs/>
          <w:lang w:eastAsia="ru-RU"/>
        </w:rPr>
        <w:t xml:space="preserve"> к настоящему решению; </w:t>
      </w:r>
    </w:p>
    <w:p w:rsidR="00A2033C" w:rsidRPr="00937FFC" w:rsidRDefault="00C77222" w:rsidP="00A2033C">
      <w:pPr>
        <w:tabs>
          <w:tab w:val="left" w:pos="851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на плановый период 2025 и 2026 годов</w:t>
      </w:r>
      <w:r w:rsidR="00EA4ACE" w:rsidRPr="00937FF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2033C" w:rsidRPr="00937FFC">
        <w:rPr>
          <w:rFonts w:ascii="Times New Roman" w:eastAsia="Times New Roman" w:hAnsi="Times New Roman" w:cs="Times New Roman"/>
          <w:bCs/>
          <w:lang w:eastAsia="ru-RU"/>
        </w:rPr>
        <w:t>согласно приложению 1</w:t>
      </w:r>
      <w:r w:rsidR="00775369" w:rsidRPr="00937FFC">
        <w:rPr>
          <w:rFonts w:ascii="Times New Roman" w:eastAsia="Times New Roman" w:hAnsi="Times New Roman" w:cs="Times New Roman"/>
          <w:bCs/>
          <w:lang w:eastAsia="ru-RU"/>
        </w:rPr>
        <w:t>5</w:t>
      </w:r>
      <w:r w:rsidR="00A2033C" w:rsidRPr="00937FFC">
        <w:rPr>
          <w:rFonts w:ascii="Times New Roman" w:eastAsia="Times New Roman" w:hAnsi="Times New Roman" w:cs="Times New Roman"/>
          <w:bCs/>
          <w:lang w:eastAsia="ru-RU"/>
        </w:rPr>
        <w:t xml:space="preserve"> к настоящему решению.</w:t>
      </w:r>
    </w:p>
    <w:p w:rsidR="00A2033C" w:rsidRPr="00937FFC" w:rsidRDefault="00D52265" w:rsidP="00D52265">
      <w:pPr>
        <w:tabs>
          <w:tab w:val="left" w:pos="709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Toc164233597"/>
      <w:r w:rsidRPr="00937FFC">
        <w:rPr>
          <w:rFonts w:ascii="Times New Roman" w:eastAsia="Times New Roman" w:hAnsi="Times New Roman" w:cs="Times New Roman"/>
          <w:lang w:eastAsia="ru-RU"/>
        </w:rPr>
        <w:t>2.</w:t>
      </w:r>
      <w:r w:rsidR="00A2033C" w:rsidRPr="00937FFC">
        <w:rPr>
          <w:rFonts w:ascii="Times New Roman" w:eastAsia="Times New Roman" w:hAnsi="Times New Roman" w:cs="Times New Roman"/>
          <w:lang w:eastAsia="ru-RU"/>
        </w:rPr>
        <w:t>Утвердить резервный фонд администрации Сусанинского сельского поселения в сумме:</w:t>
      </w:r>
    </w:p>
    <w:p w:rsidR="00A2033C" w:rsidRPr="00937FFC" w:rsidRDefault="00A2033C" w:rsidP="00A2033C">
      <w:pPr>
        <w:tabs>
          <w:tab w:val="left" w:pos="1080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 на 202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- 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2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00,0 тысяч рублей, </w:t>
      </w:r>
    </w:p>
    <w:p w:rsidR="00A2033C" w:rsidRPr="00937FFC" w:rsidRDefault="00A2033C" w:rsidP="00A2033C">
      <w:pPr>
        <w:tabs>
          <w:tab w:val="left" w:pos="1080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 на 202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5 год - 2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00,0 тысяч рублей, </w:t>
      </w:r>
    </w:p>
    <w:p w:rsidR="00A2033C" w:rsidRPr="00937FFC" w:rsidRDefault="00A2033C" w:rsidP="00A2033C">
      <w:pPr>
        <w:tabs>
          <w:tab w:val="left" w:pos="1080"/>
        </w:tabs>
        <w:spacing w:after="0" w:line="240" w:lineRule="auto"/>
        <w:ind w:left="720" w:right="2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на 202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6 год - 2</w:t>
      </w:r>
      <w:r w:rsidRPr="00937FFC">
        <w:rPr>
          <w:rFonts w:ascii="Times New Roman" w:eastAsia="Times New Roman" w:hAnsi="Times New Roman" w:cs="Times New Roman"/>
          <w:lang w:eastAsia="ru-RU"/>
        </w:rPr>
        <w:t>00,0 тысяч рублей</w:t>
      </w:r>
      <w:r w:rsidRPr="00937FF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2033C" w:rsidRPr="00937FFC" w:rsidRDefault="00C77222" w:rsidP="00A2033C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FFC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A2033C" w:rsidRPr="00937FFC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и расходование указанных средств осуществляется в соответствии с Порядком, утверждаемым постановлением администрации Сусанинского сельского поселения в рамках непрограммных расходов бюджета.</w:t>
      </w:r>
    </w:p>
    <w:p w:rsidR="00A2033C" w:rsidRPr="00937FFC" w:rsidRDefault="00D52265" w:rsidP="00A2033C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A2033C" w:rsidRPr="00937FFC">
        <w:rPr>
          <w:rFonts w:ascii="Times New Roman" w:eastAsia="Times New Roman" w:hAnsi="Times New Roman" w:cs="Times New Roman"/>
          <w:bCs/>
          <w:lang w:eastAsia="ru-RU"/>
        </w:rPr>
        <w:t xml:space="preserve"> 3. Утвердить перечень главных распорядителей средств бюджета </w:t>
      </w:r>
      <w:r w:rsidR="00A2033C" w:rsidRPr="00937FFC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"Сусанинское сельское поселение" </w:t>
      </w:r>
      <w:r w:rsidR="00A2033C" w:rsidRPr="00937FFC">
        <w:rPr>
          <w:rFonts w:ascii="Times New Roman" w:eastAsia="Times New Roman" w:hAnsi="Times New Roman" w:cs="Times New Roman"/>
          <w:bCs/>
          <w:lang w:eastAsia="ru-RU"/>
        </w:rPr>
        <w:t>согласно приложению 1</w:t>
      </w:r>
      <w:r w:rsidR="00775369" w:rsidRPr="00937FFC">
        <w:rPr>
          <w:rFonts w:ascii="Times New Roman" w:eastAsia="Times New Roman" w:hAnsi="Times New Roman" w:cs="Times New Roman"/>
          <w:bCs/>
          <w:lang w:eastAsia="ru-RU"/>
        </w:rPr>
        <w:t>6</w:t>
      </w:r>
      <w:r w:rsidR="00A2033C" w:rsidRPr="00937FFC">
        <w:rPr>
          <w:rFonts w:ascii="Times New Roman" w:eastAsia="Times New Roman" w:hAnsi="Times New Roman" w:cs="Times New Roman"/>
          <w:bCs/>
          <w:lang w:eastAsia="ru-RU"/>
        </w:rPr>
        <w:t xml:space="preserve"> к настоящему решению.</w:t>
      </w:r>
    </w:p>
    <w:p w:rsidR="00D52265" w:rsidRPr="00937FFC" w:rsidRDefault="00D52265" w:rsidP="00D522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A2033C" w:rsidRPr="00937FFC">
        <w:rPr>
          <w:rFonts w:ascii="Times New Roman" w:eastAsia="Times New Roman" w:hAnsi="Times New Roman" w:cs="Times New Roman"/>
          <w:bCs/>
          <w:lang w:eastAsia="ru-RU"/>
        </w:rPr>
        <w:t xml:space="preserve"> 4. Утвердить перечень учреждений - участников бюджетного процесса муниципального образования "Сусанинское сельское поселение" согласно приложению 1</w:t>
      </w:r>
      <w:r w:rsidR="00775369" w:rsidRPr="00937FFC">
        <w:rPr>
          <w:rFonts w:ascii="Times New Roman" w:eastAsia="Times New Roman" w:hAnsi="Times New Roman" w:cs="Times New Roman"/>
          <w:bCs/>
          <w:lang w:eastAsia="ru-RU"/>
        </w:rPr>
        <w:t>7</w:t>
      </w:r>
      <w:r w:rsidR="00A2033C" w:rsidRPr="00937FFC">
        <w:rPr>
          <w:rFonts w:ascii="Times New Roman" w:eastAsia="Times New Roman" w:hAnsi="Times New Roman" w:cs="Times New Roman"/>
          <w:bCs/>
          <w:lang w:eastAsia="ru-RU"/>
        </w:rPr>
        <w:t xml:space="preserve"> к настоящему решению.</w:t>
      </w:r>
    </w:p>
    <w:p w:rsidR="00A2033C" w:rsidRPr="00937FFC" w:rsidRDefault="00D52265" w:rsidP="00D522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A2033C" w:rsidRPr="00937FFC">
        <w:rPr>
          <w:rFonts w:ascii="Times New Roman" w:eastAsia="Times New Roman" w:hAnsi="Times New Roman" w:cs="Times New Roman"/>
          <w:lang w:eastAsia="ru-RU"/>
        </w:rPr>
        <w:t>5. Установить, что полученные казенными учреждениями муниципального образования "Сусанинское сельское поселение" доходы от оказания платных услуг, иной приносящий доход деятельности в соответствии с Уставами казенных учреждений, а также безвозмездные поступления от физических и юридических лиц, в том ч</w:t>
      </w:r>
      <w:r w:rsidR="00937FFC">
        <w:rPr>
          <w:rFonts w:ascii="Times New Roman" w:eastAsia="Times New Roman" w:hAnsi="Times New Roman" w:cs="Times New Roman"/>
          <w:lang w:eastAsia="ru-RU"/>
        </w:rPr>
        <w:t>исле добровольные пожертвования</w:t>
      </w:r>
      <w:r w:rsidR="00A2033C" w:rsidRPr="00937FFC">
        <w:rPr>
          <w:rFonts w:ascii="Times New Roman" w:eastAsia="Times New Roman" w:hAnsi="Times New Roman" w:cs="Times New Roman"/>
          <w:lang w:eastAsia="ru-RU"/>
        </w:rPr>
        <w:t>, подлежат зачислению в бюджет муниципального образования "Сусанинское сельское поселение".</w:t>
      </w:r>
    </w:p>
    <w:p w:rsidR="00A2033C" w:rsidRPr="00937FFC" w:rsidRDefault="00D52265" w:rsidP="00A2033C">
      <w:pPr>
        <w:tabs>
          <w:tab w:val="left" w:pos="70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A2033C" w:rsidRPr="00937FFC">
        <w:rPr>
          <w:rFonts w:ascii="Times New Roman" w:eastAsia="Times New Roman" w:hAnsi="Times New Roman" w:cs="Times New Roman"/>
          <w:lang w:eastAsia="ru-RU"/>
        </w:rPr>
        <w:t>6. Главные распорядители бюджетных средств, в ведении которых находятся казенные учреждения, утверждают лимиты бюджетных обязательств в качестве источников финансового обеспечения  осуществления оказываемых казенными учреждениями платных услуг.</w:t>
      </w:r>
    </w:p>
    <w:p w:rsidR="00A2033C" w:rsidRPr="00937FFC" w:rsidRDefault="00D52265" w:rsidP="00A2033C">
      <w:pPr>
        <w:tabs>
          <w:tab w:val="left" w:pos="70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A2033C" w:rsidRPr="00937FFC">
        <w:rPr>
          <w:rFonts w:ascii="Times New Roman" w:eastAsia="Times New Roman" w:hAnsi="Times New Roman" w:cs="Times New Roman"/>
          <w:lang w:eastAsia="ru-RU"/>
        </w:rPr>
        <w:t>7. Средства, полученные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 не могут направляться казенными учреждениями на создание других организаций, покупку ценных бумаг и размещаться на депозитах в кредитных организациях.</w:t>
      </w:r>
    </w:p>
    <w:p w:rsidR="00A2033C" w:rsidRPr="00937FFC" w:rsidRDefault="00D52265" w:rsidP="00A2033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A2033C" w:rsidRPr="00937FFC">
        <w:rPr>
          <w:rFonts w:ascii="Times New Roman" w:eastAsia="Times New Roman" w:hAnsi="Times New Roman" w:cs="Times New Roman"/>
          <w:lang w:eastAsia="ru-RU"/>
        </w:rPr>
        <w:t>8. Утвердить объем ассигнований дорожного фонда муниципального образования "Сусанинское сельское поселение" в сумме:</w:t>
      </w:r>
    </w:p>
    <w:p w:rsidR="00A2033C" w:rsidRPr="00937FFC" w:rsidRDefault="00A2033C" w:rsidP="00A2033C">
      <w:pPr>
        <w:tabs>
          <w:tab w:val="left" w:pos="1080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 на 202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– 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18122,1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тысяч рублей, </w:t>
      </w:r>
    </w:p>
    <w:p w:rsidR="00A2033C" w:rsidRPr="00937FFC" w:rsidRDefault="00A2033C" w:rsidP="00A2033C">
      <w:pPr>
        <w:tabs>
          <w:tab w:val="left" w:pos="1080"/>
        </w:tabs>
        <w:spacing w:after="0" w:line="240" w:lineRule="auto"/>
        <w:ind w:left="720" w:right="201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на 202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5</w:t>
      </w:r>
      <w:r w:rsidR="000F23E2" w:rsidRP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FFC">
        <w:rPr>
          <w:rFonts w:ascii="Times New Roman" w:eastAsia="Times New Roman" w:hAnsi="Times New Roman" w:cs="Times New Roman"/>
          <w:lang w:eastAsia="ru-RU"/>
        </w:rPr>
        <w:t>год – 1</w:t>
      </w:r>
      <w:r w:rsidR="00701C83" w:rsidRPr="00937FFC">
        <w:rPr>
          <w:rFonts w:ascii="Times New Roman" w:eastAsia="Times New Roman" w:hAnsi="Times New Roman" w:cs="Times New Roman"/>
          <w:lang w:eastAsia="ru-RU"/>
        </w:rPr>
        <w:t>6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2</w:t>
      </w:r>
      <w:r w:rsidR="00701C83" w:rsidRPr="00937FFC">
        <w:rPr>
          <w:rFonts w:ascii="Times New Roman" w:eastAsia="Times New Roman" w:hAnsi="Times New Roman" w:cs="Times New Roman"/>
          <w:lang w:eastAsia="ru-RU"/>
        </w:rPr>
        <w:t>0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0,0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тысяч рублей, </w:t>
      </w:r>
    </w:p>
    <w:p w:rsidR="00A2033C" w:rsidRPr="00937FFC" w:rsidRDefault="00A2033C" w:rsidP="00A2033C">
      <w:pPr>
        <w:tabs>
          <w:tab w:val="left" w:pos="1080"/>
        </w:tabs>
        <w:spacing w:after="0" w:line="240" w:lineRule="auto"/>
        <w:ind w:left="720" w:right="201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на 202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6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– 1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6200,0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тысяч рублей.</w:t>
      </w:r>
    </w:p>
    <w:p w:rsidR="00A2033C" w:rsidRPr="00937FFC" w:rsidRDefault="00A2033C" w:rsidP="00A203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9. 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вносятся в соответствии с решениями руководителя финансового органа без внесения изменений в решение о бюджете:</w:t>
      </w:r>
    </w:p>
    <w:p w:rsidR="00A2033C" w:rsidRPr="00937FFC" w:rsidRDefault="00A2033C" w:rsidP="00A2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-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A2033C" w:rsidRPr="00937FFC" w:rsidRDefault="00A2033C" w:rsidP="00A2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lastRenderedPageBreak/>
        <w:t>- в случае исполнения судебных актов, предусматривающих обращение взыскания на средства бюджета  муниципального образования “Сусанинское сельское поселение”;</w:t>
      </w:r>
    </w:p>
    <w:p w:rsidR="00A2033C" w:rsidRPr="00937FFC" w:rsidRDefault="00A2033C" w:rsidP="00A2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-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A2033C" w:rsidRPr="00937FFC" w:rsidRDefault="00A2033C" w:rsidP="00A2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-  в случае получения уведомления о предоставлении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A2033C" w:rsidRPr="00937FFC" w:rsidRDefault="00A2033C" w:rsidP="00A203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- в случае изменения типа подведомственных муниципальных учреждений и организационно-правовой формы муниципальных унитарных предприятий;</w:t>
      </w:r>
    </w:p>
    <w:p w:rsidR="00A2033C" w:rsidRPr="00937FFC" w:rsidRDefault="00A2033C" w:rsidP="00A203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муниципального образования "Сусанинское сельское поселение"  из областного бюджета, в пределах объема бюджетных ассигнований, предусмотренных главному распорядителю бюджетных средств по соответствующей муниципальной  программе;</w:t>
      </w:r>
    </w:p>
    <w:p w:rsidR="00A2033C" w:rsidRPr="00937FFC" w:rsidRDefault="00A2033C" w:rsidP="00A203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- в случаях перераспределения </w:t>
      </w:r>
      <w:r w:rsidRPr="00937FFC">
        <w:rPr>
          <w:rFonts w:ascii="Times New Roman" w:eastAsia="Calibri" w:hAnsi="Times New Roman" w:cs="Times New Roman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A2033C" w:rsidRPr="00937FFC" w:rsidRDefault="00A2033C" w:rsidP="00A203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highlight w:val="cy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- в случаях распределения средств целевых межбюджетных трансфертов </w:t>
      </w:r>
      <w:r w:rsidRPr="00937FFC">
        <w:rPr>
          <w:rFonts w:ascii="Times New Roman" w:eastAsia="Times New Roman" w:hAnsi="Times New Roman" w:cs="Times New Roman"/>
          <w:lang w:eastAsia="ru-RU"/>
        </w:rPr>
        <w:br/>
        <w:t>(и их остатков) из областного  и районного бюджетов на осуществление отдельных целевых расходов на основании областного закона, решения совета депутатов  Гатчинского муниципального района и (или) нормативных правовых актов Правительства Ленинградской области, администрации Гатчинского муниципального района, а также заключенных соглашений;</w:t>
      </w:r>
    </w:p>
    <w:p w:rsidR="00A2033C" w:rsidRPr="00937FFC" w:rsidRDefault="00A2033C" w:rsidP="00A203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highlight w:val="cy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- в случаях перераспределения бюджетных ассигнований между главными распорядителями бюджетных средств бюджета муниципального образования "Сусанинское сельское поселение",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:rsidR="00A2033C" w:rsidRPr="00937FFC" w:rsidRDefault="00A2033C" w:rsidP="00A203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-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 </w:t>
      </w:r>
    </w:p>
    <w:p w:rsidR="00A2033C" w:rsidRPr="00937FFC" w:rsidRDefault="00A2033C" w:rsidP="00A203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- в случае необходимости уточнения кодов бюджетной классификации по расходам бюджета муниципального образования "Сусанинское сельское поселение",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A2033C" w:rsidRPr="00937FFC" w:rsidRDefault="00A2033C" w:rsidP="00A203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937FFC">
        <w:rPr>
          <w:rFonts w:ascii="Times New Roman" w:eastAsia="Times New Roman" w:hAnsi="Times New Roman" w:cs="Times New Roman"/>
        </w:rPr>
        <w:t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году;</w:t>
      </w:r>
    </w:p>
    <w:p w:rsidR="00A2033C" w:rsidRPr="00937FFC" w:rsidRDefault="00A2033C" w:rsidP="00A203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- 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</w:p>
    <w:p w:rsidR="00A2033C" w:rsidRPr="00937FFC" w:rsidRDefault="00A2033C" w:rsidP="00A203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Бюджетного кодекса,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кодексом.</w:t>
      </w:r>
    </w:p>
    <w:p w:rsidR="00A2033C" w:rsidRPr="00937FFC" w:rsidRDefault="00A2033C" w:rsidP="00A2033C">
      <w:pPr>
        <w:tabs>
          <w:tab w:val="left" w:pos="709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Статья 5. </w:t>
      </w:r>
      <w:bookmarkEnd w:id="7"/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r w:rsidRPr="00937FFC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"Сусанинское сельское поселение" </w:t>
      </w: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и муниципальных учреждений, финансируемых из бюджета </w:t>
      </w:r>
      <w:r w:rsidRPr="00937FFC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"Сусанинское сельское поселение"</w:t>
      </w:r>
    </w:p>
    <w:p w:rsidR="00A2033C" w:rsidRPr="00937FFC" w:rsidRDefault="00A2033C" w:rsidP="00A2033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 1. Установить, что для расчета должностных окладов (окладов) работников за календарный месяц или за выполнение установленной нормы труда в порядке, установленном решением совета депутатов от  </w:t>
      </w:r>
      <w:r w:rsidRPr="00937FFC">
        <w:rPr>
          <w:rFonts w:ascii="Times New Roman" w:eastAsia="Times New Roman" w:hAnsi="Times New Roman" w:cs="Times New Roman"/>
          <w:lang w:eastAsia="ru-RU"/>
        </w:rPr>
        <w:lastRenderedPageBreak/>
        <w:t>22  октября 2020 года № 50 «Об утверждении общих  требований к  установлению систем оплаты  труда работников муниципальных учреждений, финансируемых из бюджета муниципального образования "Сусанинское сельское поселение" Гатчинского  муниципального  района», с 01 января 202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года применяется  расчетная величина в  размере </w:t>
      </w:r>
      <w:r w:rsidR="00C77222" w:rsidRPr="00937FFC">
        <w:rPr>
          <w:rFonts w:ascii="Times New Roman" w:eastAsia="Times New Roman" w:hAnsi="Times New Roman" w:cs="Times New Roman"/>
          <w:lang w:eastAsia="ru-RU"/>
        </w:rPr>
        <w:t>12265</w:t>
      </w:r>
      <w:r w:rsidR="00EA4ACE" w:rsidRPr="00937FFC">
        <w:rPr>
          <w:rFonts w:ascii="Times New Roman" w:eastAsia="Times New Roman" w:hAnsi="Times New Roman" w:cs="Times New Roman"/>
          <w:lang w:eastAsia="ru-RU"/>
        </w:rPr>
        <w:t xml:space="preserve">,0 </w:t>
      </w:r>
      <w:r w:rsidRPr="00937FFC">
        <w:rPr>
          <w:rFonts w:ascii="Times New Roman" w:eastAsia="Times New Roman" w:hAnsi="Times New Roman" w:cs="Times New Roman"/>
          <w:lang w:eastAsia="ru-RU"/>
        </w:rPr>
        <w:t>рублей.</w:t>
      </w:r>
    </w:p>
    <w:p w:rsidR="00A2033C" w:rsidRPr="00937FFC" w:rsidRDefault="00A2033C" w:rsidP="00A2033C">
      <w:pPr>
        <w:tabs>
          <w:tab w:val="left" w:pos="709"/>
          <w:tab w:val="left" w:pos="900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 2. Утвердить расходы на обеспечение деятельности администрации Сусанинского сельского поселения в сумме:</w:t>
      </w:r>
    </w:p>
    <w:p w:rsidR="00A2033C" w:rsidRPr="00937FFC" w:rsidRDefault="00A2033C" w:rsidP="00A2033C">
      <w:pPr>
        <w:tabs>
          <w:tab w:val="left" w:pos="900"/>
          <w:tab w:val="left" w:pos="1080"/>
        </w:tabs>
        <w:spacing w:after="0" w:line="240" w:lineRule="auto"/>
        <w:ind w:left="709" w:right="201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на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– </w:t>
      </w:r>
      <w:r w:rsidR="00701C83" w:rsidRPr="00937FFC">
        <w:rPr>
          <w:rFonts w:ascii="Times New Roman" w:eastAsia="Times New Roman" w:hAnsi="Times New Roman" w:cs="Times New Roman"/>
          <w:lang w:eastAsia="ru-RU"/>
        </w:rPr>
        <w:t>19558,8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тысячи рублей,</w:t>
      </w:r>
    </w:p>
    <w:p w:rsidR="00A2033C" w:rsidRPr="00937FFC" w:rsidRDefault="00A2033C" w:rsidP="00A2033C">
      <w:pPr>
        <w:tabs>
          <w:tab w:val="left" w:pos="900"/>
          <w:tab w:val="left" w:pos="1080"/>
        </w:tabs>
        <w:spacing w:after="0" w:line="240" w:lineRule="auto"/>
        <w:ind w:left="709" w:right="201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на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– </w:t>
      </w:r>
      <w:r w:rsidR="00701C83" w:rsidRPr="00937FFC">
        <w:rPr>
          <w:rFonts w:ascii="Times New Roman" w:eastAsia="Times New Roman" w:hAnsi="Times New Roman" w:cs="Times New Roman"/>
          <w:lang w:eastAsia="ru-RU"/>
        </w:rPr>
        <w:t>19568,8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тысяч рублей,</w:t>
      </w:r>
    </w:p>
    <w:p w:rsidR="00A2033C" w:rsidRPr="00937FFC" w:rsidRDefault="00A2033C" w:rsidP="00A2033C">
      <w:pPr>
        <w:tabs>
          <w:tab w:val="left" w:pos="900"/>
          <w:tab w:val="left" w:pos="1080"/>
        </w:tabs>
        <w:spacing w:after="0" w:line="240" w:lineRule="auto"/>
        <w:ind w:left="709" w:right="201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н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а 2026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– </w:t>
      </w:r>
      <w:r w:rsidR="00701C83" w:rsidRPr="00937FFC">
        <w:rPr>
          <w:rFonts w:ascii="Times New Roman" w:eastAsia="Times New Roman" w:hAnsi="Times New Roman" w:cs="Times New Roman"/>
          <w:lang w:eastAsia="ru-RU"/>
        </w:rPr>
        <w:t>198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00</w:t>
      </w:r>
      <w:r w:rsidRPr="00937FFC">
        <w:rPr>
          <w:rFonts w:ascii="Times New Roman" w:eastAsia="Times New Roman" w:hAnsi="Times New Roman" w:cs="Times New Roman"/>
          <w:lang w:eastAsia="ru-RU"/>
        </w:rPr>
        <w:t>,0 тысяч рублей.</w:t>
      </w:r>
    </w:p>
    <w:p w:rsidR="00A2033C" w:rsidRPr="00937FFC" w:rsidRDefault="00A2033C" w:rsidP="00A2033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 3. Утвердить</w:t>
      </w:r>
      <w:r w:rsidR="00C77222" w:rsidRP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FFC">
        <w:rPr>
          <w:rFonts w:ascii="Times New Roman" w:eastAsia="Times New Roman" w:hAnsi="Times New Roman" w:cs="Times New Roman"/>
          <w:lang w:eastAsia="ru-RU"/>
        </w:rPr>
        <w:t>размер</w:t>
      </w:r>
      <w:r w:rsidR="009F1EBD" w:rsidRPr="00937FFC">
        <w:rPr>
          <w:rFonts w:ascii="Times New Roman" w:eastAsia="Times New Roman" w:hAnsi="Times New Roman" w:cs="Times New Roman"/>
          <w:lang w:eastAsia="ru-RU"/>
        </w:rPr>
        <w:t xml:space="preserve"> индексации</w:t>
      </w:r>
      <w:r w:rsidR="00053D2F" w:rsidRPr="00937FFC">
        <w:rPr>
          <w:rFonts w:ascii="Times New Roman" w:eastAsia="Times New Roman" w:hAnsi="Times New Roman" w:cs="Times New Roman"/>
          <w:lang w:eastAsia="ru-RU"/>
        </w:rPr>
        <w:t xml:space="preserve"> должностных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EBD" w:rsidRPr="00937FFC">
        <w:rPr>
          <w:rFonts w:ascii="Times New Roman" w:eastAsia="Times New Roman" w:hAnsi="Times New Roman" w:cs="Times New Roman"/>
          <w:lang w:eastAsia="ru-RU"/>
        </w:rPr>
        <w:t xml:space="preserve">окладов </w:t>
      </w:r>
      <w:r w:rsidRPr="00937FFC">
        <w:rPr>
          <w:rFonts w:ascii="Times New Roman" w:eastAsia="Times New Roman" w:hAnsi="Times New Roman" w:cs="Times New Roman"/>
          <w:lang w:eastAsia="ru-RU"/>
        </w:rPr>
        <w:t>муниципальны</w:t>
      </w:r>
      <w:r w:rsidR="009F1EBD" w:rsidRPr="00937FFC">
        <w:rPr>
          <w:rFonts w:ascii="Times New Roman" w:eastAsia="Times New Roman" w:hAnsi="Times New Roman" w:cs="Times New Roman"/>
          <w:lang w:eastAsia="ru-RU"/>
        </w:rPr>
        <w:t>м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служащи</w:t>
      </w:r>
      <w:r w:rsidR="009F1EBD" w:rsidRPr="00937FFC">
        <w:rPr>
          <w:rFonts w:ascii="Times New Roman" w:eastAsia="Times New Roman" w:hAnsi="Times New Roman" w:cs="Times New Roman"/>
          <w:lang w:eastAsia="ru-RU"/>
        </w:rPr>
        <w:t>м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и работник</w:t>
      </w:r>
      <w:r w:rsidR="009F1EBD" w:rsidRPr="00937FFC">
        <w:rPr>
          <w:rFonts w:ascii="Times New Roman" w:eastAsia="Times New Roman" w:hAnsi="Times New Roman" w:cs="Times New Roman"/>
          <w:lang w:eastAsia="ru-RU"/>
        </w:rPr>
        <w:t>ам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F1EBD" w:rsidRPr="00937FFC">
        <w:rPr>
          <w:rFonts w:ascii="Times New Roman" w:eastAsia="Times New Roman" w:hAnsi="Times New Roman" w:cs="Times New Roman"/>
          <w:lang w:eastAsia="ru-RU"/>
        </w:rPr>
        <w:t xml:space="preserve">назначенным на должности, 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не </w:t>
      </w:r>
      <w:r w:rsidR="009F1EBD" w:rsidRPr="00937FFC">
        <w:rPr>
          <w:rFonts w:ascii="Times New Roman" w:eastAsia="Times New Roman" w:hAnsi="Times New Roman" w:cs="Times New Roman"/>
          <w:lang w:eastAsia="ru-RU"/>
        </w:rPr>
        <w:t>отнесенные к д</w:t>
      </w:r>
      <w:r w:rsidRPr="00937FFC">
        <w:rPr>
          <w:rFonts w:ascii="Times New Roman" w:eastAsia="Times New Roman" w:hAnsi="Times New Roman" w:cs="Times New Roman"/>
          <w:lang w:eastAsia="ru-RU"/>
        </w:rPr>
        <w:t>олжностям муниципальной служб</w:t>
      </w:r>
      <w:r w:rsidR="009F1EBD" w:rsidRPr="00937FFC">
        <w:rPr>
          <w:rFonts w:ascii="Times New Roman" w:eastAsia="Times New Roman" w:hAnsi="Times New Roman" w:cs="Times New Roman"/>
          <w:lang w:eastAsia="ru-RU"/>
        </w:rPr>
        <w:t>ы</w:t>
      </w:r>
      <w:r w:rsidRPr="00937FFC">
        <w:rPr>
          <w:rFonts w:ascii="Times New Roman" w:eastAsia="Times New Roman" w:hAnsi="Times New Roman" w:cs="Times New Roman"/>
          <w:lang w:eastAsia="ru-RU"/>
        </w:rPr>
        <w:t>,</w:t>
      </w:r>
      <w:r w:rsidR="009F1EBD" w:rsidRPr="00937FFC">
        <w:rPr>
          <w:rFonts w:ascii="Times New Roman" w:eastAsia="Times New Roman" w:hAnsi="Times New Roman" w:cs="Times New Roman"/>
          <w:lang w:eastAsia="ru-RU"/>
        </w:rPr>
        <w:t xml:space="preserve"> 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в 1,0</w:t>
      </w:r>
      <w:r w:rsidR="006155AE" w:rsidRPr="00937FFC">
        <w:rPr>
          <w:rFonts w:ascii="Times New Roman" w:eastAsia="Times New Roman" w:hAnsi="Times New Roman" w:cs="Times New Roman"/>
          <w:lang w:eastAsia="ru-RU"/>
        </w:rPr>
        <w:t>46 раза с  01 янва</w:t>
      </w:r>
      <w:r w:rsidRPr="00937FFC">
        <w:rPr>
          <w:rFonts w:ascii="Times New Roman" w:eastAsia="Times New Roman" w:hAnsi="Times New Roman" w:cs="Times New Roman"/>
          <w:lang w:eastAsia="ru-RU"/>
        </w:rPr>
        <w:t>ря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4</w:t>
      </w:r>
      <w:r w:rsidR="00053D2F" w:rsidRPr="00937FFC">
        <w:rPr>
          <w:rFonts w:ascii="Times New Roman" w:eastAsia="Times New Roman" w:hAnsi="Times New Roman" w:cs="Times New Roman"/>
          <w:lang w:eastAsia="ru-RU"/>
        </w:rPr>
        <w:t xml:space="preserve"> года;</w:t>
      </w:r>
    </w:p>
    <w:p w:rsidR="00053D2F" w:rsidRPr="00937FFC" w:rsidRDefault="00053D2F" w:rsidP="00053D2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- утвердить </w:t>
      </w:r>
      <w:r w:rsidR="009F1EBD" w:rsidRPr="00937FFC">
        <w:rPr>
          <w:rFonts w:ascii="Times New Roman" w:eastAsia="Times New Roman" w:hAnsi="Times New Roman" w:cs="Times New Roman"/>
          <w:lang w:eastAsia="ru-RU"/>
        </w:rPr>
        <w:t>размер индексации пенсии за выслугу лет муниципальным служащим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в 1,046 раза с  01 января 2024 года;</w:t>
      </w:r>
    </w:p>
    <w:p w:rsidR="009F1EBD" w:rsidRPr="00937FFC" w:rsidRDefault="00053D2F" w:rsidP="00A2033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- для оплаты труда рабочих по благоустройству населенных пунктов подростковых трудовых бригад и бригадиров подростковых трудовых бригад применяется оклад в</w:t>
      </w:r>
      <w:r w:rsidR="009F1EBD" w:rsidRP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FFC">
        <w:rPr>
          <w:rFonts w:ascii="Times New Roman" w:eastAsia="Times New Roman" w:hAnsi="Times New Roman" w:cs="Times New Roman"/>
          <w:lang w:eastAsia="ru-RU"/>
        </w:rPr>
        <w:t>размере 19242,0 рубля</w:t>
      </w:r>
      <w:r w:rsidR="00E90058" w:rsidRPr="00937FFC">
        <w:rPr>
          <w:rFonts w:ascii="Times New Roman" w:eastAsia="Times New Roman" w:hAnsi="Times New Roman" w:cs="Times New Roman"/>
          <w:lang w:eastAsia="ru-RU"/>
        </w:rPr>
        <w:t xml:space="preserve"> с 1 января 2024 года</w:t>
      </w:r>
      <w:r w:rsidRPr="00937FFC">
        <w:rPr>
          <w:rFonts w:ascii="Times New Roman" w:eastAsia="Times New Roman" w:hAnsi="Times New Roman" w:cs="Times New Roman"/>
          <w:lang w:eastAsia="ru-RU"/>
        </w:rPr>
        <w:t>.</w:t>
      </w:r>
    </w:p>
    <w:p w:rsidR="00A2033C" w:rsidRPr="00937FFC" w:rsidRDefault="00A2033C" w:rsidP="00A2033C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   Статья 6. Межбюджетные трансферты </w:t>
      </w:r>
    </w:p>
    <w:p w:rsidR="00D52265" w:rsidRPr="00937FFC" w:rsidRDefault="00A2033C" w:rsidP="00A2033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1. Утвердить  в бюджете  муниципального образования "Сусанинское сельское поселение" объем межбюджетных трансфертов, передаваемых бюджету Гатчинского муниципального района на осуществление части полномочий  по решению вопросов местного значения, в соответствии с заключенными соглашениями, на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 xml:space="preserve"> и на плановый период 2025 и 2026 годов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согласно приложению </w:t>
      </w:r>
      <w:r w:rsidR="00775369" w:rsidRPr="00937FFC">
        <w:rPr>
          <w:rFonts w:ascii="Times New Roman" w:eastAsia="Times New Roman" w:hAnsi="Times New Roman" w:cs="Times New Roman"/>
          <w:lang w:eastAsia="ru-RU"/>
        </w:rPr>
        <w:t>18</w:t>
      </w: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 к настоящему решению</w:t>
      </w:r>
      <w:r w:rsidR="00D52265" w:rsidRPr="00937FFC">
        <w:rPr>
          <w:rFonts w:ascii="Times New Roman" w:eastAsia="Times New Roman" w:hAnsi="Times New Roman" w:cs="Times New Roman"/>
          <w:bCs/>
          <w:lang w:eastAsia="ru-RU"/>
        </w:rPr>
        <w:t>.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033C" w:rsidRPr="00937FFC" w:rsidRDefault="00A2033C" w:rsidP="00A2033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2. Утвердить Порядок предоставления межбюджетных трансфертов, передаваемых бюджету Гатчинского муниципального района на осуществление части полномочий по решению вопросов местного значения на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="00775369" w:rsidRPr="00937FFC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 xml:space="preserve">и на плановый период 2025 и 2026 годов </w:t>
      </w:r>
      <w:r w:rsidR="00775369" w:rsidRPr="00937FFC">
        <w:rPr>
          <w:rFonts w:ascii="Times New Roman" w:eastAsia="Times New Roman" w:hAnsi="Times New Roman" w:cs="Times New Roman"/>
          <w:lang w:eastAsia="ru-RU"/>
        </w:rPr>
        <w:t>приложению 19</w:t>
      </w:r>
      <w:r w:rsidR="00D52265" w:rsidRP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FFC">
        <w:rPr>
          <w:rFonts w:ascii="Times New Roman" w:eastAsia="Times New Roman" w:hAnsi="Times New Roman" w:cs="Times New Roman"/>
          <w:bCs/>
          <w:lang w:eastAsia="ru-RU"/>
        </w:rPr>
        <w:t>к настоящему решению.</w:t>
      </w:r>
    </w:p>
    <w:p w:rsidR="00A2033C" w:rsidRPr="00937FFC" w:rsidRDefault="00A2033C" w:rsidP="00A2033C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7FF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Статья 7.</w:t>
      </w:r>
      <w:r w:rsidRPr="00937FFC">
        <w:rPr>
          <w:rFonts w:ascii="Times New Roman" w:eastAsia="Times New Roman" w:hAnsi="Times New Roman" w:cs="Times New Roman"/>
          <w:b/>
          <w:lang w:eastAsia="ru-RU"/>
        </w:rPr>
        <w:t xml:space="preserve"> Муниципальный внутренний долг муниципального образования "Сусанинское сельское поселение"   </w:t>
      </w:r>
    </w:p>
    <w:p w:rsidR="00A2033C" w:rsidRPr="00937FFC" w:rsidRDefault="00A2033C" w:rsidP="00A2033C">
      <w:pPr>
        <w:spacing w:after="0" w:line="240" w:lineRule="auto"/>
        <w:ind w:right="-2"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1. Установить предельный объем муниципального долга муниципального образования "Сусанинское сельское поселение" в сумме:</w:t>
      </w:r>
    </w:p>
    <w:p w:rsidR="00A2033C" w:rsidRPr="00937FFC" w:rsidRDefault="00A2033C" w:rsidP="00A2033C">
      <w:pPr>
        <w:tabs>
          <w:tab w:val="left" w:pos="709"/>
        </w:tabs>
        <w:spacing w:after="0" w:line="240" w:lineRule="auto"/>
        <w:ind w:right="201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 на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4</w:t>
      </w:r>
      <w:r w:rsidR="006155AE" w:rsidRPr="00937FFC">
        <w:rPr>
          <w:rFonts w:ascii="Times New Roman" w:eastAsia="Times New Roman" w:hAnsi="Times New Roman" w:cs="Times New Roman"/>
          <w:lang w:eastAsia="ru-RU"/>
        </w:rPr>
        <w:t xml:space="preserve"> год - </w:t>
      </w:r>
      <w:r w:rsidR="00E90058" w:rsidRPr="00937FFC">
        <w:rPr>
          <w:rFonts w:ascii="Times New Roman" w:eastAsia="Times New Roman" w:hAnsi="Times New Roman" w:cs="Times New Roman"/>
          <w:lang w:eastAsia="ru-RU"/>
        </w:rPr>
        <w:t>30</w:t>
      </w:r>
      <w:r w:rsidR="006155AE" w:rsidRPr="00937FFC">
        <w:rPr>
          <w:rFonts w:ascii="Times New Roman" w:eastAsia="Times New Roman" w:hAnsi="Times New Roman" w:cs="Times New Roman"/>
          <w:lang w:eastAsia="ru-RU"/>
        </w:rPr>
        <w:t>00</w:t>
      </w:r>
      <w:r w:rsidRPr="00937FFC">
        <w:rPr>
          <w:rFonts w:ascii="Times New Roman" w:eastAsia="Times New Roman" w:hAnsi="Times New Roman" w:cs="Times New Roman"/>
          <w:lang w:eastAsia="ru-RU"/>
        </w:rPr>
        <w:t>,</w:t>
      </w:r>
      <w:r w:rsidR="006155AE" w:rsidRPr="00937FFC">
        <w:rPr>
          <w:rFonts w:ascii="Times New Roman" w:eastAsia="Times New Roman" w:hAnsi="Times New Roman" w:cs="Times New Roman"/>
          <w:lang w:eastAsia="ru-RU"/>
        </w:rPr>
        <w:t>0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тысяч рублей,</w:t>
      </w:r>
    </w:p>
    <w:p w:rsidR="00A2033C" w:rsidRPr="00937FFC" w:rsidRDefault="00A2033C" w:rsidP="00A2033C">
      <w:pPr>
        <w:spacing w:after="0" w:line="240" w:lineRule="auto"/>
        <w:ind w:right="201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 на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- 0,0 тысяч рублей,</w:t>
      </w:r>
    </w:p>
    <w:p w:rsidR="00A2033C" w:rsidRPr="00937FFC" w:rsidRDefault="00A2033C" w:rsidP="00A2033C">
      <w:pPr>
        <w:spacing w:after="0" w:line="240" w:lineRule="auto"/>
        <w:ind w:right="201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 на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6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- 0,0 тысяч рублей.</w:t>
      </w:r>
    </w:p>
    <w:p w:rsidR="00A2033C" w:rsidRPr="00937FFC" w:rsidRDefault="00A2033C" w:rsidP="00A2033C">
      <w:pPr>
        <w:spacing w:after="0" w:line="240" w:lineRule="auto"/>
        <w:ind w:right="-2"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2. Установить верхний предел муниципального внутреннего долга муниципального образования "Сусанинское сельское поселение" в сумме:</w:t>
      </w:r>
    </w:p>
    <w:p w:rsidR="00A2033C" w:rsidRPr="00937FFC" w:rsidRDefault="00A2033C" w:rsidP="00A2033C">
      <w:pPr>
        <w:spacing w:after="0" w:line="240" w:lineRule="auto"/>
        <w:ind w:left="709" w:right="201" w:hanging="709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 на 01 января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года - 0,0 тысяч рублей,</w:t>
      </w:r>
    </w:p>
    <w:p w:rsidR="00A2033C" w:rsidRPr="00937FFC" w:rsidRDefault="00A2033C" w:rsidP="00A2033C">
      <w:pPr>
        <w:spacing w:after="0" w:line="240" w:lineRule="auto"/>
        <w:ind w:left="709" w:right="201" w:hanging="709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 на 01 января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6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года - 0,0 тысяч рублей,</w:t>
      </w:r>
    </w:p>
    <w:p w:rsidR="00A2033C" w:rsidRPr="00937FFC" w:rsidRDefault="00A2033C" w:rsidP="00A2033C">
      <w:pPr>
        <w:spacing w:after="0" w:line="240" w:lineRule="auto"/>
        <w:ind w:left="709" w:right="201" w:hanging="709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 на 01 января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7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года - 0,0 тысяч рублей.</w:t>
      </w:r>
    </w:p>
    <w:p w:rsidR="00A2033C" w:rsidRPr="00937FFC" w:rsidRDefault="00A2033C" w:rsidP="00A2033C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 3. Установить, что муниципальный   внутренний долг муниципального образования "Сусанинское сельское поселение" на 01 января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 xml:space="preserve">в сумме </w:t>
      </w:r>
      <w:r w:rsidR="00E90058" w:rsidRPr="00937FFC">
        <w:rPr>
          <w:rFonts w:ascii="Times New Roman" w:eastAsia="Times New Roman" w:hAnsi="Times New Roman" w:cs="Times New Roman"/>
          <w:lang w:eastAsia="ru-RU"/>
        </w:rPr>
        <w:t>3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000,0 тыс. рублей</w:t>
      </w:r>
      <w:r w:rsidRPr="00937FFC">
        <w:rPr>
          <w:rFonts w:ascii="Times New Roman" w:eastAsia="Times New Roman" w:hAnsi="Times New Roman" w:cs="Times New Roman"/>
          <w:lang w:eastAsia="ru-RU"/>
        </w:rPr>
        <w:t>.</w:t>
      </w:r>
    </w:p>
    <w:p w:rsidR="00A2033C" w:rsidRPr="00937FFC" w:rsidRDefault="00A2033C" w:rsidP="00A2033C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4. Установить, что в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937FFC">
        <w:rPr>
          <w:rFonts w:ascii="Times New Roman" w:eastAsia="Times New Roman" w:hAnsi="Times New Roman" w:cs="Times New Roman"/>
          <w:lang w:eastAsia="ru-RU"/>
        </w:rPr>
        <w:t>-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FFC">
        <w:rPr>
          <w:rFonts w:ascii="Times New Roman" w:eastAsia="Times New Roman" w:hAnsi="Times New Roman" w:cs="Times New Roman"/>
          <w:lang w:eastAsia="ru-RU"/>
        </w:rPr>
        <w:t>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годах предоставление муниципальных гарантий и поручительств  муниципального  образования "Сусанинское сельское поселение" не предусматривается.</w:t>
      </w:r>
    </w:p>
    <w:p w:rsidR="00D52265" w:rsidRPr="00937FFC" w:rsidRDefault="00D52265" w:rsidP="00D52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5. Утвердить Программу муниципальных внутренних заимствований  муниципального  образования "Сусанинское сельское поселение" на 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и плановый период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6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2</w:t>
      </w:r>
      <w:r w:rsidR="00775369" w:rsidRPr="00937FFC">
        <w:rPr>
          <w:rFonts w:ascii="Times New Roman" w:eastAsia="Times New Roman" w:hAnsi="Times New Roman" w:cs="Times New Roman"/>
          <w:lang w:eastAsia="ru-RU"/>
        </w:rPr>
        <w:t>0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к настоящему решению.</w:t>
      </w:r>
    </w:p>
    <w:p w:rsidR="00D52265" w:rsidRPr="00937FFC" w:rsidRDefault="00D52265" w:rsidP="00D52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7FFC">
        <w:rPr>
          <w:rFonts w:ascii="Times New Roman" w:eastAsia="Times New Roman" w:hAnsi="Times New Roman" w:cs="Times New Roman"/>
          <w:bCs/>
          <w:lang w:eastAsia="ru-RU"/>
        </w:rPr>
        <w:t xml:space="preserve">      6. </w:t>
      </w:r>
      <w:r w:rsidRPr="00937FFC">
        <w:rPr>
          <w:rFonts w:ascii="Times New Roman" w:eastAsia="Times New Roman" w:hAnsi="Times New Roman" w:cs="Times New Roman"/>
          <w:lang w:eastAsia="ru-RU"/>
        </w:rPr>
        <w:t>Утвердить Программу муниципальных гарантий  муниципального  образования на 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 и плановый период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6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приложениям 2</w:t>
      </w:r>
      <w:r w:rsidR="00775369" w:rsidRPr="00937FFC">
        <w:rPr>
          <w:rFonts w:ascii="Times New Roman" w:eastAsia="Times New Roman" w:hAnsi="Times New Roman" w:cs="Times New Roman"/>
          <w:lang w:eastAsia="ru-RU"/>
        </w:rPr>
        <w:t>1</w:t>
      </w:r>
      <w:r w:rsidRPr="00937FFC">
        <w:rPr>
          <w:rFonts w:ascii="Times New Roman" w:eastAsia="Times New Roman" w:hAnsi="Times New Roman" w:cs="Times New Roman"/>
          <w:lang w:eastAsia="ru-RU"/>
        </w:rPr>
        <w:t>,2</w:t>
      </w:r>
      <w:r w:rsidR="00775369" w:rsidRPr="00937FFC">
        <w:rPr>
          <w:rFonts w:ascii="Times New Roman" w:eastAsia="Times New Roman" w:hAnsi="Times New Roman" w:cs="Times New Roman"/>
          <w:lang w:eastAsia="ru-RU"/>
        </w:rPr>
        <w:t>2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 к настоящему решению.</w:t>
      </w:r>
    </w:p>
    <w:p w:rsidR="00A2033C" w:rsidRPr="00937FFC" w:rsidRDefault="00A2033C" w:rsidP="00A2033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7FFC">
        <w:rPr>
          <w:rFonts w:ascii="Times New Roman" w:eastAsia="Times New Roman" w:hAnsi="Times New Roman" w:cs="Times New Roman"/>
          <w:b/>
          <w:lang w:eastAsia="ru-RU"/>
        </w:rPr>
        <w:t>Статья 8.  Размер базовой ставки арендой платы за пользование муниципальными помещениями</w:t>
      </w:r>
    </w:p>
    <w:p w:rsidR="00A2033C" w:rsidRPr="00937FFC" w:rsidRDefault="00A2033C" w:rsidP="00A203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       1. Утвердить базовую ставку арендной платы за пользование муниципальными помещениями в размере 550 рублей за один квадратный метр площади с 01 января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A2033C" w:rsidRPr="00937FFC" w:rsidRDefault="00A2033C" w:rsidP="00A2033C">
      <w:pPr>
        <w:tabs>
          <w:tab w:val="left" w:pos="709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937FFC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Статья 9. Особенности исполнения бюджета муниципального образования "Сусанинское сельское поселение"   </w:t>
      </w:r>
    </w:p>
    <w:p w:rsidR="00A2033C" w:rsidRPr="00937FFC" w:rsidRDefault="00A2033C" w:rsidP="00A2033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1. Установить, что расходы бюджета муниципального образования "Сусанинское сельское поселение" в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году и плановом периоде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5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6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годов финансируются по мере фактического поступления доходов.      Установить, что к приоритетным расходам муниципального образования "Сусанинское сельское поселение" относятся:</w:t>
      </w:r>
    </w:p>
    <w:p w:rsidR="00A2033C" w:rsidRPr="00937FFC" w:rsidRDefault="00A2033C" w:rsidP="00A2033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расходы на оплату труда и страховых взносов, </w:t>
      </w:r>
    </w:p>
    <w:p w:rsidR="00A2033C" w:rsidRPr="00937FFC" w:rsidRDefault="00A2033C" w:rsidP="00A2033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расходы на оплату коммунальных услуг, </w:t>
      </w:r>
    </w:p>
    <w:p w:rsidR="00A2033C" w:rsidRPr="00937FFC" w:rsidRDefault="00A2033C" w:rsidP="00A2033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расходы на предупреждение и ликвидацию последствий    чрезвычайных    ситуаций, </w:t>
      </w:r>
    </w:p>
    <w:p w:rsidR="00A2033C" w:rsidRPr="00937FFC" w:rsidRDefault="00A2033C" w:rsidP="00A2033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lastRenderedPageBreak/>
        <w:t xml:space="preserve">расходы на организацию занятости детей и молодежи в период летних каникул, </w:t>
      </w:r>
    </w:p>
    <w:p w:rsidR="00A2033C" w:rsidRPr="00937FFC" w:rsidRDefault="00A2033C" w:rsidP="00A2033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расходы, направленные на реализацию приоритетных направлений    бюджетной политики в социальной сфере, </w:t>
      </w:r>
    </w:p>
    <w:p w:rsidR="00A2033C" w:rsidRPr="00937FFC" w:rsidRDefault="00A2033C" w:rsidP="00A2033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расходы на </w:t>
      </w:r>
      <w:r w:rsidR="00775369" w:rsidRP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софинансирования </w:t>
      </w:r>
      <w:r w:rsidR="00775369" w:rsidRPr="00937F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мероприятий, необходимых для    участия в федеральных и региональных программах, </w:t>
      </w:r>
    </w:p>
    <w:p w:rsidR="00A2033C" w:rsidRPr="00937FFC" w:rsidRDefault="00A2033C" w:rsidP="00A2033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расходы на предоставление межбюджетных трансфертов. </w:t>
      </w:r>
    </w:p>
    <w:p w:rsidR="00A2033C" w:rsidRPr="00937FFC" w:rsidRDefault="00A2033C" w:rsidP="00A2033C">
      <w:pPr>
        <w:tabs>
          <w:tab w:val="left" w:pos="709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В случае уменьшения объема поступлений доходов в бюджет  муниципального образования "Сусанинское сельское поселение" в процессе исполнения бюджета по сравнению с утвержденным настоящим решением,  финансирование приоритетных расходов осуществляется в полном объеме, а финансирование расходов, не отнесенных настоящей статьей к приоритетным, осуществляется в пределах фактически полученных доходов.</w:t>
      </w:r>
    </w:p>
    <w:p w:rsidR="00A2033C" w:rsidRPr="00937FFC" w:rsidRDefault="00A2033C" w:rsidP="00A2033C">
      <w:pPr>
        <w:tabs>
          <w:tab w:val="left" w:pos="709"/>
        </w:tabs>
        <w:spacing w:after="0" w:line="240" w:lineRule="auto"/>
        <w:ind w:right="201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7FFC">
        <w:rPr>
          <w:rFonts w:ascii="Times New Roman" w:eastAsia="Times New Roman" w:hAnsi="Times New Roman" w:cs="Times New Roman"/>
          <w:b/>
          <w:lang w:eastAsia="ru-RU"/>
        </w:rPr>
        <w:t xml:space="preserve">Статья   10.   Вступление в силу настоящего решения  </w:t>
      </w:r>
    </w:p>
    <w:p w:rsidR="00A2033C" w:rsidRPr="00937FFC" w:rsidRDefault="00A2033C" w:rsidP="00A2033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01 января 202</w:t>
      </w:r>
      <w:r w:rsidR="003245F2" w:rsidRPr="00937FFC">
        <w:rPr>
          <w:rFonts w:ascii="Times New Roman" w:eastAsia="Times New Roman" w:hAnsi="Times New Roman" w:cs="Times New Roman"/>
          <w:lang w:eastAsia="ru-RU"/>
        </w:rPr>
        <w:t>4</w:t>
      </w:r>
      <w:r w:rsidRPr="00937FFC">
        <w:rPr>
          <w:rFonts w:ascii="Times New Roman" w:eastAsia="Times New Roman" w:hAnsi="Times New Roman" w:cs="Times New Roman"/>
          <w:lang w:eastAsia="ru-RU"/>
        </w:rPr>
        <w:t xml:space="preserve"> года и подлежит официальному опубликованию в сетевом издании «Гатчинская правда.ру» и размещению на официальном сайте муниципального образования  "Сусанинское сельское поселение" в  сети Интернет.</w:t>
      </w:r>
    </w:p>
    <w:p w:rsidR="00C906D5" w:rsidRPr="00937FFC" w:rsidRDefault="00C906D5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1C83" w:rsidRPr="00937FFC" w:rsidRDefault="00A2033C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701C83" w:rsidRPr="00937FFC" w:rsidRDefault="00701C83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3C" w:rsidRPr="00937FFC" w:rsidRDefault="00A2033C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Глава муниципального образования </w:t>
      </w:r>
    </w:p>
    <w:p w:rsidR="00A2033C" w:rsidRPr="00937FFC" w:rsidRDefault="00701C83" w:rsidP="00A2033C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37FF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2033C" w:rsidRPr="00937FFC">
        <w:rPr>
          <w:rFonts w:ascii="Times New Roman" w:eastAsia="Times New Roman" w:hAnsi="Times New Roman" w:cs="Times New Roman"/>
          <w:lang w:eastAsia="ru-RU"/>
        </w:rPr>
        <w:t xml:space="preserve">  "Сусанинское сельское поселение" </w:t>
      </w:r>
      <w:r w:rsidR="00A2033C" w:rsidRPr="00937FFC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 w:rsidR="00A2033C" w:rsidRPr="00937FFC">
        <w:rPr>
          <w:rFonts w:ascii="Times New Roman" w:eastAsia="Times New Roman" w:hAnsi="Times New Roman" w:cs="Times New Roman"/>
          <w:lang w:eastAsia="ru-RU"/>
        </w:rPr>
        <w:tab/>
        <w:t xml:space="preserve">                М.С. Артемьев</w:t>
      </w:r>
    </w:p>
    <w:p w:rsidR="00FA7200" w:rsidRDefault="00FA7200"/>
    <w:p w:rsidR="00EA7072" w:rsidRDefault="00EA7072"/>
    <w:p w:rsidR="00EA7072" w:rsidRDefault="00EA7072"/>
    <w:p w:rsidR="00EA7072" w:rsidRDefault="00EA7072"/>
    <w:p w:rsidR="00937FFC" w:rsidRDefault="00937FFC"/>
    <w:p w:rsidR="00937FFC" w:rsidRDefault="00937FFC"/>
    <w:p w:rsidR="00937FFC" w:rsidRDefault="00937FFC"/>
    <w:p w:rsidR="00937FFC" w:rsidRDefault="00937FFC"/>
    <w:p w:rsidR="00937FFC" w:rsidRDefault="00937FFC"/>
    <w:p w:rsidR="00937FFC" w:rsidRDefault="00937FFC"/>
    <w:p w:rsidR="00937FFC" w:rsidRDefault="00937FFC"/>
    <w:p w:rsidR="00937FFC" w:rsidRDefault="00937FFC"/>
    <w:p w:rsidR="00937FFC" w:rsidRDefault="00937FFC"/>
    <w:p w:rsidR="00937FFC" w:rsidRDefault="00937FFC"/>
    <w:p w:rsidR="00EA7072" w:rsidRDefault="00EA7072"/>
    <w:p w:rsidR="00EA7072" w:rsidRDefault="00EA7072"/>
    <w:p w:rsidR="00EA7072" w:rsidRDefault="00EA7072"/>
    <w:p w:rsidR="00937FFC" w:rsidRDefault="00937FFC"/>
    <w:p w:rsidR="00937FFC" w:rsidRDefault="00937FFC"/>
    <w:p w:rsidR="00937FFC" w:rsidRDefault="00937FFC"/>
    <w:p w:rsidR="00937FFC" w:rsidRDefault="00937FFC"/>
    <w:p w:rsidR="00937FFC" w:rsidRDefault="00937FFC"/>
    <w:p w:rsidR="00937FFC" w:rsidRDefault="00937FFC"/>
    <w:p w:rsidR="00EA7072" w:rsidRDefault="00EA7072"/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117B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  1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5C117B">
        <w:rPr>
          <w:rFonts w:ascii="Times New Roman" w:eastAsia="Times New Roman" w:hAnsi="Times New Roman" w:cs="Times New Roman"/>
          <w:lang w:val="en-US" w:eastAsia="ru-RU"/>
        </w:rPr>
        <w:t>c</w:t>
      </w:r>
      <w:r w:rsidRPr="005C117B">
        <w:rPr>
          <w:rFonts w:ascii="Times New Roman" w:eastAsia="Times New Roman" w:hAnsi="Times New Roman" w:cs="Times New Roman"/>
          <w:lang w:eastAsia="ru-RU"/>
        </w:rPr>
        <w:t>овета депутатов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 xml:space="preserve">МО "Сусанинское сельское поселение" 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69352D">
        <w:rPr>
          <w:rFonts w:ascii="Times New Roman" w:eastAsia="Times New Roman" w:hAnsi="Times New Roman" w:cs="Times New Roman"/>
          <w:lang w:eastAsia="ru-RU"/>
        </w:rPr>
        <w:t xml:space="preserve">ноября 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3245F2">
        <w:rPr>
          <w:rFonts w:ascii="Times New Roman" w:eastAsia="Times New Roman" w:hAnsi="Times New Roman" w:cs="Times New Roman"/>
          <w:lang w:eastAsia="ru-RU"/>
        </w:rPr>
        <w:t>3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5C11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№ 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117B" w:rsidRPr="005C117B" w:rsidRDefault="005C117B" w:rsidP="005C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17B" w:rsidRPr="005C117B" w:rsidRDefault="005C117B" w:rsidP="005C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муниципального образования "Сусанинское сельское поселение" на 202</w:t>
      </w:r>
      <w:r w:rsidR="0032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7B" w:rsidRPr="005C117B" w:rsidRDefault="005C117B" w:rsidP="005C117B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5387"/>
        <w:gridCol w:w="2140"/>
      </w:tblGrid>
      <w:tr w:rsidR="005C117B" w:rsidRPr="005C117B" w:rsidTr="009E41AD">
        <w:trPr>
          <w:trHeight w:val="521"/>
          <w:jc w:val="center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              на 202</w:t>
            </w:r>
            <w:r w:rsidR="0032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 рублей)</w:t>
            </w:r>
          </w:p>
        </w:tc>
      </w:tr>
      <w:tr w:rsidR="005C117B" w:rsidRPr="005C117B" w:rsidTr="009E41AD">
        <w:trPr>
          <w:trHeight w:val="543"/>
          <w:jc w:val="center"/>
        </w:trPr>
        <w:tc>
          <w:tcPr>
            <w:tcW w:w="2405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40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69352D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1374,0</w:t>
            </w:r>
          </w:p>
        </w:tc>
      </w:tr>
      <w:tr w:rsidR="00E90058" w:rsidRPr="005C117B" w:rsidTr="009E41AD">
        <w:trPr>
          <w:trHeight w:val="543"/>
          <w:jc w:val="center"/>
        </w:trPr>
        <w:tc>
          <w:tcPr>
            <w:tcW w:w="2405" w:type="dxa"/>
            <w:tcBorders>
              <w:top w:val="single" w:sz="4" w:space="0" w:color="auto"/>
              <w:bottom w:val="nil"/>
            </w:tcBorders>
            <w:vAlign w:val="center"/>
          </w:tcPr>
          <w:p w:rsidR="00E90058" w:rsidRPr="005C117B" w:rsidRDefault="00E90058" w:rsidP="00E9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000 01 05 00 00 10 0000 510</w:t>
            </w:r>
          </w:p>
          <w:p w:rsidR="00E90058" w:rsidRPr="005C117B" w:rsidRDefault="00E90058" w:rsidP="00E9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058" w:rsidRPr="005C117B" w:rsidRDefault="00E90058" w:rsidP="00E9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000 01 05 00 00 10 0000 610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  <w:vAlign w:val="center"/>
          </w:tcPr>
          <w:p w:rsidR="00E90058" w:rsidRPr="005C117B" w:rsidRDefault="00E90058" w:rsidP="00E9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E90058" w:rsidRPr="005C117B" w:rsidRDefault="00E90058" w:rsidP="00E9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2140" w:type="dxa"/>
            <w:tcBorders>
              <w:top w:val="single" w:sz="4" w:space="0" w:color="auto"/>
              <w:bottom w:val="nil"/>
            </w:tcBorders>
            <w:vAlign w:val="center"/>
          </w:tcPr>
          <w:p w:rsidR="00E90058" w:rsidRPr="005C117B" w:rsidRDefault="00E90058" w:rsidP="00E9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1374,0</w:t>
            </w:r>
          </w:p>
        </w:tc>
      </w:tr>
      <w:tr w:rsidR="00E90058" w:rsidRPr="005C117B" w:rsidTr="009E41AD">
        <w:trPr>
          <w:trHeight w:val="543"/>
          <w:jc w:val="center"/>
        </w:trPr>
        <w:tc>
          <w:tcPr>
            <w:tcW w:w="2405" w:type="dxa"/>
            <w:tcBorders>
              <w:top w:val="single" w:sz="4" w:space="0" w:color="auto"/>
              <w:bottom w:val="nil"/>
            </w:tcBorders>
            <w:vAlign w:val="center"/>
          </w:tcPr>
          <w:p w:rsidR="00E90058" w:rsidRPr="005C117B" w:rsidRDefault="00E90058" w:rsidP="00E9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000 01 05 00 00 10 0000 510</w:t>
            </w:r>
          </w:p>
          <w:p w:rsidR="00E90058" w:rsidRPr="005C117B" w:rsidRDefault="00E90058" w:rsidP="00E9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058" w:rsidRPr="005C117B" w:rsidRDefault="00E90058" w:rsidP="00E9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000 01 05 00 00 10 0000 610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  <w:vAlign w:val="center"/>
          </w:tcPr>
          <w:p w:rsidR="00E90058" w:rsidRPr="005C117B" w:rsidRDefault="00E90058" w:rsidP="00E9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E90058" w:rsidRPr="005C117B" w:rsidRDefault="00E90058" w:rsidP="00E9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2140" w:type="dxa"/>
            <w:tcBorders>
              <w:top w:val="single" w:sz="4" w:space="0" w:color="auto"/>
              <w:bottom w:val="nil"/>
            </w:tcBorders>
            <w:vAlign w:val="center"/>
          </w:tcPr>
          <w:p w:rsidR="00E90058" w:rsidRPr="005C117B" w:rsidRDefault="00E90058" w:rsidP="00E9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1374,0</w:t>
            </w:r>
          </w:p>
        </w:tc>
      </w:tr>
      <w:tr w:rsidR="00E90058" w:rsidRPr="005C117B" w:rsidTr="009E41AD">
        <w:trPr>
          <w:trHeight w:val="904"/>
          <w:jc w:val="center"/>
        </w:trPr>
        <w:tc>
          <w:tcPr>
            <w:tcW w:w="2405" w:type="dxa"/>
            <w:vAlign w:val="center"/>
          </w:tcPr>
          <w:p w:rsidR="00E90058" w:rsidRPr="005C117B" w:rsidRDefault="00E90058" w:rsidP="00E9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E90058" w:rsidRPr="005C117B" w:rsidRDefault="00E90058" w:rsidP="00E9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2140" w:type="dxa"/>
            <w:vAlign w:val="center"/>
          </w:tcPr>
          <w:p w:rsidR="00E90058" w:rsidRPr="005C117B" w:rsidRDefault="00E90058" w:rsidP="00E9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1374,0</w:t>
            </w:r>
          </w:p>
        </w:tc>
      </w:tr>
    </w:tbl>
    <w:p w:rsidR="005C117B" w:rsidRPr="005C117B" w:rsidRDefault="005C117B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117B">
        <w:rPr>
          <w:rFonts w:ascii="Times New Roman" w:eastAsia="Times New Roman" w:hAnsi="Times New Roman" w:cs="Times New Roman"/>
          <w:bCs/>
          <w:lang w:eastAsia="ru-RU"/>
        </w:rPr>
        <w:t>Приложение   2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5C117B">
        <w:rPr>
          <w:rFonts w:ascii="Times New Roman" w:eastAsia="Times New Roman" w:hAnsi="Times New Roman" w:cs="Times New Roman"/>
          <w:lang w:val="en-US" w:eastAsia="ru-RU"/>
        </w:rPr>
        <w:t>c</w:t>
      </w:r>
      <w:r w:rsidRPr="005C117B">
        <w:rPr>
          <w:rFonts w:ascii="Times New Roman" w:eastAsia="Times New Roman" w:hAnsi="Times New Roman" w:cs="Times New Roman"/>
          <w:lang w:eastAsia="ru-RU"/>
        </w:rPr>
        <w:t>овета депутатов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 xml:space="preserve">МО "Сусанинское сельское поселение" </w:t>
      </w:r>
    </w:p>
    <w:p w:rsidR="00661E97" w:rsidRPr="005C117B" w:rsidRDefault="00661E97" w:rsidP="00661E9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90058">
        <w:rPr>
          <w:rFonts w:ascii="Times New Roman" w:eastAsia="Times New Roman" w:hAnsi="Times New Roman" w:cs="Times New Roman"/>
          <w:lang w:eastAsia="ru-RU"/>
        </w:rPr>
        <w:t xml:space="preserve">ноября </w:t>
      </w:r>
      <w:r w:rsidR="003245F2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5C11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№ 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117B" w:rsidRPr="005C117B" w:rsidRDefault="005C117B" w:rsidP="005C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7B" w:rsidRPr="005C117B" w:rsidRDefault="005C117B" w:rsidP="005C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муниципального образования "Сусанинское сельское поселение" на плановый период  202</w:t>
      </w:r>
      <w:r w:rsidR="0032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202</w:t>
      </w:r>
      <w:r w:rsidR="0032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407"/>
        <w:gridCol w:w="1843"/>
        <w:gridCol w:w="1843"/>
      </w:tblGrid>
      <w:tr w:rsidR="005C117B" w:rsidRPr="005C117B" w:rsidTr="009E41AD">
        <w:trPr>
          <w:trHeight w:val="521"/>
          <w:jc w:val="center"/>
        </w:trPr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              на 202</w:t>
            </w:r>
            <w:r w:rsidR="0032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 рублей)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              на 202</w:t>
            </w:r>
            <w:r w:rsidR="0032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 рублей)</w:t>
            </w:r>
          </w:p>
        </w:tc>
      </w:tr>
      <w:tr w:rsidR="005C117B" w:rsidRPr="005C117B" w:rsidTr="009E41AD">
        <w:trPr>
          <w:trHeight w:val="543"/>
          <w:jc w:val="center"/>
        </w:trPr>
        <w:tc>
          <w:tcPr>
            <w:tcW w:w="2840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407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69352D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1109,3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69352D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1075,1</w:t>
            </w:r>
          </w:p>
        </w:tc>
      </w:tr>
      <w:tr w:rsidR="0069352D" w:rsidRPr="005C117B" w:rsidTr="0069352D">
        <w:trPr>
          <w:trHeight w:val="543"/>
          <w:jc w:val="center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52D" w:rsidRPr="005C117B" w:rsidRDefault="0069352D" w:rsidP="0069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000 01 05 00 00 10 0000 510</w:t>
            </w:r>
          </w:p>
          <w:p w:rsidR="0069352D" w:rsidRPr="005C117B" w:rsidRDefault="0069352D" w:rsidP="0069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52D" w:rsidRPr="005C117B" w:rsidRDefault="0069352D" w:rsidP="0069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000 01 05 00 00 10 0000 610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52D" w:rsidRPr="005C117B" w:rsidRDefault="0069352D" w:rsidP="0069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69352D" w:rsidRPr="005C117B" w:rsidRDefault="0069352D" w:rsidP="00693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52D" w:rsidRPr="0069352D" w:rsidRDefault="0069352D" w:rsidP="0069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52D" w:rsidRPr="0069352D" w:rsidRDefault="0069352D" w:rsidP="0069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1075,1</w:t>
            </w:r>
          </w:p>
        </w:tc>
      </w:tr>
      <w:tr w:rsidR="0069352D" w:rsidRPr="005C117B" w:rsidTr="0069352D">
        <w:trPr>
          <w:trHeight w:val="904"/>
          <w:jc w:val="center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69352D" w:rsidRPr="0069352D" w:rsidRDefault="0069352D" w:rsidP="0069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:rsidR="0069352D" w:rsidRPr="0069352D" w:rsidRDefault="0069352D" w:rsidP="00693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52D" w:rsidRPr="0069352D" w:rsidRDefault="0069352D" w:rsidP="0069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1109,3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52D" w:rsidRPr="0069352D" w:rsidRDefault="0069352D" w:rsidP="0069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1075,1</w:t>
            </w:r>
          </w:p>
        </w:tc>
      </w:tr>
    </w:tbl>
    <w:p w:rsidR="00FA7200" w:rsidRDefault="00FA7200"/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529"/>
        <w:gridCol w:w="1604"/>
        <w:gridCol w:w="1514"/>
        <w:gridCol w:w="1418"/>
        <w:gridCol w:w="283"/>
      </w:tblGrid>
      <w:tr w:rsidR="003C114F" w:rsidRPr="005F4297" w:rsidTr="009E41AD">
        <w:trPr>
          <w:trHeight w:val="342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FFC" w:rsidRDefault="00937FFC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37FFC" w:rsidRDefault="00937FFC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7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</w:t>
            </w: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r w:rsidRPr="005F0C0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>овета депутатов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МО "Сусанинское сельское поселение" </w:t>
            </w:r>
          </w:p>
          <w:p w:rsidR="00661E97" w:rsidRPr="005C117B" w:rsidRDefault="00661E97" w:rsidP="00661E97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>от   202</w:t>
            </w:r>
            <w:r w:rsidR="003245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Pr="005C11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распределения доходов бюджета муниципального образования "Сусанинское сельское поселение"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W w:w="99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41"/>
              <w:gridCol w:w="2522"/>
            </w:tblGrid>
            <w:tr w:rsidR="005F0C02" w:rsidRPr="005F0C02" w:rsidTr="005F0C02">
              <w:trPr>
                <w:trHeight w:val="521"/>
                <w:jc w:val="center"/>
              </w:trPr>
              <w:tc>
                <w:tcPr>
                  <w:tcW w:w="7441" w:type="dxa"/>
                  <w:tcBorders>
                    <w:top w:val="single" w:sz="4" w:space="0" w:color="auto"/>
                  </w:tcBorders>
                </w:tcPr>
                <w:p w:rsidR="005F0C02" w:rsidRPr="005F0C02" w:rsidRDefault="005F0C02" w:rsidP="005F0C02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</w:tcBorders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Норматив (процент) отчислений в бюджет</w:t>
                  </w:r>
                </w:p>
              </w:tc>
            </w:tr>
            <w:tr w:rsidR="005F0C02" w:rsidRPr="005F0C02" w:rsidTr="005F0C02">
              <w:trPr>
                <w:trHeight w:val="365"/>
                <w:jc w:val="center"/>
              </w:trPr>
              <w:tc>
                <w:tcPr>
                  <w:tcW w:w="74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Земельный налог (по обязательствам, возникшим до 1 января 2006 года),  мобилизуемый  на  территориях поселений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5F0C02" w:rsidRPr="005F0C02" w:rsidTr="005F0C02">
              <w:trPr>
                <w:trHeight w:val="365"/>
                <w:jc w:val="center"/>
              </w:trPr>
              <w:tc>
                <w:tcPr>
                  <w:tcW w:w="74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доходы от оказания платных услуг получателями средств бюджетов поселений и  компенсации затрат бюджетов поселений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5F0C02" w:rsidRPr="005F0C02" w:rsidTr="005F0C02">
              <w:trPr>
                <w:trHeight w:val="365"/>
                <w:jc w:val="center"/>
              </w:trPr>
              <w:tc>
                <w:tcPr>
                  <w:tcW w:w="74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5F0C02" w:rsidRPr="005F0C02" w:rsidTr="005F0C02">
              <w:trPr>
                <w:trHeight w:val="579"/>
                <w:jc w:val="center"/>
              </w:trPr>
              <w:tc>
                <w:tcPr>
                  <w:tcW w:w="74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</w:tbl>
          <w:p w:rsidR="005F0C02" w:rsidRPr="005F0C02" w:rsidRDefault="005F0C02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6786F" w:rsidRDefault="0046786F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6786F" w:rsidRDefault="0046786F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6786F" w:rsidRDefault="0046786F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6786F" w:rsidRDefault="0046786F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16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r w:rsidRPr="005F0C0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>овета депутатов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МО "Сусанинское сельское поселение" </w:t>
            </w:r>
          </w:p>
          <w:p w:rsidR="00661E97" w:rsidRPr="005C117B" w:rsidRDefault="00661E97" w:rsidP="00661E97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>от  202</w:t>
            </w:r>
            <w:r w:rsidR="003245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Pr="005C11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главных распорядителей средств бюджета</w:t>
            </w: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«Сусанинское сельское поселение»   </w:t>
            </w: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324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324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202</w:t>
            </w:r>
            <w:r w:rsidR="00324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5F0C02" w:rsidRPr="005F0C02" w:rsidRDefault="005F0C02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757" w:type="dxa"/>
              <w:tblInd w:w="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"/>
              <w:gridCol w:w="1496"/>
              <w:gridCol w:w="7139"/>
            </w:tblGrid>
            <w:tr w:rsidR="005F0C02" w:rsidRPr="005F0C02" w:rsidTr="005F0C02">
              <w:trPr>
                <w:trHeight w:val="510"/>
              </w:trPr>
              <w:tc>
                <w:tcPr>
                  <w:tcW w:w="1122" w:type="dxa"/>
                  <w:shd w:val="clear" w:color="auto" w:fill="auto"/>
                  <w:noWrap/>
                  <w:vAlign w:val="bottom"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  <w:noWrap/>
                  <w:vAlign w:val="bottom"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Код ГРБС</w:t>
                  </w:r>
                </w:p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главных распорядителей бюджетных средств</w:t>
                  </w:r>
                </w:p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0C02" w:rsidRPr="005F0C02" w:rsidTr="005F0C02">
              <w:trPr>
                <w:trHeight w:val="507"/>
              </w:trPr>
              <w:tc>
                <w:tcPr>
                  <w:tcW w:w="1122" w:type="dxa"/>
                  <w:shd w:val="clear" w:color="auto" w:fill="auto"/>
                  <w:noWrap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6" w:type="dxa"/>
                  <w:shd w:val="clear" w:color="auto" w:fill="auto"/>
                  <w:noWrap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615</w:t>
                  </w:r>
                </w:p>
              </w:tc>
              <w:tc>
                <w:tcPr>
                  <w:tcW w:w="7139" w:type="dxa"/>
                  <w:shd w:val="clear" w:color="auto" w:fill="auto"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Сусанинского сельского поселения Гатчинского муниципального района</w:t>
                  </w:r>
                </w:p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0C02" w:rsidRPr="005F0C02" w:rsidRDefault="005F0C02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B28" w:rsidRDefault="008F0B28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7FFC" w:rsidRDefault="00937FFC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7FFC" w:rsidRDefault="00937FFC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7FFC" w:rsidRDefault="00937FFC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7FFC" w:rsidRDefault="00937FFC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7FFC" w:rsidRDefault="00937FFC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17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</w:t>
            </w: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r w:rsidRPr="005F0C0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>овета депутатов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МО "Сусанинское сельское поселение" </w:t>
            </w:r>
          </w:p>
          <w:p w:rsidR="00661E97" w:rsidRPr="005C117B" w:rsidRDefault="00661E97" w:rsidP="00661E97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>от   202</w:t>
            </w:r>
            <w:r w:rsidR="003245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Pr="005C11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</w:t>
            </w: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учреждений, участников бюджетного процесса муниципального образования "Сусанинское сельское поселение" </w:t>
            </w: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0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1"/>
              <w:gridCol w:w="5928"/>
              <w:gridCol w:w="3162"/>
            </w:tblGrid>
            <w:tr w:rsidR="005F0C02" w:rsidRPr="005F0C02" w:rsidTr="005F0C02">
              <w:trPr>
                <w:trHeight w:val="528"/>
              </w:trPr>
              <w:tc>
                <w:tcPr>
                  <w:tcW w:w="1051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№№ пп</w:t>
                  </w:r>
                </w:p>
              </w:tc>
              <w:tc>
                <w:tcPr>
                  <w:tcW w:w="5928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Полное наименование  учреждения </w:t>
                  </w:r>
                </w:p>
              </w:tc>
              <w:tc>
                <w:tcPr>
                  <w:tcW w:w="3162" w:type="dxa"/>
                  <w:shd w:val="clear" w:color="auto" w:fill="auto"/>
                  <w:vAlign w:val="bottom"/>
                </w:tcPr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Тип учреждения</w:t>
                  </w:r>
                </w:p>
              </w:tc>
            </w:tr>
            <w:tr w:rsidR="005F0C02" w:rsidRPr="005F0C02" w:rsidTr="005F0C02">
              <w:trPr>
                <w:trHeight w:val="322"/>
              </w:trPr>
              <w:tc>
                <w:tcPr>
                  <w:tcW w:w="1051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928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Сусанинского  сельского  поселения   Гатчинского муниципального района Ленинградской области</w:t>
                  </w:r>
                </w:p>
              </w:tc>
              <w:tc>
                <w:tcPr>
                  <w:tcW w:w="3162" w:type="dxa"/>
                  <w:shd w:val="clear" w:color="auto" w:fill="auto"/>
                  <w:vAlign w:val="center"/>
                </w:tcPr>
                <w:p w:rsidR="005F0C02" w:rsidRPr="005F0C02" w:rsidRDefault="005F0C02" w:rsidP="006D2BC7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Казенное</w:t>
                  </w:r>
                </w:p>
                <w:p w:rsidR="005F0C02" w:rsidRPr="005F0C02" w:rsidRDefault="005F0C02" w:rsidP="006D2BC7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учреждение</w:t>
                  </w:r>
                </w:p>
              </w:tc>
            </w:tr>
            <w:tr w:rsidR="005F0C02" w:rsidRPr="005F0C02" w:rsidTr="005F0C02">
              <w:trPr>
                <w:trHeight w:val="950"/>
              </w:trPr>
              <w:tc>
                <w:tcPr>
                  <w:tcW w:w="1051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928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Муниципальное казенное учреждение культуры Сусанинский культурно-досуговый  центр</w:t>
                  </w:r>
                </w:p>
              </w:tc>
              <w:tc>
                <w:tcPr>
                  <w:tcW w:w="3162" w:type="dxa"/>
                  <w:shd w:val="clear" w:color="auto" w:fill="auto"/>
                  <w:vAlign w:val="center"/>
                </w:tcPr>
                <w:p w:rsidR="005F0C02" w:rsidRPr="005F0C02" w:rsidRDefault="005F0C02" w:rsidP="006D2BC7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Казенное</w:t>
                  </w:r>
                </w:p>
                <w:p w:rsidR="005F0C02" w:rsidRPr="005F0C02" w:rsidRDefault="005F0C02" w:rsidP="006D2BC7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учреждение</w:t>
                  </w:r>
                </w:p>
              </w:tc>
            </w:tr>
            <w:tr w:rsidR="005F0C02" w:rsidRPr="005F0C02" w:rsidTr="005F0C02">
              <w:trPr>
                <w:trHeight w:val="950"/>
              </w:trPr>
              <w:tc>
                <w:tcPr>
                  <w:tcW w:w="1051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928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Муниципальное казенное учреждение «Центр благоустройства и жилищно-коммунального хозяйства»</w:t>
                  </w:r>
                </w:p>
              </w:tc>
              <w:tc>
                <w:tcPr>
                  <w:tcW w:w="3162" w:type="dxa"/>
                  <w:shd w:val="clear" w:color="auto" w:fill="auto"/>
                  <w:vAlign w:val="center"/>
                </w:tcPr>
                <w:p w:rsidR="005F0C02" w:rsidRPr="005F0C02" w:rsidRDefault="005F0C02" w:rsidP="006D2BC7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Казенное</w:t>
                  </w:r>
                </w:p>
                <w:p w:rsidR="005F0C02" w:rsidRPr="005F0C02" w:rsidRDefault="005F0C02" w:rsidP="006D2BC7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учреждение</w:t>
                  </w:r>
                </w:p>
              </w:tc>
            </w:tr>
          </w:tbl>
          <w:p w:rsidR="00EA7072" w:rsidRDefault="00EA707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17DB8" w:rsidRPr="00A17DB8" w:rsidRDefault="00A17DB8" w:rsidP="00A17DB8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D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  <w:p w:rsidR="00A17DB8" w:rsidRPr="00A17DB8" w:rsidRDefault="00A17DB8" w:rsidP="00A17DB8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</w:t>
            </w:r>
            <w:r w:rsidRPr="00A17DB8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r w:rsidRPr="00A17DB8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A17DB8">
              <w:rPr>
                <w:rFonts w:ascii="Times New Roman" w:eastAsia="Times New Roman" w:hAnsi="Times New Roman" w:cs="Times New Roman"/>
                <w:lang w:eastAsia="ru-RU"/>
              </w:rPr>
              <w:t>овета депутатов</w:t>
            </w:r>
          </w:p>
          <w:p w:rsidR="00A17DB8" w:rsidRPr="00A17DB8" w:rsidRDefault="00A17DB8" w:rsidP="00A17DB8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B8">
              <w:rPr>
                <w:rFonts w:ascii="Times New Roman" w:eastAsia="Times New Roman" w:hAnsi="Times New Roman" w:cs="Times New Roman"/>
                <w:lang w:eastAsia="ru-RU"/>
              </w:rPr>
              <w:t xml:space="preserve">МО "Сусанинское сельское поселение" </w:t>
            </w:r>
          </w:p>
          <w:p w:rsidR="009E41AD" w:rsidRDefault="00661E97" w:rsidP="00661E97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E41AD">
              <w:rPr>
                <w:rFonts w:ascii="Times New Roman" w:eastAsia="Times New Roman" w:hAnsi="Times New Roman" w:cs="Times New Roman"/>
                <w:lang w:eastAsia="ru-RU"/>
              </w:rPr>
              <w:t xml:space="preserve"> 2023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Pr="005C11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</w:p>
          <w:p w:rsidR="00661E97" w:rsidRPr="005C117B" w:rsidRDefault="00661E97" w:rsidP="00661E97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7DB8" w:rsidRPr="00A17DB8" w:rsidRDefault="00A17DB8" w:rsidP="00A17DB8">
            <w:pPr>
              <w:tabs>
                <w:tab w:val="left" w:pos="5460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межбюджетных трансфертов, передаваемых бюджету Гатчинского муниципального района на осуществление части полномочий на решение вопросов местного значения </w:t>
            </w:r>
            <w:r w:rsidR="00661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A1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 и 2025 годах</w:t>
            </w:r>
          </w:p>
          <w:p w:rsidR="00A17DB8" w:rsidRPr="00A17DB8" w:rsidRDefault="00A17DB8" w:rsidP="00A17DB8">
            <w:pPr>
              <w:tabs>
                <w:tab w:val="left" w:pos="5460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722" w:type="dxa"/>
              <w:tblInd w:w="88" w:type="dxa"/>
              <w:tblLayout w:type="fixed"/>
              <w:tblLook w:val="04A0" w:firstRow="1" w:lastRow="0" w:firstColumn="1" w:lastColumn="0" w:noHBand="0" w:noVBand="1"/>
            </w:tblPr>
            <w:tblGrid>
              <w:gridCol w:w="4619"/>
              <w:gridCol w:w="1701"/>
              <w:gridCol w:w="1701"/>
              <w:gridCol w:w="1701"/>
            </w:tblGrid>
            <w:tr w:rsidR="006D2BC7" w:rsidRPr="00A17DB8" w:rsidTr="006D2BC7">
              <w:trPr>
                <w:trHeight w:val="420"/>
              </w:trPr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BC7" w:rsidRPr="00A17DB8" w:rsidRDefault="006D2BC7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полномочий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BC7" w:rsidRPr="00A17DB8" w:rsidRDefault="006D2BC7" w:rsidP="009E4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                       (тыс. рублей)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BC7" w:rsidRPr="00A17DB8" w:rsidRDefault="006D2BC7" w:rsidP="009E4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                       (тыс. рублей)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D2BC7" w:rsidRPr="00A17DB8" w:rsidRDefault="006D2BC7" w:rsidP="009E4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                       (тыс. рублей)</w:t>
                  </w:r>
                </w:p>
              </w:tc>
            </w:tr>
            <w:tr w:rsidR="006D2BC7" w:rsidRPr="00A17DB8" w:rsidTr="005123FA">
              <w:trPr>
                <w:trHeight w:val="442"/>
              </w:trPr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D2BC7" w:rsidRPr="00A17DB8" w:rsidRDefault="006D2BC7" w:rsidP="00A1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Казначейское   исполнению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BC7" w:rsidRDefault="006D2BC7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123FA" w:rsidRDefault="005123FA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2BC7" w:rsidRPr="00A17DB8" w:rsidRDefault="005123FA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2BC7" w:rsidRPr="00A17DB8" w:rsidRDefault="005123FA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196,3</w:t>
                  </w:r>
                </w:p>
              </w:tc>
            </w:tr>
            <w:tr w:rsidR="006D2BC7" w:rsidRPr="00A17DB8" w:rsidTr="006D2BC7">
              <w:trPr>
                <w:trHeight w:val="604"/>
              </w:trPr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2BC7" w:rsidRPr="00A17DB8" w:rsidRDefault="006D2BC7" w:rsidP="006D2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внутреннего финансового   контроля в сфере закупок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BC7" w:rsidRDefault="006D2BC7" w:rsidP="006D2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123FA" w:rsidRDefault="005123FA" w:rsidP="006D2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2BC7" w:rsidRPr="00A17DB8" w:rsidRDefault="005123FA" w:rsidP="006D2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2BC7" w:rsidRPr="00A17DB8" w:rsidRDefault="005123FA" w:rsidP="006D2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123,4</w:t>
                  </w:r>
                </w:p>
              </w:tc>
            </w:tr>
            <w:tr w:rsidR="006D2BC7" w:rsidRPr="00A17DB8" w:rsidTr="005123FA">
              <w:trPr>
                <w:trHeight w:hRule="exact" w:val="737"/>
              </w:trPr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2BC7" w:rsidRPr="00A17DB8" w:rsidRDefault="006D2BC7" w:rsidP="006D2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внешнего </w:t>
                  </w: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финансового контроля бюджета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2BC7" w:rsidRDefault="006D2BC7" w:rsidP="006D2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123FA" w:rsidRDefault="005123FA" w:rsidP="006D2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75,5</w:t>
                  </w:r>
                </w:p>
                <w:p w:rsidR="005123FA" w:rsidRDefault="005123FA" w:rsidP="006D2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2BC7" w:rsidRDefault="005123FA" w:rsidP="006D2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2BC7" w:rsidRDefault="005123FA" w:rsidP="006D2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</w:tr>
            <w:tr w:rsidR="006D2BC7" w:rsidRPr="00A17DB8" w:rsidTr="00F21009">
              <w:trPr>
                <w:trHeight w:val="949"/>
              </w:trPr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D2BC7" w:rsidRPr="00A17DB8" w:rsidRDefault="006D2BC7" w:rsidP="006D2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Реализация прав граждан для участия в федеральных     и региональных целевых программах на получение субсидий для приобретения (строительства) жилья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2BC7" w:rsidRDefault="00F21009" w:rsidP="006D2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2BC7" w:rsidRPr="00A17DB8" w:rsidRDefault="00F21009" w:rsidP="006D2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2BC7" w:rsidRPr="00A17DB8" w:rsidRDefault="00F21009" w:rsidP="006D2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118,8</w:t>
                  </w:r>
                </w:p>
              </w:tc>
            </w:tr>
            <w:tr w:rsidR="00F21009" w:rsidRPr="00A17DB8" w:rsidTr="00DE7970">
              <w:trPr>
                <w:trHeight w:val="533"/>
              </w:trPr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1009" w:rsidRPr="00A17DB8" w:rsidRDefault="00F21009" w:rsidP="00F21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муниципального жилищного контроля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09" w:rsidRDefault="00F21009" w:rsidP="00F21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09" w:rsidRDefault="00F21009" w:rsidP="00F21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09" w:rsidRDefault="00F21009" w:rsidP="00F21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247,06</w:t>
                  </w:r>
                </w:p>
              </w:tc>
            </w:tr>
            <w:tr w:rsidR="00F21009" w:rsidRPr="00A17DB8" w:rsidTr="00DE7970">
              <w:trPr>
                <w:trHeight w:val="720"/>
              </w:trPr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1009" w:rsidRPr="00A17DB8" w:rsidRDefault="00F21009" w:rsidP="00F21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 границах поселения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централизованного тепло-, </w:t>
                  </w: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водоснабжения населения и  водоотведения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09" w:rsidRDefault="00F21009" w:rsidP="00F21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09" w:rsidRDefault="00F21009" w:rsidP="00F21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09" w:rsidRDefault="00F21009" w:rsidP="00F21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138,22</w:t>
                  </w:r>
                </w:p>
              </w:tc>
            </w:tr>
            <w:tr w:rsidR="00F21009" w:rsidRPr="00A17DB8" w:rsidTr="00DE7970">
              <w:trPr>
                <w:trHeight w:val="376"/>
              </w:trPr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21009" w:rsidRPr="00A17DB8" w:rsidRDefault="00F21009" w:rsidP="00F21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ВСЕГО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09" w:rsidRDefault="00F21009" w:rsidP="00F21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899,28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21009" w:rsidRDefault="00F21009" w:rsidP="00F21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899,28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1009" w:rsidRDefault="00F21009" w:rsidP="00F21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899,28</w:t>
                  </w:r>
                </w:p>
              </w:tc>
            </w:tr>
          </w:tbl>
          <w:p w:rsidR="00AA7AD1" w:rsidRDefault="00AA7AD1" w:rsidP="003C114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37FFC" w:rsidRDefault="00937FFC" w:rsidP="003C114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37FFC" w:rsidRDefault="00937FFC" w:rsidP="003C114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37FFC" w:rsidRDefault="00937FFC" w:rsidP="003C114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37FFC" w:rsidRDefault="00937FFC" w:rsidP="003C114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Приложение </w:t>
            </w:r>
            <w:r w:rsidR="007502A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19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 решению </w:t>
            </w:r>
            <w:r w:rsidRPr="005F0C0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c</w:t>
            </w:r>
            <w:r w:rsidRPr="005F0C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овета депутатов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 "Сусанинское сельское поселение" </w:t>
            </w:r>
          </w:p>
          <w:p w:rsidR="00661E97" w:rsidRPr="005C117B" w:rsidRDefault="00661E97" w:rsidP="00661E97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>от   202</w:t>
            </w:r>
            <w:r w:rsidR="009E41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Pr="005C11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5F0C02" w:rsidRPr="005F0C02" w:rsidRDefault="005F0C02" w:rsidP="005F0C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Порядок предоставления межбюджетных трансфертов, передаваемых бюджету Гатчинского муниципального района на осуществление части полномочий на решение вопросов местного значения    в </w:t>
            </w:r>
            <w:r w:rsidR="009E41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5F0C0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</w:t>
            </w:r>
            <w:r w:rsidR="009E41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  <w:r w:rsidRPr="005F0C0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году</w:t>
            </w:r>
            <w:r w:rsidR="009E41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и плановом периоде 2025 и 2026 годов</w:t>
            </w:r>
          </w:p>
          <w:p w:rsidR="005F0C02" w:rsidRPr="005F0C02" w:rsidRDefault="005F0C02" w:rsidP="005F0C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Pr="005F0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Общие положения</w:t>
            </w:r>
          </w:p>
          <w:p w:rsidR="005F0C02" w:rsidRPr="005F0C02" w:rsidRDefault="005F0C02" w:rsidP="005F0C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1.1. Настоящий Порядок определяет основания и условия предоставления межбюджетных трансфертов из бюджета муниципального образования "Сусанинское сельское поселение" в бюджет Гатчинского муниципального района.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1.2. Межбюджетные трансферты предусматриваются в состав бюджета муниципального образования "Сусанинское сельское поселение" в целях передачи органам местного самоуправления Гатчинского муниципального района осуществления части полномочий по вопросам местного значения.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1.3. Понятия и термины, используемые в настоящем Положении, применяются в значениях, определенных Бюджетным кодексом Российской Федерации.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Pr="005F0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2. Порядок и условия предоставления межбюджетных трансфертов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2.1. Основаниями предоставления межбюджетных трансфертов из бюджета муниципального образования "Сусанинское сельское поселение" бюджету Гатчинского муниципального района являются: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2.1.1. принятие соответствующего решения Совета депутатов муниципального образования "Сусанинское сельское поселение" о передаче и принятии части полномочий;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2.1.2. заключение соглашения между администрацией Сусанинского сельского поселения   и Гатчинского муниципального района о передаче и принятии части полномочий по вопросам местного значения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2.2. Объем средств и целевое назначение межбюджетных трансфертов утверждаются решением Совета депутатов муниципального образования "Сусанинское сельское поселение"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2.4. Межбюджетные трансферты, передаваемые бюджету Гатчинского муниципального района, учитываются Комитетом финансов в составе   доходов согласно бюджетной классификации, а также направляются и расходуются по целевому назначению.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Pr="005F0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 Контроль за использованием межбюджетных трансфертов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3.1. Комитет финансов Гатчинского муниципального района в сроки и формах, установленных соглашением о передаче осуществления части полномочий по решению вопросов местного значения поселения, представляет администрации Сусанинского сельского поселения   отчет о расходовании средств межбюджетных трансфертов.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3.2. Контроль за расходованием межбюджетных трансфертов в пределах своих полномочий осуществляет глава администрации и отдел бюджетного учета и отчетности    администрации Сусанинского сельского поселения.</w:t>
            </w:r>
          </w:p>
          <w:p w:rsidR="005F0C02" w:rsidRDefault="005F0C02" w:rsidP="003C114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C114F" w:rsidRPr="003C114F" w:rsidRDefault="003C114F" w:rsidP="00BF6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14F" w:rsidRPr="003C114F" w:rsidTr="009E41AD">
        <w:trPr>
          <w:gridAfter w:val="1"/>
          <w:wAfter w:w="283" w:type="dxa"/>
          <w:trHeight w:val="31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4F" w:rsidRPr="003C114F" w:rsidRDefault="003C114F" w:rsidP="003C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4F" w:rsidRPr="003C114F" w:rsidRDefault="003C114F" w:rsidP="003C1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1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14F" w:rsidRPr="003C114F" w:rsidRDefault="003C114F" w:rsidP="003C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4F" w:rsidRPr="003C114F" w:rsidRDefault="003C114F" w:rsidP="003C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14F" w:rsidRDefault="003C114F" w:rsidP="00661E97"/>
    <w:sectPr w:rsidR="003C114F" w:rsidSect="00EA7072">
      <w:pgSz w:w="11906" w:h="16838"/>
      <w:pgMar w:top="680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703E12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E31D6"/>
    <w:multiLevelType w:val="hybridMultilevel"/>
    <w:tmpl w:val="BBA4F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B4ADA"/>
    <w:multiLevelType w:val="hybridMultilevel"/>
    <w:tmpl w:val="9302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49"/>
    <w:rsid w:val="00053D2F"/>
    <w:rsid w:val="00063A11"/>
    <w:rsid w:val="000B22AB"/>
    <w:rsid w:val="000F23E2"/>
    <w:rsid w:val="0014187B"/>
    <w:rsid w:val="00194FD1"/>
    <w:rsid w:val="002A24D0"/>
    <w:rsid w:val="003245F2"/>
    <w:rsid w:val="003C114F"/>
    <w:rsid w:val="003C4CFB"/>
    <w:rsid w:val="00442AE4"/>
    <w:rsid w:val="0046786F"/>
    <w:rsid w:val="00500422"/>
    <w:rsid w:val="005123FA"/>
    <w:rsid w:val="005C117B"/>
    <w:rsid w:val="005F0C02"/>
    <w:rsid w:val="005F4297"/>
    <w:rsid w:val="006155AE"/>
    <w:rsid w:val="00661E97"/>
    <w:rsid w:val="0069352D"/>
    <w:rsid w:val="006D2BC7"/>
    <w:rsid w:val="00701C83"/>
    <w:rsid w:val="007502AD"/>
    <w:rsid w:val="00775369"/>
    <w:rsid w:val="007E064F"/>
    <w:rsid w:val="008C4349"/>
    <w:rsid w:val="008F0B28"/>
    <w:rsid w:val="00937FFC"/>
    <w:rsid w:val="009444FB"/>
    <w:rsid w:val="009E41AD"/>
    <w:rsid w:val="009E70C0"/>
    <w:rsid w:val="009F1EBD"/>
    <w:rsid w:val="00A10F36"/>
    <w:rsid w:val="00A17DB8"/>
    <w:rsid w:val="00A2033C"/>
    <w:rsid w:val="00AA7AD1"/>
    <w:rsid w:val="00AE70CE"/>
    <w:rsid w:val="00B16E99"/>
    <w:rsid w:val="00BF61A3"/>
    <w:rsid w:val="00C21D2D"/>
    <w:rsid w:val="00C254EF"/>
    <w:rsid w:val="00C46064"/>
    <w:rsid w:val="00C77222"/>
    <w:rsid w:val="00C906D5"/>
    <w:rsid w:val="00D52265"/>
    <w:rsid w:val="00DE4147"/>
    <w:rsid w:val="00DF6CF5"/>
    <w:rsid w:val="00DF743C"/>
    <w:rsid w:val="00E72F32"/>
    <w:rsid w:val="00E90058"/>
    <w:rsid w:val="00EA0D3B"/>
    <w:rsid w:val="00EA4ACE"/>
    <w:rsid w:val="00EA7072"/>
    <w:rsid w:val="00F21009"/>
    <w:rsid w:val="00F34EB0"/>
    <w:rsid w:val="00FA7200"/>
    <w:rsid w:val="00FC5E8E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9F62"/>
  <w15:chartTrackingRefBased/>
  <w15:docId w15:val="{F644D281-343B-4E54-9D0F-3D9FD447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57D8-B284-4F74-B5B0-71BDD39B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11</Pages>
  <Words>4662</Words>
  <Characters>26579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35</cp:revision>
  <cp:lastPrinted>2023-11-14T12:09:00Z</cp:lastPrinted>
  <dcterms:created xsi:type="dcterms:W3CDTF">2022-11-10T12:33:00Z</dcterms:created>
  <dcterms:modified xsi:type="dcterms:W3CDTF">2023-11-16T08:49:00Z</dcterms:modified>
</cp:coreProperties>
</file>